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98EA" w14:textId="4D3DDE68" w:rsidR="009B1B41" w:rsidRDefault="00707C38"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Curriculum Overview</w:t>
      </w:r>
    </w:p>
    <w:p w14:paraId="598A147F"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3DCC619E" w14:textId="5A26DCEF"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 xml:space="preserve">Year </w:t>
      </w:r>
      <w:r w:rsidR="001F19EA">
        <w:rPr>
          <w:rFonts w:ascii="Candara" w:hAnsi="Candara"/>
          <w:b/>
          <w:noProof/>
          <w:color w:val="C00000"/>
          <w:sz w:val="40"/>
          <w:szCs w:val="28"/>
          <w:u w:val="single"/>
        </w:rPr>
        <w:t>11</w:t>
      </w:r>
    </w:p>
    <w:p w14:paraId="5BB6B55A" w14:textId="77777777" w:rsidR="00713291" w:rsidRPr="00713291" w:rsidRDefault="00713291" w:rsidP="00713291">
      <w:pPr>
        <w:spacing w:after="0" w:line="240" w:lineRule="auto"/>
        <w:jc w:val="center"/>
        <w:rPr>
          <w:rFonts w:ascii="Candara" w:hAnsi="Candara"/>
          <w:b/>
          <w:noProof/>
          <w:color w:val="C00000"/>
          <w:sz w:val="40"/>
          <w:szCs w:val="28"/>
          <w:u w:val="single"/>
        </w:rPr>
      </w:pPr>
    </w:p>
    <w:p w14:paraId="583AC0D6" w14:textId="2ACD97F0" w:rsidR="00713291" w:rsidRDefault="00713291" w:rsidP="00713291">
      <w:pPr>
        <w:spacing w:after="0" w:line="240" w:lineRule="auto"/>
        <w:jc w:val="center"/>
        <w:rPr>
          <w:rFonts w:ascii="Candara" w:hAnsi="Candara"/>
          <w:b/>
          <w:noProof/>
          <w:color w:val="C00000"/>
          <w:sz w:val="40"/>
          <w:szCs w:val="28"/>
          <w:u w:val="single"/>
        </w:rPr>
      </w:pPr>
      <w:r w:rsidRPr="00713291">
        <w:rPr>
          <w:rFonts w:ascii="Candara" w:hAnsi="Candara"/>
          <w:b/>
          <w:noProof/>
          <w:color w:val="C00000"/>
          <w:sz w:val="40"/>
          <w:szCs w:val="28"/>
          <w:u w:val="single"/>
        </w:rPr>
        <w:t>Autumn Term 2022-2023</w:t>
      </w:r>
    </w:p>
    <w:p w14:paraId="2C4A8A29" w14:textId="77777777" w:rsidR="00973A64" w:rsidRPr="00713291" w:rsidRDefault="00973A64" w:rsidP="00713291">
      <w:pPr>
        <w:spacing w:after="0" w:line="240" w:lineRule="auto"/>
        <w:jc w:val="center"/>
        <w:rPr>
          <w:rFonts w:ascii="Candara" w:hAnsi="Candara"/>
          <w:b/>
          <w:noProof/>
          <w:color w:val="C00000"/>
          <w:sz w:val="40"/>
          <w:szCs w:val="28"/>
          <w:u w:val="single"/>
        </w:rPr>
      </w:pP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p w14:paraId="10C67EE9" w14:textId="2A8F5CAA" w:rsidR="00707C38"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In this booklet you will find details for each subject which focusses on the substantive knowledge (facts etc) and disciplinary knowledge (how the subject gains knowledge.  For example, in Science, disciplinary knowledge would focus on practical investigations, enquiry and data analysis etc).</w:t>
      </w:r>
    </w:p>
    <w:p w14:paraId="58E2A06D" w14:textId="0931580F" w:rsidR="00713291" w:rsidRDefault="00713291" w:rsidP="00713291">
      <w:pPr>
        <w:rPr>
          <w:rFonts w:ascii="Candara" w:hAnsi="Candara"/>
          <w:color w:val="538135" w:themeColor="accent6" w:themeShade="BF"/>
          <w:sz w:val="28"/>
          <w:szCs w:val="28"/>
        </w:rPr>
      </w:pPr>
    </w:p>
    <w:p w14:paraId="52D92D66" w14:textId="67C11357" w:rsidR="00713291" w:rsidRDefault="00713291" w:rsidP="00713291">
      <w:pPr>
        <w:rPr>
          <w:rFonts w:ascii="Candara" w:hAnsi="Candara"/>
          <w:color w:val="538135" w:themeColor="accent6" w:themeShade="BF"/>
          <w:sz w:val="28"/>
          <w:szCs w:val="28"/>
        </w:rPr>
      </w:pPr>
      <w:r>
        <w:rPr>
          <w:rFonts w:ascii="Candara" w:hAnsi="Candara"/>
          <w:color w:val="538135" w:themeColor="accent6" w:themeShade="BF"/>
          <w:sz w:val="28"/>
          <w:szCs w:val="28"/>
        </w:rPr>
        <w:t>This knowledge has been carefully sequenced to build in complexity and focuses on securing core knowledge, before moving on to more complex knowledge.</w:t>
      </w:r>
    </w:p>
    <w:p w14:paraId="750FE544" w14:textId="77777777" w:rsidR="00973A64" w:rsidRDefault="00973A64" w:rsidP="00713291">
      <w:pPr>
        <w:rPr>
          <w:rFonts w:ascii="Candara" w:hAnsi="Candara"/>
          <w:color w:val="538135" w:themeColor="accent6" w:themeShade="BF"/>
          <w:sz w:val="28"/>
          <w:szCs w:val="28"/>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581"/>
      </w:tblGrid>
      <w:tr w:rsidR="00973A64" w:rsidRPr="00707C38" w14:paraId="524676FC" w14:textId="77777777" w:rsidTr="00973A64">
        <w:trPr>
          <w:trHeight w:val="1482"/>
        </w:trPr>
        <w:tc>
          <w:tcPr>
            <w:tcW w:w="1254" w:type="dxa"/>
            <w:tcBorders>
              <w:top w:val="thinThickSmallGap" w:sz="24" w:space="0" w:color="auto"/>
              <w:left w:val="thinThickSmallGap" w:sz="24" w:space="0" w:color="auto"/>
            </w:tcBorders>
          </w:tcPr>
          <w:p w14:paraId="650AA951" w14:textId="77777777" w:rsidR="00973A64" w:rsidRPr="00707C38" w:rsidRDefault="00973A64" w:rsidP="00973A64">
            <w:pPr>
              <w:jc w:val="center"/>
              <w:rPr>
                <w:rFonts w:ascii="Candara" w:hAnsi="Candara"/>
                <w:color w:val="000000" w:themeColor="text1"/>
              </w:rPr>
            </w:pPr>
          </w:p>
          <w:p w14:paraId="650E85B4" w14:textId="77777777" w:rsidR="00973A64" w:rsidRPr="00707C38" w:rsidRDefault="00973A64" w:rsidP="00973A64">
            <w:pPr>
              <w:jc w:val="center"/>
              <w:rPr>
                <w:rFonts w:ascii="Candara" w:hAnsi="Candara"/>
                <w:color w:val="000000" w:themeColor="text1"/>
              </w:rPr>
            </w:pPr>
            <w:r w:rsidRPr="00707C38">
              <w:rPr>
                <w:rFonts w:ascii="Candara" w:hAnsi="Candara"/>
                <w:noProof/>
                <w:color w:val="000000" w:themeColor="text1"/>
              </w:rPr>
              <w:drawing>
                <wp:inline distT="0" distB="0" distL="0" distR="0" wp14:anchorId="6B134B08" wp14:editId="5E326C0A">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thinThickSmallGap" w:sz="24" w:space="0" w:color="auto"/>
              <w:right w:val="thinThickSmallGap" w:sz="24" w:space="0" w:color="auto"/>
            </w:tcBorders>
          </w:tcPr>
          <w:p w14:paraId="4053BF21" w14:textId="77777777" w:rsidR="00973A64" w:rsidRDefault="00973A64" w:rsidP="00603774">
            <w:pPr>
              <w:rPr>
                <w:rFonts w:ascii="Candara" w:hAnsi="Candara"/>
                <w:color w:val="538135" w:themeColor="accent6" w:themeShade="BF"/>
                <w:sz w:val="28"/>
                <w:szCs w:val="28"/>
              </w:rPr>
            </w:pPr>
          </w:p>
          <w:p w14:paraId="6BA8EB43" w14:textId="77777777" w:rsidR="00973A64" w:rsidRDefault="00973A64" w:rsidP="00603774">
            <w:pPr>
              <w:rPr>
                <w:rFonts w:ascii="Candara" w:hAnsi="Candara"/>
                <w:color w:val="538135" w:themeColor="accent6" w:themeShade="BF"/>
                <w:sz w:val="28"/>
                <w:szCs w:val="28"/>
              </w:rPr>
            </w:pPr>
            <w:r>
              <w:rPr>
                <w:rFonts w:ascii="Candara" w:hAnsi="Candara"/>
                <w:color w:val="538135" w:themeColor="accent6" w:themeShade="BF"/>
                <w:sz w:val="28"/>
                <w:szCs w:val="28"/>
              </w:rPr>
              <w:t xml:space="preserve">This symbol indicates the ways in which we will </w:t>
            </w:r>
          </w:p>
          <w:p w14:paraId="31818E8D" w14:textId="67D82FA6"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support pupils with their reading.</w:t>
            </w:r>
          </w:p>
        </w:tc>
      </w:tr>
      <w:tr w:rsidR="00973A64" w:rsidRPr="00707C38" w14:paraId="075B7745" w14:textId="77777777" w:rsidTr="00973A64">
        <w:trPr>
          <w:trHeight w:val="1482"/>
        </w:trPr>
        <w:tc>
          <w:tcPr>
            <w:tcW w:w="1254" w:type="dxa"/>
            <w:tcBorders>
              <w:left w:val="thinThickSmallGap" w:sz="24" w:space="0" w:color="auto"/>
            </w:tcBorders>
          </w:tcPr>
          <w:p w14:paraId="744F917D" w14:textId="77777777" w:rsidR="00973A64" w:rsidRDefault="00973A64" w:rsidP="00973A64">
            <w:pPr>
              <w:jc w:val="center"/>
              <w:rPr>
                <w:rFonts w:ascii="Candara" w:hAnsi="Candara"/>
                <w:color w:val="000000" w:themeColor="text1"/>
              </w:rPr>
            </w:pPr>
          </w:p>
          <w:p w14:paraId="2B8D507D"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F679878" wp14:editId="54510F7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right w:val="thinThickSmallGap" w:sz="24" w:space="0" w:color="auto"/>
            </w:tcBorders>
          </w:tcPr>
          <w:p w14:paraId="6EFF37F8" w14:textId="77777777" w:rsidR="00973A64" w:rsidRDefault="00973A64" w:rsidP="00603774">
            <w:pPr>
              <w:rPr>
                <w:rFonts w:ascii="Candara" w:hAnsi="Candara"/>
                <w:color w:val="538135" w:themeColor="accent6" w:themeShade="BF"/>
                <w:sz w:val="28"/>
                <w:szCs w:val="28"/>
              </w:rPr>
            </w:pPr>
          </w:p>
          <w:p w14:paraId="57AC4838" w14:textId="4A566220"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This symbol indicates the key terminology we will be introducing in lessons.</w:t>
            </w:r>
          </w:p>
        </w:tc>
      </w:tr>
      <w:tr w:rsidR="00973A64" w:rsidRPr="00707C38" w14:paraId="216E12BB" w14:textId="77777777" w:rsidTr="00973A64">
        <w:trPr>
          <w:trHeight w:val="1482"/>
        </w:trPr>
        <w:tc>
          <w:tcPr>
            <w:tcW w:w="1254" w:type="dxa"/>
            <w:tcBorders>
              <w:left w:val="thinThickSmallGap" w:sz="24" w:space="0" w:color="auto"/>
            </w:tcBorders>
          </w:tcPr>
          <w:p w14:paraId="5AFB4D42" w14:textId="77777777" w:rsidR="00973A64" w:rsidRDefault="00973A64" w:rsidP="00973A64">
            <w:pPr>
              <w:jc w:val="center"/>
              <w:rPr>
                <w:rFonts w:ascii="Candara" w:hAnsi="Candara"/>
                <w:color w:val="000000" w:themeColor="text1"/>
              </w:rPr>
            </w:pPr>
          </w:p>
          <w:p w14:paraId="75CFC9D8"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44CAC981" wp14:editId="32A13713">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right w:val="thinThickSmallGap" w:sz="24" w:space="0" w:color="auto"/>
            </w:tcBorders>
          </w:tcPr>
          <w:p w14:paraId="075FDF65" w14:textId="77777777" w:rsidR="00973A64" w:rsidRDefault="00973A64" w:rsidP="00603774">
            <w:pPr>
              <w:rPr>
                <w:rFonts w:ascii="Candara" w:hAnsi="Candara"/>
                <w:color w:val="538135" w:themeColor="accent6" w:themeShade="BF"/>
                <w:sz w:val="28"/>
                <w:szCs w:val="28"/>
              </w:rPr>
            </w:pPr>
          </w:p>
          <w:p w14:paraId="4FAC560D" w14:textId="501316D6"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This symbol indicates how we will assess progress in the term.</w:t>
            </w:r>
          </w:p>
        </w:tc>
      </w:tr>
      <w:tr w:rsidR="00973A64" w:rsidRPr="00707C38" w14:paraId="316AD8FE" w14:textId="77777777" w:rsidTr="00973A64">
        <w:trPr>
          <w:trHeight w:val="1482"/>
        </w:trPr>
        <w:tc>
          <w:tcPr>
            <w:tcW w:w="1254" w:type="dxa"/>
            <w:tcBorders>
              <w:left w:val="thinThickSmallGap" w:sz="24" w:space="0" w:color="auto"/>
              <w:bottom w:val="thinThickSmallGap" w:sz="24" w:space="0" w:color="auto"/>
            </w:tcBorders>
          </w:tcPr>
          <w:p w14:paraId="16D159E4" w14:textId="77777777" w:rsidR="00973A64" w:rsidRDefault="00973A64" w:rsidP="00973A64">
            <w:pPr>
              <w:jc w:val="center"/>
              <w:rPr>
                <w:rFonts w:ascii="Candara" w:hAnsi="Candara"/>
                <w:color w:val="000000" w:themeColor="text1"/>
              </w:rPr>
            </w:pPr>
          </w:p>
          <w:p w14:paraId="78723E04" w14:textId="77777777" w:rsidR="00973A64" w:rsidRPr="00707C38" w:rsidRDefault="00973A64" w:rsidP="00973A64">
            <w:pPr>
              <w:jc w:val="center"/>
              <w:rPr>
                <w:rFonts w:ascii="Candara" w:hAnsi="Candara"/>
                <w:color w:val="000000" w:themeColor="text1"/>
              </w:rPr>
            </w:pPr>
            <w:r>
              <w:rPr>
                <w:rFonts w:ascii="Candara" w:hAnsi="Candara"/>
                <w:noProof/>
                <w:color w:val="000000" w:themeColor="text1"/>
              </w:rPr>
              <w:drawing>
                <wp:inline distT="0" distB="0" distL="0" distR="0" wp14:anchorId="6DCAAC3E" wp14:editId="133EA649">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bottom w:val="thinThickSmallGap" w:sz="24" w:space="0" w:color="auto"/>
              <w:right w:val="thinThickSmallGap" w:sz="24" w:space="0" w:color="auto"/>
            </w:tcBorders>
          </w:tcPr>
          <w:p w14:paraId="0958B2BC" w14:textId="77777777" w:rsidR="00973A64" w:rsidRDefault="00973A64" w:rsidP="00603774">
            <w:pPr>
              <w:rPr>
                <w:rFonts w:ascii="Candara" w:hAnsi="Candara"/>
                <w:color w:val="538135" w:themeColor="accent6" w:themeShade="BF"/>
                <w:sz w:val="28"/>
                <w:szCs w:val="28"/>
              </w:rPr>
            </w:pPr>
          </w:p>
          <w:p w14:paraId="1DE6918F" w14:textId="0409DC65" w:rsidR="00973A64" w:rsidRPr="00707C38" w:rsidRDefault="00973A64" w:rsidP="00603774">
            <w:pPr>
              <w:rPr>
                <w:rFonts w:ascii="Candara" w:hAnsi="Candara"/>
                <w:color w:val="000000" w:themeColor="text1"/>
              </w:rPr>
            </w:pPr>
            <w:r>
              <w:rPr>
                <w:rFonts w:ascii="Candara" w:hAnsi="Candara"/>
                <w:color w:val="538135" w:themeColor="accent6" w:themeShade="BF"/>
                <w:sz w:val="28"/>
                <w:szCs w:val="28"/>
              </w:rPr>
              <w:t>This symbol indicates the homework pupils will be set.</w:t>
            </w:r>
          </w:p>
        </w:tc>
      </w:tr>
    </w:tbl>
    <w:p w14:paraId="4597A10F" w14:textId="47861421" w:rsidR="001F305C" w:rsidRDefault="001F305C" w:rsidP="00713291">
      <w:pPr>
        <w:rPr>
          <w:rFonts w:ascii="Candara" w:hAnsi="Candara"/>
          <w:color w:val="538135" w:themeColor="accent6" w:themeShade="BF"/>
          <w:sz w:val="28"/>
          <w:szCs w:val="28"/>
        </w:rPr>
      </w:pPr>
    </w:p>
    <w:p w14:paraId="3EFE9D49" w14:textId="48E4CCC4" w:rsidR="001F305C" w:rsidRDefault="001F305C">
      <w:pPr>
        <w:rPr>
          <w:rFonts w:ascii="Candara" w:hAnsi="Candara"/>
          <w:color w:val="538135" w:themeColor="accent6" w:themeShade="BF"/>
          <w:sz w:val="28"/>
          <w:szCs w:val="28"/>
        </w:rPr>
        <w:sectPr w:rsidR="001F305C" w:rsidSect="009B1B41">
          <w:headerReference w:type="default" r:id="rId18"/>
          <w:pgSz w:w="11906" w:h="16838"/>
          <w:pgMar w:top="2268" w:right="1440" w:bottom="567" w:left="1440" w:header="708" w:footer="708" w:gutter="0"/>
          <w:cols w:space="708"/>
          <w:docGrid w:linePitch="360"/>
        </w:sectPr>
      </w:pPr>
    </w:p>
    <w:p w14:paraId="7DBF1CA3" w14:textId="3BBC39B5" w:rsidR="001F305C" w:rsidRDefault="001F305C">
      <w:pPr>
        <w:rPr>
          <w:rFonts w:ascii="Candara" w:hAnsi="Candara"/>
          <w:color w:val="538135" w:themeColor="accent6" w:themeShade="BF"/>
          <w:sz w:val="28"/>
          <w:szCs w:val="28"/>
        </w:rPr>
      </w:pPr>
    </w:p>
    <w:p w14:paraId="599E3FC2" w14:textId="77777777" w:rsidR="001F305C" w:rsidRDefault="001F305C" w:rsidP="001F305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Pr>
          <w:rFonts w:ascii="Candara" w:hAnsi="Candara"/>
          <w:b/>
          <w:noProof/>
          <w:color w:val="C00000"/>
          <w:sz w:val="28"/>
          <w:szCs w:val="28"/>
          <w:u w:val="single"/>
        </w:rPr>
        <w:t>English</w:t>
      </w:r>
    </w:p>
    <w:p w14:paraId="2700DF5A"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67854C6B"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15304" w:type="dxa"/>
        <w:tblLook w:val="04A0" w:firstRow="1" w:lastRow="0" w:firstColumn="1" w:lastColumn="0" w:noHBand="0" w:noVBand="1"/>
      </w:tblPr>
      <w:tblGrid>
        <w:gridCol w:w="6900"/>
        <w:gridCol w:w="1266"/>
        <w:gridCol w:w="7138"/>
      </w:tblGrid>
      <w:tr w:rsidR="001F305C" w:rsidRPr="0012119F" w14:paraId="059A4C1D" w14:textId="77777777" w:rsidTr="000D4140">
        <w:trPr>
          <w:trHeight w:val="1025"/>
        </w:trPr>
        <w:tc>
          <w:tcPr>
            <w:tcW w:w="6900" w:type="dxa"/>
            <w:vMerge w:val="restart"/>
          </w:tcPr>
          <w:p w14:paraId="7FD1A512" w14:textId="77777777" w:rsidR="001F305C" w:rsidRPr="0012119F" w:rsidRDefault="001F305C" w:rsidP="000D4140">
            <w:pPr>
              <w:rPr>
                <w:rFonts w:ascii="Candara" w:hAnsi="Candara"/>
                <w:b/>
                <w:color w:val="385623" w:themeColor="accent6" w:themeShade="80"/>
                <w:u w:val="single"/>
              </w:rPr>
            </w:pPr>
            <w:r w:rsidRPr="0012119F">
              <w:rPr>
                <w:rFonts w:ascii="Candara" w:hAnsi="Candara"/>
                <w:b/>
                <w:color w:val="385623" w:themeColor="accent6" w:themeShade="80"/>
                <w:u w:val="single"/>
              </w:rPr>
              <w:t xml:space="preserve">Half Term </w:t>
            </w:r>
            <w:proofErr w:type="gramStart"/>
            <w:r w:rsidRPr="0012119F">
              <w:rPr>
                <w:rFonts w:ascii="Candara" w:hAnsi="Candara"/>
                <w:b/>
                <w:color w:val="385623" w:themeColor="accent6" w:themeShade="80"/>
                <w:u w:val="single"/>
              </w:rPr>
              <w:t>1  -</w:t>
            </w:r>
            <w:proofErr w:type="gramEnd"/>
            <w:r w:rsidRPr="0012119F">
              <w:rPr>
                <w:rFonts w:ascii="Candara" w:hAnsi="Candara"/>
                <w:b/>
                <w:color w:val="385623" w:themeColor="accent6" w:themeShade="80"/>
                <w:u w:val="single"/>
              </w:rPr>
              <w:t xml:space="preserve"> Reactivation of An Inspector Calls interleaved with Other fictional texts from the 19</w:t>
            </w:r>
            <w:r w:rsidRPr="0012119F">
              <w:rPr>
                <w:rFonts w:ascii="Candara" w:hAnsi="Candara"/>
                <w:b/>
                <w:color w:val="385623" w:themeColor="accent6" w:themeShade="80"/>
                <w:u w:val="single"/>
                <w:vertAlign w:val="superscript"/>
              </w:rPr>
              <w:t xml:space="preserve">th,  </w:t>
            </w:r>
            <w:r w:rsidRPr="0012119F">
              <w:rPr>
                <w:rFonts w:ascii="Candara" w:hAnsi="Candara"/>
                <w:b/>
                <w:color w:val="385623" w:themeColor="accent6" w:themeShade="80"/>
                <w:u w:val="single"/>
              </w:rPr>
              <w:t>2oth and 21</w:t>
            </w:r>
            <w:r w:rsidRPr="0012119F">
              <w:rPr>
                <w:rFonts w:ascii="Candara" w:hAnsi="Candara"/>
                <w:b/>
                <w:color w:val="385623" w:themeColor="accent6" w:themeShade="80"/>
                <w:u w:val="single"/>
                <w:vertAlign w:val="superscript"/>
              </w:rPr>
              <w:t>st</w:t>
            </w:r>
            <w:r w:rsidRPr="0012119F">
              <w:rPr>
                <w:rFonts w:ascii="Candara" w:hAnsi="Candara"/>
                <w:b/>
                <w:color w:val="385623" w:themeColor="accent6" w:themeShade="80"/>
                <w:u w:val="single"/>
              </w:rPr>
              <w:t xml:space="preserve"> centuries.</w:t>
            </w:r>
          </w:p>
          <w:p w14:paraId="28B69B93" w14:textId="77777777" w:rsidR="001F305C" w:rsidRPr="0012119F" w:rsidRDefault="001F305C" w:rsidP="000D4140">
            <w:pPr>
              <w:rPr>
                <w:rFonts w:ascii="Candara" w:hAnsi="Candara"/>
                <w:b/>
                <w:color w:val="385623" w:themeColor="accent6" w:themeShade="80"/>
                <w:u w:val="single"/>
              </w:rPr>
            </w:pPr>
          </w:p>
          <w:p w14:paraId="007B2FF2" w14:textId="77777777" w:rsidR="001F305C" w:rsidRPr="0012119F" w:rsidRDefault="001F305C" w:rsidP="000D4140">
            <w:pPr>
              <w:rPr>
                <w:rFonts w:ascii="Candara" w:hAnsi="Candara"/>
                <w:b/>
                <w:color w:val="385623" w:themeColor="accent6" w:themeShade="80"/>
              </w:rPr>
            </w:pPr>
            <w:r w:rsidRPr="0012119F">
              <w:rPr>
                <w:rFonts w:ascii="Candara" w:hAnsi="Candara"/>
                <w:b/>
                <w:color w:val="385623" w:themeColor="accent6" w:themeShade="80"/>
              </w:rPr>
              <w:t>Substantive Knowledge:</w:t>
            </w:r>
          </w:p>
          <w:p w14:paraId="10EB0CB7"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Common features/conventions of a play </w:t>
            </w:r>
            <w:proofErr w:type="gramStart"/>
            <w:r w:rsidRPr="0012119F">
              <w:rPr>
                <w:rFonts w:ascii="Candara" w:hAnsi="Candara"/>
              </w:rPr>
              <w:t>script  (</w:t>
            </w:r>
            <w:proofErr w:type="gramEnd"/>
            <w:r w:rsidRPr="0012119F">
              <w:rPr>
                <w:rFonts w:ascii="Candara" w:hAnsi="Candara"/>
              </w:rPr>
              <w:t>Test)</w:t>
            </w:r>
          </w:p>
          <w:p w14:paraId="24538BFE"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The impact/effect of form (play script features) in </w:t>
            </w:r>
            <w:proofErr w:type="gramStart"/>
            <w:r w:rsidRPr="0012119F">
              <w:rPr>
                <w:rFonts w:ascii="Candara" w:hAnsi="Candara"/>
              </w:rPr>
              <w:t>AIC  (</w:t>
            </w:r>
            <w:proofErr w:type="gramEnd"/>
            <w:r w:rsidRPr="0012119F">
              <w:rPr>
                <w:rFonts w:ascii="Candara" w:hAnsi="Candara"/>
              </w:rPr>
              <w:t>Essay/discussion)</w:t>
            </w:r>
          </w:p>
          <w:p w14:paraId="342E6781"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The plot structure of </w:t>
            </w:r>
            <w:proofErr w:type="gramStart"/>
            <w:r w:rsidRPr="0012119F">
              <w:rPr>
                <w:rFonts w:ascii="Candara" w:hAnsi="Candara"/>
              </w:rPr>
              <w:t>AIC  (</w:t>
            </w:r>
            <w:proofErr w:type="gramEnd"/>
            <w:r w:rsidRPr="0012119F">
              <w:rPr>
                <w:rFonts w:ascii="Candara" w:hAnsi="Candara"/>
              </w:rPr>
              <w:t xml:space="preserve">test) </w:t>
            </w:r>
          </w:p>
          <w:p w14:paraId="734581FC" w14:textId="77777777" w:rsidR="001F305C" w:rsidRPr="0012119F" w:rsidRDefault="001F305C" w:rsidP="001F305C">
            <w:pPr>
              <w:pStyle w:val="ListParagraph"/>
              <w:numPr>
                <w:ilvl w:val="0"/>
                <w:numId w:val="2"/>
              </w:numPr>
              <w:rPr>
                <w:rFonts w:ascii="Candara" w:hAnsi="Candara"/>
              </w:rPr>
            </w:pPr>
            <w:r w:rsidRPr="0012119F">
              <w:rPr>
                <w:rFonts w:ascii="Candara" w:hAnsi="Candara"/>
              </w:rPr>
              <w:t>How and why characters have been consciously constructed for a purpose. (Essay/discussion)</w:t>
            </w:r>
          </w:p>
          <w:p w14:paraId="4C9898FE"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Priestley’s big idea - intent for the play and further context of 1912 &amp; </w:t>
            </w:r>
            <w:proofErr w:type="gramStart"/>
            <w:r w:rsidRPr="0012119F">
              <w:rPr>
                <w:rFonts w:ascii="Candara" w:hAnsi="Candara"/>
              </w:rPr>
              <w:t>1945  (</w:t>
            </w:r>
            <w:proofErr w:type="gramEnd"/>
            <w:r w:rsidRPr="0012119F">
              <w:rPr>
                <w:rFonts w:ascii="Candara" w:hAnsi="Candara"/>
              </w:rPr>
              <w:t>Essay/discussion and test)</w:t>
            </w:r>
          </w:p>
          <w:p w14:paraId="153234D9" w14:textId="77777777" w:rsidR="001F305C" w:rsidRPr="0012119F" w:rsidRDefault="001F305C" w:rsidP="001F305C">
            <w:pPr>
              <w:pStyle w:val="ListParagraph"/>
              <w:numPr>
                <w:ilvl w:val="0"/>
                <w:numId w:val="2"/>
              </w:numPr>
              <w:rPr>
                <w:rFonts w:ascii="Candara" w:hAnsi="Candara"/>
              </w:rPr>
            </w:pPr>
            <w:r w:rsidRPr="0012119F">
              <w:rPr>
                <w:rFonts w:ascii="Candara" w:hAnsi="Candara"/>
              </w:rPr>
              <w:t>How the themes of social responsibility, gender, capitalism v socialism, power and injustice, the generation gap are presented throughout the play.  (Essay/discussion)</w:t>
            </w:r>
          </w:p>
          <w:p w14:paraId="422223E0" w14:textId="77777777" w:rsidR="001F305C" w:rsidRPr="0012119F" w:rsidRDefault="001F305C" w:rsidP="001F305C">
            <w:pPr>
              <w:pStyle w:val="ListParagraph"/>
              <w:numPr>
                <w:ilvl w:val="0"/>
                <w:numId w:val="2"/>
              </w:numPr>
              <w:rPr>
                <w:rFonts w:ascii="Candara" w:hAnsi="Candara"/>
              </w:rPr>
            </w:pPr>
            <w:r w:rsidRPr="0012119F">
              <w:rPr>
                <w:rFonts w:ascii="Candara" w:hAnsi="Candara"/>
              </w:rPr>
              <w:t>How to structure an argument for an analytical response.  (Essay)</w:t>
            </w:r>
          </w:p>
          <w:p w14:paraId="32C7274F" w14:textId="77777777" w:rsidR="001F305C" w:rsidRPr="0012119F" w:rsidRDefault="001F305C" w:rsidP="001F305C">
            <w:pPr>
              <w:pStyle w:val="ListParagraph"/>
              <w:numPr>
                <w:ilvl w:val="0"/>
                <w:numId w:val="2"/>
              </w:numPr>
              <w:rPr>
                <w:rFonts w:ascii="Candara" w:hAnsi="Candara"/>
              </w:rPr>
            </w:pPr>
            <w:r w:rsidRPr="0012119F">
              <w:rPr>
                <w:rFonts w:ascii="Candara" w:hAnsi="Candara"/>
              </w:rPr>
              <w:t>Grammatical rules for reading, writing and spoken language.</w:t>
            </w:r>
          </w:p>
          <w:p w14:paraId="1D3BE0DC" w14:textId="77777777" w:rsidR="001F305C" w:rsidRPr="0012119F" w:rsidRDefault="001F305C" w:rsidP="001F305C">
            <w:pPr>
              <w:pStyle w:val="ListParagraph"/>
              <w:numPr>
                <w:ilvl w:val="0"/>
                <w:numId w:val="2"/>
              </w:numPr>
              <w:rPr>
                <w:rFonts w:ascii="Candara" w:hAnsi="Candara"/>
              </w:rPr>
            </w:pPr>
            <w:r w:rsidRPr="0012119F">
              <w:rPr>
                <w:rFonts w:ascii="Candara" w:hAnsi="Candara"/>
              </w:rPr>
              <w:t>Using Standard English appropriately.</w:t>
            </w:r>
          </w:p>
          <w:p w14:paraId="1D2E25A0" w14:textId="77777777" w:rsidR="001F305C" w:rsidRPr="0012119F" w:rsidRDefault="001F305C" w:rsidP="000D4140">
            <w:pPr>
              <w:rPr>
                <w:rFonts w:ascii="Candara" w:hAnsi="Candara"/>
              </w:rPr>
            </w:pPr>
          </w:p>
          <w:p w14:paraId="0E662C77" w14:textId="77777777" w:rsidR="001F305C" w:rsidRPr="0012119F" w:rsidRDefault="001F305C" w:rsidP="000D4140">
            <w:pPr>
              <w:rPr>
                <w:rFonts w:ascii="Candara" w:hAnsi="Candara"/>
                <w:b/>
                <w:color w:val="385623" w:themeColor="accent6" w:themeShade="80"/>
              </w:rPr>
            </w:pPr>
            <w:r w:rsidRPr="0012119F">
              <w:rPr>
                <w:rFonts w:ascii="Candara" w:hAnsi="Candara"/>
                <w:b/>
                <w:color w:val="385623" w:themeColor="accent6" w:themeShade="80"/>
              </w:rPr>
              <w:t>Disciplinary Knowledge:</w:t>
            </w:r>
          </w:p>
          <w:p w14:paraId="00C493B2" w14:textId="77777777" w:rsidR="001F305C" w:rsidRPr="0012119F" w:rsidRDefault="001F305C" w:rsidP="001F305C">
            <w:pPr>
              <w:pStyle w:val="ListParagraph"/>
              <w:numPr>
                <w:ilvl w:val="0"/>
                <w:numId w:val="3"/>
              </w:numPr>
              <w:rPr>
                <w:rFonts w:ascii="Candara" w:hAnsi="Candara"/>
              </w:rPr>
            </w:pPr>
            <w:r w:rsidRPr="0012119F">
              <w:rPr>
                <w:rFonts w:ascii="Candara" w:hAnsi="Candara"/>
              </w:rPr>
              <w:t>Summarise the plot of AIC – (test)</w:t>
            </w:r>
          </w:p>
          <w:p w14:paraId="1062CB90" w14:textId="77777777" w:rsidR="001F305C" w:rsidRPr="0012119F" w:rsidRDefault="001F305C" w:rsidP="001F305C">
            <w:pPr>
              <w:pStyle w:val="ListParagraph"/>
              <w:numPr>
                <w:ilvl w:val="0"/>
                <w:numId w:val="3"/>
              </w:numPr>
              <w:rPr>
                <w:rFonts w:ascii="Candara" w:hAnsi="Candara"/>
              </w:rPr>
            </w:pPr>
            <w:r w:rsidRPr="0012119F">
              <w:rPr>
                <w:rFonts w:ascii="Candara" w:hAnsi="Candara"/>
              </w:rPr>
              <w:t>Summarise character and purpose of construction.  (Test)</w:t>
            </w:r>
          </w:p>
          <w:p w14:paraId="39281A1F" w14:textId="77777777" w:rsidR="001F305C" w:rsidRPr="0012119F" w:rsidRDefault="001F305C" w:rsidP="001F305C">
            <w:pPr>
              <w:pStyle w:val="ListParagraph"/>
              <w:numPr>
                <w:ilvl w:val="0"/>
                <w:numId w:val="3"/>
              </w:numPr>
              <w:rPr>
                <w:rFonts w:ascii="Candara" w:hAnsi="Candara"/>
              </w:rPr>
            </w:pPr>
            <w:r w:rsidRPr="0012119F">
              <w:rPr>
                <w:rFonts w:ascii="Candara" w:hAnsi="Candara"/>
              </w:rPr>
              <w:t>Summarise the relationship between characters.  (Test)</w:t>
            </w:r>
          </w:p>
          <w:p w14:paraId="527EEF30" w14:textId="77777777" w:rsidR="001F305C" w:rsidRPr="0012119F" w:rsidRDefault="001F305C" w:rsidP="001F305C">
            <w:pPr>
              <w:pStyle w:val="ListParagraph"/>
              <w:numPr>
                <w:ilvl w:val="0"/>
                <w:numId w:val="3"/>
              </w:numPr>
              <w:rPr>
                <w:rFonts w:ascii="Candara" w:hAnsi="Candara"/>
              </w:rPr>
            </w:pPr>
            <w:r w:rsidRPr="0012119F">
              <w:rPr>
                <w:rFonts w:ascii="Candara" w:hAnsi="Candara"/>
              </w:rPr>
              <w:t>Read fluently and critically to gain good understanding of texts.</w:t>
            </w:r>
          </w:p>
          <w:p w14:paraId="6AAAF760" w14:textId="77777777" w:rsidR="001F305C" w:rsidRPr="0012119F" w:rsidRDefault="001F305C" w:rsidP="001F305C">
            <w:pPr>
              <w:pStyle w:val="ListParagraph"/>
              <w:numPr>
                <w:ilvl w:val="0"/>
                <w:numId w:val="3"/>
              </w:numPr>
              <w:rPr>
                <w:rFonts w:ascii="Candara" w:hAnsi="Candara"/>
              </w:rPr>
            </w:pPr>
            <w:r w:rsidRPr="0012119F">
              <w:rPr>
                <w:rFonts w:ascii="Candara" w:hAnsi="Candara"/>
              </w:rPr>
              <w:lastRenderedPageBreak/>
              <w:t>Identify and explain the metaphor/symbolism of characters.  (Essay/discussion)</w:t>
            </w:r>
          </w:p>
          <w:p w14:paraId="3BE11024" w14:textId="77777777" w:rsidR="001F305C" w:rsidRPr="0012119F" w:rsidRDefault="001F305C" w:rsidP="001F305C">
            <w:pPr>
              <w:pStyle w:val="ListParagraph"/>
              <w:numPr>
                <w:ilvl w:val="0"/>
                <w:numId w:val="3"/>
              </w:numPr>
              <w:rPr>
                <w:rFonts w:ascii="Candara" w:hAnsi="Candara"/>
              </w:rPr>
            </w:pPr>
            <w:r w:rsidRPr="0012119F">
              <w:rPr>
                <w:rFonts w:ascii="Candara" w:hAnsi="Candara"/>
              </w:rPr>
              <w:t>Identify and explain symbols/motifs. (Essay/discussion)</w:t>
            </w:r>
          </w:p>
          <w:p w14:paraId="44350EFE" w14:textId="77777777" w:rsidR="001F305C" w:rsidRPr="0012119F" w:rsidRDefault="001F305C" w:rsidP="001F305C">
            <w:pPr>
              <w:pStyle w:val="ListParagraph"/>
              <w:numPr>
                <w:ilvl w:val="0"/>
                <w:numId w:val="3"/>
              </w:numPr>
              <w:rPr>
                <w:rFonts w:ascii="Candara" w:hAnsi="Candara"/>
              </w:rPr>
            </w:pPr>
            <w:r w:rsidRPr="0012119F">
              <w:rPr>
                <w:rFonts w:ascii="Candara" w:hAnsi="Candara"/>
              </w:rPr>
              <w:t>Identify and analyse meaning through writer’s use of Form, Language and Structure. (Essay)</w:t>
            </w:r>
          </w:p>
          <w:p w14:paraId="428CFEEA" w14:textId="77777777" w:rsidR="001F305C" w:rsidRPr="0012119F" w:rsidRDefault="001F305C" w:rsidP="001F305C">
            <w:pPr>
              <w:pStyle w:val="ListParagraph"/>
              <w:numPr>
                <w:ilvl w:val="0"/>
                <w:numId w:val="3"/>
              </w:numPr>
              <w:rPr>
                <w:rFonts w:ascii="Candara" w:hAnsi="Candara"/>
              </w:rPr>
            </w:pPr>
            <w:r w:rsidRPr="0012119F">
              <w:rPr>
                <w:rFonts w:ascii="Candara" w:hAnsi="Candara"/>
              </w:rPr>
              <w:t>Explore how key themes are presented. (Essay and discussion)</w:t>
            </w:r>
          </w:p>
          <w:p w14:paraId="361C2C47" w14:textId="77777777" w:rsidR="001F305C" w:rsidRPr="0012119F" w:rsidRDefault="001F305C" w:rsidP="001F305C">
            <w:pPr>
              <w:pStyle w:val="ListParagraph"/>
              <w:numPr>
                <w:ilvl w:val="0"/>
                <w:numId w:val="3"/>
              </w:numPr>
              <w:rPr>
                <w:rFonts w:ascii="Candara" w:hAnsi="Candara"/>
              </w:rPr>
            </w:pPr>
            <w:r w:rsidRPr="0012119F">
              <w:rPr>
                <w:rFonts w:ascii="Candara" w:hAnsi="Candara"/>
              </w:rPr>
              <w:t>Consider alternative interpretations.  (Essay and discussion)</w:t>
            </w:r>
          </w:p>
          <w:p w14:paraId="71DB6E64" w14:textId="77777777" w:rsidR="001F305C" w:rsidRPr="0012119F" w:rsidRDefault="001F305C" w:rsidP="001F305C">
            <w:pPr>
              <w:pStyle w:val="ListParagraph"/>
              <w:numPr>
                <w:ilvl w:val="0"/>
                <w:numId w:val="3"/>
              </w:numPr>
              <w:rPr>
                <w:rFonts w:ascii="Candara" w:hAnsi="Candara"/>
              </w:rPr>
            </w:pPr>
            <w:r w:rsidRPr="0012119F">
              <w:rPr>
                <w:rFonts w:ascii="Candara" w:hAnsi="Candara"/>
              </w:rPr>
              <w:t>Evaluate writer’s intent.  (Essay and discussion)</w:t>
            </w:r>
          </w:p>
          <w:p w14:paraId="0A26E0ED" w14:textId="77777777" w:rsidR="001F305C" w:rsidRPr="0012119F" w:rsidRDefault="001F305C" w:rsidP="001F305C">
            <w:pPr>
              <w:pStyle w:val="ListParagraph"/>
              <w:numPr>
                <w:ilvl w:val="0"/>
                <w:numId w:val="3"/>
              </w:numPr>
              <w:autoSpaceDE w:val="0"/>
              <w:autoSpaceDN w:val="0"/>
              <w:adjustRightInd w:val="0"/>
              <w:rPr>
                <w:rFonts w:ascii="Candara" w:hAnsi="Candara" w:cstheme="minorHAnsi"/>
              </w:rPr>
            </w:pPr>
            <w:r w:rsidRPr="0012119F">
              <w:rPr>
                <w:rFonts w:ascii="Candara" w:hAnsi="Candara"/>
              </w:rPr>
              <w:t>Apply understanding of context</w:t>
            </w:r>
            <w:r w:rsidRPr="0012119F">
              <w:rPr>
                <w:rFonts w:ascii="Candara" w:hAnsi="Candara" w:cstheme="minorHAnsi"/>
              </w:rPr>
              <w:t xml:space="preserve"> show understanding of the relationships between texts and the contexts in which they were written</w:t>
            </w:r>
          </w:p>
          <w:p w14:paraId="108F9B79" w14:textId="77777777" w:rsidR="001F305C" w:rsidRPr="0012119F" w:rsidRDefault="001F305C" w:rsidP="001F305C">
            <w:pPr>
              <w:pStyle w:val="ListParagraph"/>
              <w:numPr>
                <w:ilvl w:val="0"/>
                <w:numId w:val="3"/>
              </w:numPr>
              <w:rPr>
                <w:rFonts w:ascii="Candara" w:hAnsi="Candara"/>
              </w:rPr>
            </w:pPr>
            <w:r w:rsidRPr="0012119F">
              <w:rPr>
                <w:rFonts w:ascii="Candara" w:hAnsi="Candara"/>
              </w:rPr>
              <w:t>Use knowledge gained from wide reading to inform and improve own writing.</w:t>
            </w:r>
          </w:p>
          <w:p w14:paraId="704C2D59" w14:textId="77777777" w:rsidR="001F305C" w:rsidRPr="0012119F" w:rsidRDefault="001F305C" w:rsidP="001F305C">
            <w:pPr>
              <w:pStyle w:val="ListParagraph"/>
              <w:numPr>
                <w:ilvl w:val="0"/>
                <w:numId w:val="3"/>
              </w:numPr>
              <w:rPr>
                <w:rFonts w:ascii="Candara" w:hAnsi="Candara"/>
              </w:rPr>
            </w:pPr>
            <w:r w:rsidRPr="0012119F">
              <w:rPr>
                <w:rFonts w:ascii="Candara" w:hAnsi="Candara"/>
              </w:rPr>
              <w:t>Apply grammatical rules to write grammatically accurately, using a range of punctuation and vocabulary accurately and for effect.</w:t>
            </w:r>
          </w:p>
          <w:p w14:paraId="3574989B" w14:textId="77777777" w:rsidR="001F305C" w:rsidRPr="0012119F" w:rsidRDefault="001F305C" w:rsidP="001F305C">
            <w:pPr>
              <w:pStyle w:val="ListParagraph"/>
              <w:numPr>
                <w:ilvl w:val="0"/>
                <w:numId w:val="3"/>
              </w:numPr>
              <w:rPr>
                <w:rFonts w:ascii="Candara" w:hAnsi="Candara"/>
              </w:rPr>
            </w:pPr>
            <w:r w:rsidRPr="0012119F">
              <w:rPr>
                <w:rFonts w:ascii="Candara" w:hAnsi="Candara"/>
              </w:rPr>
              <w:t>Spell accurately.</w:t>
            </w:r>
          </w:p>
          <w:p w14:paraId="550F5417" w14:textId="77777777" w:rsidR="001F305C" w:rsidRPr="0012119F" w:rsidRDefault="001F305C" w:rsidP="000D4140">
            <w:pPr>
              <w:rPr>
                <w:rFonts w:ascii="Candara" w:hAnsi="Candara"/>
              </w:rPr>
            </w:pPr>
          </w:p>
          <w:p w14:paraId="4819D1C5" w14:textId="77777777" w:rsidR="001F305C" w:rsidRPr="0012119F" w:rsidRDefault="001F305C" w:rsidP="000D4140">
            <w:pPr>
              <w:rPr>
                <w:rFonts w:ascii="Candara" w:hAnsi="Candara"/>
              </w:rPr>
            </w:pPr>
          </w:p>
          <w:p w14:paraId="21913D1F" w14:textId="77777777" w:rsidR="001F305C" w:rsidRPr="0012119F" w:rsidRDefault="001F305C" w:rsidP="000D4140">
            <w:pPr>
              <w:rPr>
                <w:rFonts w:ascii="Candara" w:hAnsi="Candara"/>
              </w:rPr>
            </w:pPr>
          </w:p>
        </w:tc>
        <w:tc>
          <w:tcPr>
            <w:tcW w:w="1266" w:type="dxa"/>
          </w:tcPr>
          <w:p w14:paraId="5BE29DD6" w14:textId="77777777" w:rsidR="001F305C" w:rsidRPr="0012119F" w:rsidRDefault="001F305C" w:rsidP="000D4140">
            <w:pPr>
              <w:jc w:val="center"/>
              <w:rPr>
                <w:rFonts w:ascii="Candara" w:hAnsi="Candara"/>
                <w:color w:val="000000" w:themeColor="text1"/>
              </w:rPr>
            </w:pPr>
          </w:p>
          <w:p w14:paraId="1FCDF0D6" w14:textId="77777777" w:rsidR="001F305C" w:rsidRPr="0012119F" w:rsidRDefault="001F305C" w:rsidP="000D4140">
            <w:pPr>
              <w:jc w:val="center"/>
              <w:rPr>
                <w:rFonts w:ascii="Candara" w:hAnsi="Candara"/>
                <w:color w:val="000000" w:themeColor="text1"/>
              </w:rPr>
            </w:pPr>
            <w:r w:rsidRPr="0012119F">
              <w:rPr>
                <w:rFonts w:ascii="Candara" w:hAnsi="Candara"/>
                <w:noProof/>
                <w:color w:val="000000" w:themeColor="text1"/>
              </w:rPr>
              <w:drawing>
                <wp:inline distT="0" distB="0" distL="0" distR="0" wp14:anchorId="16D6C10C" wp14:editId="47B8AA79">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7138" w:type="dxa"/>
          </w:tcPr>
          <w:p w14:paraId="3A9D1045" w14:textId="77777777" w:rsidR="001F305C" w:rsidRPr="0012119F" w:rsidRDefault="001F305C" w:rsidP="000D4140">
            <w:pPr>
              <w:spacing w:after="200"/>
              <w:rPr>
                <w:rFonts w:ascii="Candara" w:hAnsi="Candara"/>
                <w:color w:val="000000" w:themeColor="text1"/>
              </w:rPr>
            </w:pPr>
            <w:r w:rsidRPr="0012119F">
              <w:rPr>
                <w:rFonts w:ascii="Candara" w:hAnsi="Candara"/>
                <w:noProof/>
              </w:rPr>
              <w:drawing>
                <wp:anchor distT="0" distB="0" distL="114300" distR="114300" simplePos="0" relativeHeight="251659264" behindDoc="0" locked="0" layoutInCell="1" allowOverlap="1" wp14:anchorId="1270B7E1" wp14:editId="094AF700">
                  <wp:simplePos x="0" y="0"/>
                  <wp:positionH relativeFrom="margin">
                    <wp:posOffset>175895</wp:posOffset>
                  </wp:positionH>
                  <wp:positionV relativeFrom="paragraph">
                    <wp:posOffset>51435</wp:posOffset>
                  </wp:positionV>
                  <wp:extent cx="4174490" cy="1828568"/>
                  <wp:effectExtent l="0" t="0" r="0" b="635"/>
                  <wp:wrapNone/>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25842" t="28501" r="27495" b="15343"/>
                          <a:stretch/>
                        </pic:blipFill>
                        <pic:spPr bwMode="auto">
                          <a:xfrm>
                            <a:off x="0" y="0"/>
                            <a:ext cx="4197534" cy="1838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5E854" w14:textId="77777777" w:rsidR="001F305C" w:rsidRPr="0012119F" w:rsidRDefault="001F305C" w:rsidP="000D4140">
            <w:pPr>
              <w:spacing w:after="200"/>
              <w:rPr>
                <w:rFonts w:ascii="Candara" w:hAnsi="Candara"/>
                <w:color w:val="000000" w:themeColor="text1"/>
              </w:rPr>
            </w:pPr>
          </w:p>
          <w:p w14:paraId="4A2EC05F" w14:textId="77777777" w:rsidR="001F305C" w:rsidRPr="0012119F" w:rsidRDefault="001F305C" w:rsidP="000D4140">
            <w:pPr>
              <w:spacing w:after="200"/>
              <w:rPr>
                <w:rFonts w:ascii="Candara" w:hAnsi="Candara"/>
                <w:color w:val="000000" w:themeColor="text1"/>
              </w:rPr>
            </w:pPr>
          </w:p>
          <w:p w14:paraId="7E96DEE4" w14:textId="77777777" w:rsidR="001F305C" w:rsidRPr="0012119F" w:rsidRDefault="001F305C" w:rsidP="000D4140">
            <w:pPr>
              <w:spacing w:after="200"/>
              <w:rPr>
                <w:rFonts w:ascii="Candara" w:hAnsi="Candara"/>
                <w:color w:val="000000" w:themeColor="text1"/>
              </w:rPr>
            </w:pPr>
          </w:p>
          <w:p w14:paraId="7CF1BD9F" w14:textId="77777777" w:rsidR="001F305C" w:rsidRPr="0012119F" w:rsidRDefault="001F305C" w:rsidP="000D4140">
            <w:pPr>
              <w:spacing w:after="200"/>
              <w:rPr>
                <w:rFonts w:ascii="Candara" w:hAnsi="Candara"/>
                <w:color w:val="000000" w:themeColor="text1"/>
              </w:rPr>
            </w:pPr>
          </w:p>
          <w:p w14:paraId="61047312" w14:textId="77777777" w:rsidR="001F305C" w:rsidRPr="0012119F" w:rsidRDefault="001F305C" w:rsidP="000D4140">
            <w:pPr>
              <w:spacing w:after="200"/>
              <w:rPr>
                <w:rFonts w:ascii="Candara" w:hAnsi="Candara"/>
                <w:color w:val="000000" w:themeColor="text1"/>
              </w:rPr>
            </w:pPr>
          </w:p>
          <w:p w14:paraId="02BF728D" w14:textId="77777777" w:rsidR="001F305C" w:rsidRPr="0012119F" w:rsidRDefault="001F305C" w:rsidP="000D4140">
            <w:pPr>
              <w:spacing w:after="200"/>
              <w:rPr>
                <w:rFonts w:ascii="Candara" w:hAnsi="Candara"/>
                <w:color w:val="000000" w:themeColor="text1"/>
              </w:rPr>
            </w:pPr>
          </w:p>
        </w:tc>
      </w:tr>
      <w:tr w:rsidR="001F305C" w:rsidRPr="0012119F" w14:paraId="2185A9B5" w14:textId="77777777" w:rsidTr="000D4140">
        <w:trPr>
          <w:trHeight w:val="3499"/>
        </w:trPr>
        <w:tc>
          <w:tcPr>
            <w:tcW w:w="6900" w:type="dxa"/>
            <w:vMerge/>
          </w:tcPr>
          <w:p w14:paraId="0B66B38E" w14:textId="77777777" w:rsidR="001F305C" w:rsidRPr="0012119F" w:rsidRDefault="001F305C" w:rsidP="000D4140">
            <w:pPr>
              <w:rPr>
                <w:rFonts w:ascii="Candara" w:hAnsi="Candara"/>
                <w:b/>
                <w:color w:val="385623" w:themeColor="accent6" w:themeShade="80"/>
                <w:u w:val="single"/>
              </w:rPr>
            </w:pPr>
          </w:p>
        </w:tc>
        <w:tc>
          <w:tcPr>
            <w:tcW w:w="1266" w:type="dxa"/>
          </w:tcPr>
          <w:p w14:paraId="7E030FD6" w14:textId="77777777" w:rsidR="001F305C" w:rsidRPr="0012119F" w:rsidRDefault="001F305C" w:rsidP="000D4140">
            <w:pPr>
              <w:rPr>
                <w:rFonts w:ascii="Candara" w:hAnsi="Candara"/>
                <w:color w:val="000000" w:themeColor="text1"/>
              </w:rPr>
            </w:pPr>
          </w:p>
          <w:p w14:paraId="56837DB4"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1BF280B0" wp14:editId="413F9091">
                  <wp:extent cx="641350" cy="641350"/>
                  <wp:effectExtent l="0" t="0" r="0" b="0"/>
                  <wp:docPr id="3" name="Graphic 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7138" w:type="dxa"/>
          </w:tcPr>
          <w:p w14:paraId="0D7A4A2B"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Capitalism</w:t>
            </w:r>
          </w:p>
          <w:p w14:paraId="277C1D0D"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Socialism</w:t>
            </w:r>
          </w:p>
          <w:p w14:paraId="5F7355DC"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Microcosm</w:t>
            </w:r>
          </w:p>
          <w:p w14:paraId="66B1C677"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Interrogate</w:t>
            </w:r>
          </w:p>
          <w:p w14:paraId="4D17B280"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Hierarchy</w:t>
            </w:r>
          </w:p>
          <w:p w14:paraId="2127A83A"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Politics</w:t>
            </w:r>
          </w:p>
          <w:p w14:paraId="096D76BD"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Corruption</w:t>
            </w:r>
          </w:p>
          <w:p w14:paraId="4770F6F1"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Social statue</w:t>
            </w:r>
          </w:p>
          <w:p w14:paraId="53BE63ED"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Hubris</w:t>
            </w:r>
          </w:p>
          <w:p w14:paraId="4A0C55E9"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Injustice</w:t>
            </w:r>
          </w:p>
          <w:p w14:paraId="5648AB2D"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Patriarchy</w:t>
            </w:r>
          </w:p>
          <w:p w14:paraId="3CDBCDE4"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Envious</w:t>
            </w:r>
          </w:p>
          <w:p w14:paraId="577676EC"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Infidelity</w:t>
            </w:r>
          </w:p>
          <w:p w14:paraId="76BD266E"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 xml:space="preserve">Form </w:t>
            </w:r>
          </w:p>
          <w:p w14:paraId="51783CFA"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Structure</w:t>
            </w:r>
          </w:p>
          <w:p w14:paraId="0CC815C5"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lastRenderedPageBreak/>
              <w:t>Plot</w:t>
            </w:r>
          </w:p>
          <w:p w14:paraId="72F7DCF6"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Characterisation</w:t>
            </w:r>
          </w:p>
          <w:p w14:paraId="29E4C4A0"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 xml:space="preserve">Symbolism </w:t>
            </w:r>
          </w:p>
          <w:p w14:paraId="48580052"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Motif</w:t>
            </w:r>
          </w:p>
          <w:p w14:paraId="73112D97"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Characterisation</w:t>
            </w:r>
          </w:p>
          <w:p w14:paraId="750EF7F5"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Foreshadowing</w:t>
            </w:r>
          </w:p>
          <w:p w14:paraId="5A4B66D1"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Anagnorisis.</w:t>
            </w:r>
          </w:p>
          <w:p w14:paraId="19B440A9" w14:textId="77777777" w:rsidR="001F305C" w:rsidRPr="0012119F" w:rsidRDefault="001F305C" w:rsidP="000D4140">
            <w:pPr>
              <w:rPr>
                <w:rFonts w:ascii="Candara" w:hAnsi="Candara"/>
                <w:color w:val="000000" w:themeColor="text1"/>
              </w:rPr>
            </w:pPr>
          </w:p>
          <w:p w14:paraId="332159FA" w14:textId="77777777" w:rsidR="001F305C" w:rsidRPr="0012119F" w:rsidRDefault="001F305C" w:rsidP="000D4140">
            <w:pPr>
              <w:rPr>
                <w:rFonts w:ascii="Candara" w:hAnsi="Candara"/>
                <w:color w:val="000000" w:themeColor="text1"/>
              </w:rPr>
            </w:pPr>
          </w:p>
        </w:tc>
      </w:tr>
      <w:tr w:rsidR="001F305C" w:rsidRPr="0012119F" w14:paraId="05E937AF" w14:textId="77777777" w:rsidTr="000D4140">
        <w:trPr>
          <w:trHeight w:val="90"/>
        </w:trPr>
        <w:tc>
          <w:tcPr>
            <w:tcW w:w="6900" w:type="dxa"/>
            <w:vMerge/>
          </w:tcPr>
          <w:p w14:paraId="1FCC4F16" w14:textId="77777777" w:rsidR="001F305C" w:rsidRPr="0012119F" w:rsidRDefault="001F305C" w:rsidP="000D4140">
            <w:pPr>
              <w:rPr>
                <w:rFonts w:ascii="Candara" w:hAnsi="Candara"/>
                <w:b/>
                <w:color w:val="385623" w:themeColor="accent6" w:themeShade="80"/>
                <w:u w:val="single"/>
              </w:rPr>
            </w:pPr>
          </w:p>
        </w:tc>
        <w:tc>
          <w:tcPr>
            <w:tcW w:w="1266" w:type="dxa"/>
          </w:tcPr>
          <w:p w14:paraId="7C02B9A8" w14:textId="77777777" w:rsidR="001F305C" w:rsidRPr="0012119F" w:rsidRDefault="001F305C" w:rsidP="000D4140">
            <w:pPr>
              <w:rPr>
                <w:rFonts w:ascii="Candara" w:hAnsi="Candara"/>
                <w:color w:val="000000" w:themeColor="text1"/>
              </w:rPr>
            </w:pPr>
          </w:p>
          <w:p w14:paraId="0F996ADB"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3E99E018" wp14:editId="3036D542">
                  <wp:extent cx="666750" cy="666750"/>
                  <wp:effectExtent l="0" t="0" r="0" b="0"/>
                  <wp:docPr id="4" name="Graphic 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7138" w:type="dxa"/>
          </w:tcPr>
          <w:p w14:paraId="0BA4FAC0" w14:textId="77777777" w:rsidR="001F305C" w:rsidRPr="0012119F" w:rsidRDefault="001F305C" w:rsidP="001F305C">
            <w:pPr>
              <w:pStyle w:val="ListParagraph"/>
              <w:numPr>
                <w:ilvl w:val="0"/>
                <w:numId w:val="1"/>
              </w:numPr>
              <w:tabs>
                <w:tab w:val="left" w:pos="7050"/>
              </w:tabs>
              <w:rPr>
                <w:rFonts w:ascii="Candara" w:hAnsi="Candara" w:cstheme="minorHAnsi"/>
              </w:rPr>
            </w:pPr>
            <w:r w:rsidRPr="0012119F">
              <w:rPr>
                <w:rFonts w:ascii="Candara" w:hAnsi="Candara" w:cstheme="minorHAnsi"/>
              </w:rPr>
              <w:t xml:space="preserve">Frequent checks for understanding and multiple-choice questions provided. </w:t>
            </w:r>
          </w:p>
          <w:p w14:paraId="53344B26" w14:textId="77777777" w:rsidR="001F305C" w:rsidRPr="0012119F" w:rsidRDefault="001F305C" w:rsidP="001F305C">
            <w:pPr>
              <w:pStyle w:val="ListParagraph"/>
              <w:numPr>
                <w:ilvl w:val="0"/>
                <w:numId w:val="1"/>
              </w:numPr>
              <w:tabs>
                <w:tab w:val="left" w:pos="7050"/>
              </w:tabs>
              <w:rPr>
                <w:rFonts w:ascii="Candara" w:hAnsi="Candara" w:cstheme="minorHAnsi"/>
              </w:rPr>
            </w:pPr>
            <w:r w:rsidRPr="0012119F">
              <w:rPr>
                <w:rFonts w:ascii="Candara" w:hAnsi="Candara" w:cstheme="minorHAnsi"/>
              </w:rPr>
              <w:t xml:space="preserve">Regular opportunities to practise summarizing and thesis statements. </w:t>
            </w:r>
          </w:p>
          <w:p w14:paraId="1833E1E0" w14:textId="77777777" w:rsidR="001F305C" w:rsidRPr="0012119F" w:rsidRDefault="001F305C" w:rsidP="001F305C">
            <w:pPr>
              <w:pStyle w:val="ListParagraph"/>
              <w:numPr>
                <w:ilvl w:val="0"/>
                <w:numId w:val="1"/>
              </w:numPr>
              <w:tabs>
                <w:tab w:val="left" w:pos="7050"/>
              </w:tabs>
              <w:rPr>
                <w:rFonts w:ascii="Candara" w:hAnsi="Candara" w:cstheme="minorHAnsi"/>
              </w:rPr>
            </w:pPr>
            <w:r w:rsidRPr="0012119F">
              <w:rPr>
                <w:rFonts w:ascii="Candara" w:hAnsi="Candara" w:cstheme="minorHAnsi"/>
              </w:rPr>
              <w:t xml:space="preserve">Low stakes quiz to assess knowledge of academic vocabulary, comparative themes, literary concepts &amp; analytical lexis. </w:t>
            </w:r>
          </w:p>
          <w:p w14:paraId="196D0586" w14:textId="77777777" w:rsidR="001F305C" w:rsidRPr="0012119F" w:rsidRDefault="001F305C" w:rsidP="000D4140">
            <w:pPr>
              <w:pStyle w:val="ListParagraph"/>
              <w:tabs>
                <w:tab w:val="left" w:pos="7050"/>
              </w:tabs>
              <w:ind w:left="360"/>
              <w:rPr>
                <w:rFonts w:ascii="Candara" w:hAnsi="Candara"/>
                <w:color w:val="000000" w:themeColor="text1"/>
              </w:rPr>
            </w:pPr>
            <w:r w:rsidRPr="0012119F">
              <w:rPr>
                <w:rFonts w:ascii="Candara" w:hAnsi="Candara"/>
                <w:color w:val="000000" w:themeColor="text1"/>
              </w:rPr>
              <w:t>End point Essay – exam style question.</w:t>
            </w:r>
          </w:p>
          <w:p w14:paraId="0679B389" w14:textId="77777777" w:rsidR="001F305C" w:rsidRPr="0012119F" w:rsidRDefault="001F305C" w:rsidP="000D4140">
            <w:pPr>
              <w:pStyle w:val="ListParagraph"/>
              <w:tabs>
                <w:tab w:val="left" w:pos="7050"/>
              </w:tabs>
              <w:ind w:left="360"/>
              <w:rPr>
                <w:rFonts w:ascii="Candara" w:hAnsi="Candara"/>
                <w:color w:val="000000" w:themeColor="text1"/>
              </w:rPr>
            </w:pPr>
            <w:r w:rsidRPr="0012119F">
              <w:rPr>
                <w:rFonts w:ascii="Candara" w:hAnsi="Candara"/>
                <w:color w:val="000000" w:themeColor="text1"/>
              </w:rPr>
              <w:t>End point Test.</w:t>
            </w:r>
          </w:p>
        </w:tc>
      </w:tr>
      <w:tr w:rsidR="001F305C" w:rsidRPr="0012119F" w14:paraId="0CF18312" w14:textId="77777777" w:rsidTr="000D4140">
        <w:trPr>
          <w:trHeight w:val="90"/>
        </w:trPr>
        <w:tc>
          <w:tcPr>
            <w:tcW w:w="6900" w:type="dxa"/>
            <w:vMerge/>
          </w:tcPr>
          <w:p w14:paraId="5F09EECB" w14:textId="77777777" w:rsidR="001F305C" w:rsidRPr="0012119F" w:rsidRDefault="001F305C" w:rsidP="000D4140">
            <w:pPr>
              <w:rPr>
                <w:rFonts w:ascii="Candara" w:hAnsi="Candara"/>
                <w:b/>
                <w:color w:val="385623" w:themeColor="accent6" w:themeShade="80"/>
                <w:u w:val="single"/>
              </w:rPr>
            </w:pPr>
          </w:p>
        </w:tc>
        <w:tc>
          <w:tcPr>
            <w:tcW w:w="1266" w:type="dxa"/>
          </w:tcPr>
          <w:p w14:paraId="1B1AC0C2" w14:textId="77777777" w:rsidR="001F305C" w:rsidRPr="0012119F" w:rsidRDefault="001F305C" w:rsidP="000D4140">
            <w:pPr>
              <w:rPr>
                <w:rFonts w:ascii="Candara" w:hAnsi="Candara"/>
                <w:color w:val="000000" w:themeColor="text1"/>
              </w:rPr>
            </w:pPr>
          </w:p>
          <w:p w14:paraId="6C61923D"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42A004F7" wp14:editId="0FEB5638">
                  <wp:extent cx="647700" cy="647700"/>
                  <wp:effectExtent l="0" t="0" r="0" b="0"/>
                  <wp:docPr id="5" name="Graphic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7138" w:type="dxa"/>
          </w:tcPr>
          <w:p w14:paraId="76341E1A" w14:textId="77777777" w:rsidR="001F305C" w:rsidRPr="0012119F" w:rsidRDefault="001F305C" w:rsidP="000D4140">
            <w:pPr>
              <w:rPr>
                <w:rFonts w:ascii="Candara" w:hAnsi="Candara"/>
                <w:color w:val="000000" w:themeColor="text1"/>
              </w:rPr>
            </w:pPr>
          </w:p>
          <w:p w14:paraId="4873B3AC"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A range/variety of online quizzes to embed and test substantive knowledge and vocabulary.</w:t>
            </w:r>
          </w:p>
          <w:p w14:paraId="19C09A70"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Research of social, historical and cultural context.</w:t>
            </w:r>
          </w:p>
        </w:tc>
      </w:tr>
    </w:tbl>
    <w:p w14:paraId="283E0ED9" w14:textId="77777777" w:rsidR="001F305C" w:rsidRPr="0012119F" w:rsidRDefault="001F305C" w:rsidP="001F305C">
      <w:pPr>
        <w:rPr>
          <w:rFonts w:ascii="Candara" w:hAnsi="Candara"/>
        </w:rPr>
      </w:pPr>
    </w:p>
    <w:p w14:paraId="6FCC7558" w14:textId="77777777" w:rsidR="001F305C" w:rsidRPr="0012119F" w:rsidRDefault="001F305C" w:rsidP="001F305C">
      <w:pPr>
        <w:rPr>
          <w:rFonts w:ascii="Candara" w:hAnsi="Candara"/>
        </w:rPr>
      </w:pPr>
      <w:r w:rsidRPr="0012119F">
        <w:rPr>
          <w:rFonts w:ascii="Candara" w:hAnsi="Candara"/>
        </w:rPr>
        <w:br w:type="page"/>
      </w:r>
    </w:p>
    <w:p w14:paraId="11BE9AFF" w14:textId="77777777" w:rsidR="001F305C" w:rsidRPr="0012119F" w:rsidRDefault="001F305C" w:rsidP="001F305C">
      <w:pPr>
        <w:rPr>
          <w:rFonts w:ascii="Candara" w:hAnsi="Candara"/>
        </w:rPr>
      </w:pPr>
    </w:p>
    <w:tbl>
      <w:tblPr>
        <w:tblStyle w:val="TableGrid"/>
        <w:tblW w:w="15304" w:type="dxa"/>
        <w:tblLook w:val="04A0" w:firstRow="1" w:lastRow="0" w:firstColumn="1" w:lastColumn="0" w:noHBand="0" w:noVBand="1"/>
      </w:tblPr>
      <w:tblGrid>
        <w:gridCol w:w="6900"/>
        <w:gridCol w:w="1266"/>
        <w:gridCol w:w="7138"/>
      </w:tblGrid>
      <w:tr w:rsidR="001F305C" w:rsidRPr="0012119F" w14:paraId="319F7D4D" w14:textId="77777777" w:rsidTr="000D4140">
        <w:trPr>
          <w:trHeight w:val="1482"/>
        </w:trPr>
        <w:tc>
          <w:tcPr>
            <w:tcW w:w="6900" w:type="dxa"/>
            <w:vMerge w:val="restart"/>
          </w:tcPr>
          <w:p w14:paraId="584CDD03" w14:textId="77777777" w:rsidR="001F305C" w:rsidRPr="0012119F" w:rsidRDefault="001F305C" w:rsidP="000D4140">
            <w:pPr>
              <w:rPr>
                <w:rFonts w:ascii="Candara" w:hAnsi="Candara"/>
                <w:b/>
                <w:color w:val="385623" w:themeColor="accent6" w:themeShade="80"/>
                <w:u w:val="single"/>
              </w:rPr>
            </w:pPr>
            <w:r w:rsidRPr="0012119F">
              <w:rPr>
                <w:rFonts w:ascii="Candara" w:hAnsi="Candara"/>
                <w:b/>
                <w:color w:val="385623" w:themeColor="accent6" w:themeShade="80"/>
                <w:u w:val="single"/>
              </w:rPr>
              <w:t>Half Term 2:  A Christmas Carol interleaved with Non-fiction texts from the 19</w:t>
            </w:r>
            <w:r w:rsidRPr="0012119F">
              <w:rPr>
                <w:rFonts w:ascii="Candara" w:hAnsi="Candara"/>
                <w:b/>
                <w:color w:val="385623" w:themeColor="accent6" w:themeShade="80"/>
                <w:u w:val="single"/>
                <w:vertAlign w:val="superscript"/>
              </w:rPr>
              <w:t>th</w:t>
            </w:r>
            <w:r w:rsidRPr="0012119F">
              <w:rPr>
                <w:rFonts w:ascii="Candara" w:hAnsi="Candara"/>
                <w:b/>
                <w:color w:val="385623" w:themeColor="accent6" w:themeShade="80"/>
                <w:u w:val="single"/>
              </w:rPr>
              <w:t>, 20</w:t>
            </w:r>
            <w:r w:rsidRPr="0012119F">
              <w:rPr>
                <w:rFonts w:ascii="Candara" w:hAnsi="Candara"/>
                <w:b/>
                <w:color w:val="385623" w:themeColor="accent6" w:themeShade="80"/>
                <w:u w:val="single"/>
                <w:vertAlign w:val="superscript"/>
              </w:rPr>
              <w:t>th</w:t>
            </w:r>
            <w:r w:rsidRPr="0012119F">
              <w:rPr>
                <w:rFonts w:ascii="Candara" w:hAnsi="Candara"/>
                <w:b/>
                <w:color w:val="385623" w:themeColor="accent6" w:themeShade="80"/>
                <w:u w:val="single"/>
              </w:rPr>
              <w:t xml:space="preserve"> and 21</w:t>
            </w:r>
            <w:r w:rsidRPr="0012119F">
              <w:rPr>
                <w:rFonts w:ascii="Candara" w:hAnsi="Candara"/>
                <w:b/>
                <w:color w:val="385623" w:themeColor="accent6" w:themeShade="80"/>
                <w:u w:val="single"/>
                <w:vertAlign w:val="superscript"/>
              </w:rPr>
              <w:t>st</w:t>
            </w:r>
            <w:r w:rsidRPr="0012119F">
              <w:rPr>
                <w:rFonts w:ascii="Candara" w:hAnsi="Candara"/>
                <w:b/>
                <w:color w:val="385623" w:themeColor="accent6" w:themeShade="80"/>
                <w:u w:val="single"/>
              </w:rPr>
              <w:t xml:space="preserve"> centuries and Power and Conflict poetry with shared themes and context.</w:t>
            </w:r>
          </w:p>
          <w:p w14:paraId="17C794A8" w14:textId="77777777" w:rsidR="001F305C" w:rsidRPr="0012119F" w:rsidRDefault="001F305C" w:rsidP="000D4140">
            <w:pPr>
              <w:rPr>
                <w:rFonts w:ascii="Candara" w:hAnsi="Candara"/>
                <w:b/>
                <w:color w:val="385623" w:themeColor="accent6" w:themeShade="80"/>
                <w:u w:val="single"/>
              </w:rPr>
            </w:pPr>
          </w:p>
          <w:p w14:paraId="5E9EBF54" w14:textId="77777777" w:rsidR="001F305C" w:rsidRPr="0012119F" w:rsidRDefault="001F305C" w:rsidP="000D4140">
            <w:pPr>
              <w:rPr>
                <w:rFonts w:ascii="Candara" w:hAnsi="Candara"/>
                <w:b/>
                <w:color w:val="385623" w:themeColor="accent6" w:themeShade="80"/>
              </w:rPr>
            </w:pPr>
            <w:r w:rsidRPr="0012119F">
              <w:rPr>
                <w:rFonts w:ascii="Candara" w:hAnsi="Candara"/>
                <w:b/>
                <w:color w:val="385623" w:themeColor="accent6" w:themeShade="80"/>
              </w:rPr>
              <w:t>Substantive Knowledge:</w:t>
            </w:r>
          </w:p>
          <w:p w14:paraId="0B1EF29A"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Common features/conventions of the Gothic </w:t>
            </w:r>
            <w:proofErr w:type="gramStart"/>
            <w:r w:rsidRPr="0012119F">
              <w:rPr>
                <w:rFonts w:ascii="Candara" w:hAnsi="Candara"/>
              </w:rPr>
              <w:t>Genre  (</w:t>
            </w:r>
            <w:proofErr w:type="gramEnd"/>
            <w:r w:rsidRPr="0012119F">
              <w:rPr>
                <w:rFonts w:ascii="Candara" w:hAnsi="Candara"/>
              </w:rPr>
              <w:t>Test)</w:t>
            </w:r>
          </w:p>
          <w:p w14:paraId="3D4DC5CD" w14:textId="77777777" w:rsidR="001F305C" w:rsidRPr="0012119F" w:rsidRDefault="001F305C" w:rsidP="001F305C">
            <w:pPr>
              <w:pStyle w:val="ListParagraph"/>
              <w:numPr>
                <w:ilvl w:val="0"/>
                <w:numId w:val="2"/>
              </w:numPr>
              <w:rPr>
                <w:rFonts w:ascii="Candara" w:hAnsi="Candara"/>
              </w:rPr>
            </w:pPr>
            <w:r w:rsidRPr="0012119F">
              <w:rPr>
                <w:rFonts w:ascii="Candara" w:hAnsi="Candara"/>
              </w:rPr>
              <w:t>The impact/effect of The Gothic Form</w:t>
            </w:r>
          </w:p>
          <w:p w14:paraId="6BAA2ABA"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The plot structure of </w:t>
            </w:r>
            <w:r w:rsidRPr="0012119F">
              <w:rPr>
                <w:rFonts w:ascii="Candara" w:hAnsi="Candara"/>
                <w:i/>
              </w:rPr>
              <w:t>A Christmas Carol</w:t>
            </w:r>
            <w:r w:rsidRPr="0012119F">
              <w:rPr>
                <w:rFonts w:ascii="Candara" w:hAnsi="Candara"/>
              </w:rPr>
              <w:t xml:space="preserve"> (test) </w:t>
            </w:r>
          </w:p>
          <w:p w14:paraId="7A3618EE" w14:textId="77777777" w:rsidR="001F305C" w:rsidRPr="0012119F" w:rsidRDefault="001F305C" w:rsidP="001F305C">
            <w:pPr>
              <w:pStyle w:val="ListParagraph"/>
              <w:numPr>
                <w:ilvl w:val="0"/>
                <w:numId w:val="2"/>
              </w:numPr>
              <w:rPr>
                <w:rFonts w:ascii="Candara" w:hAnsi="Candara"/>
              </w:rPr>
            </w:pPr>
            <w:r w:rsidRPr="0012119F">
              <w:rPr>
                <w:rFonts w:ascii="Candara" w:hAnsi="Candara"/>
              </w:rPr>
              <w:t>How and why characters have been consciously constructed for a purpose. (Essay/discussion)</w:t>
            </w:r>
          </w:p>
          <w:p w14:paraId="086749F1" w14:textId="77777777" w:rsidR="001F305C" w:rsidRPr="0012119F" w:rsidRDefault="001F305C" w:rsidP="001F305C">
            <w:pPr>
              <w:pStyle w:val="ListParagraph"/>
              <w:numPr>
                <w:ilvl w:val="0"/>
                <w:numId w:val="2"/>
              </w:numPr>
              <w:rPr>
                <w:rFonts w:ascii="Candara" w:hAnsi="Candara"/>
              </w:rPr>
            </w:pPr>
            <w:r w:rsidRPr="0012119F">
              <w:rPr>
                <w:rFonts w:ascii="Candara" w:hAnsi="Candara"/>
              </w:rPr>
              <w:t xml:space="preserve">Writers’ big ideas - intent for the novel/poem/text and context of Victorian </w:t>
            </w:r>
            <w:proofErr w:type="gramStart"/>
            <w:r w:rsidRPr="0012119F">
              <w:rPr>
                <w:rFonts w:ascii="Candara" w:hAnsi="Candara"/>
              </w:rPr>
              <w:t>England .</w:t>
            </w:r>
            <w:proofErr w:type="gramEnd"/>
            <w:r w:rsidRPr="0012119F">
              <w:rPr>
                <w:rFonts w:ascii="Candara" w:hAnsi="Candara"/>
              </w:rPr>
              <w:t>(Essay/discussion and test)</w:t>
            </w:r>
          </w:p>
          <w:p w14:paraId="7D8C502E" w14:textId="77777777" w:rsidR="001F305C" w:rsidRPr="0012119F" w:rsidRDefault="001F305C" w:rsidP="001F305C">
            <w:pPr>
              <w:pStyle w:val="ListParagraph"/>
              <w:numPr>
                <w:ilvl w:val="0"/>
                <w:numId w:val="2"/>
              </w:numPr>
              <w:rPr>
                <w:rFonts w:ascii="Candara" w:hAnsi="Candara"/>
              </w:rPr>
            </w:pPr>
            <w:r w:rsidRPr="0012119F">
              <w:rPr>
                <w:rFonts w:ascii="Candara" w:hAnsi="Candara"/>
              </w:rPr>
              <w:t>How the themes of social responsibility, poverty, wealth, family, power and religion are presented in the texts.</w:t>
            </w:r>
          </w:p>
          <w:p w14:paraId="0AECE64E" w14:textId="77777777" w:rsidR="001F305C" w:rsidRPr="0012119F" w:rsidRDefault="001F305C" w:rsidP="001F305C">
            <w:pPr>
              <w:pStyle w:val="ListParagraph"/>
              <w:numPr>
                <w:ilvl w:val="0"/>
                <w:numId w:val="2"/>
              </w:numPr>
              <w:rPr>
                <w:rFonts w:ascii="Candara" w:hAnsi="Candara"/>
              </w:rPr>
            </w:pPr>
            <w:r w:rsidRPr="0012119F">
              <w:rPr>
                <w:rFonts w:ascii="Candara" w:hAnsi="Candara"/>
              </w:rPr>
              <w:t>Consider how each presents writer a perspective or viewpoint to influence the reader.</w:t>
            </w:r>
          </w:p>
          <w:p w14:paraId="3D4BFFE6" w14:textId="77777777" w:rsidR="001F305C" w:rsidRPr="0012119F" w:rsidRDefault="001F305C" w:rsidP="001F305C">
            <w:pPr>
              <w:pStyle w:val="ListParagraph"/>
              <w:numPr>
                <w:ilvl w:val="0"/>
                <w:numId w:val="2"/>
              </w:numPr>
              <w:rPr>
                <w:rFonts w:ascii="Candara" w:hAnsi="Candara"/>
              </w:rPr>
            </w:pPr>
            <w:r w:rsidRPr="0012119F">
              <w:rPr>
                <w:rFonts w:ascii="Candara" w:hAnsi="Candara"/>
              </w:rPr>
              <w:t>How to structure an argument for an analytical response.  (Essay)</w:t>
            </w:r>
          </w:p>
          <w:p w14:paraId="27A4F1EC" w14:textId="77777777" w:rsidR="001F305C" w:rsidRPr="0012119F" w:rsidRDefault="001F305C" w:rsidP="001F305C">
            <w:pPr>
              <w:pStyle w:val="ListParagraph"/>
              <w:numPr>
                <w:ilvl w:val="0"/>
                <w:numId w:val="2"/>
              </w:numPr>
              <w:rPr>
                <w:rFonts w:ascii="Candara" w:hAnsi="Candara"/>
              </w:rPr>
            </w:pPr>
            <w:r w:rsidRPr="0012119F">
              <w:rPr>
                <w:rFonts w:ascii="Candara" w:hAnsi="Candara"/>
              </w:rPr>
              <w:t>Grammatical rules for reading, writing and spoken language.</w:t>
            </w:r>
          </w:p>
          <w:p w14:paraId="7DE1BCA1" w14:textId="77777777" w:rsidR="001F305C" w:rsidRPr="0012119F" w:rsidRDefault="001F305C" w:rsidP="001F305C">
            <w:pPr>
              <w:pStyle w:val="ListParagraph"/>
              <w:numPr>
                <w:ilvl w:val="0"/>
                <w:numId w:val="2"/>
              </w:numPr>
              <w:rPr>
                <w:rFonts w:ascii="Candara" w:hAnsi="Candara"/>
              </w:rPr>
            </w:pPr>
            <w:r w:rsidRPr="0012119F">
              <w:rPr>
                <w:rFonts w:ascii="Candara" w:hAnsi="Candara"/>
              </w:rPr>
              <w:t>Using Standard English appropriately.</w:t>
            </w:r>
          </w:p>
          <w:p w14:paraId="580E5AC8" w14:textId="77777777" w:rsidR="001F305C" w:rsidRPr="0012119F" w:rsidRDefault="001F305C" w:rsidP="000D4140">
            <w:pPr>
              <w:rPr>
                <w:rFonts w:ascii="Candara" w:hAnsi="Candara"/>
                <w:b/>
                <w:color w:val="385623" w:themeColor="accent6" w:themeShade="80"/>
              </w:rPr>
            </w:pPr>
          </w:p>
          <w:p w14:paraId="39BD92E2" w14:textId="77777777" w:rsidR="001F305C" w:rsidRPr="0012119F" w:rsidRDefault="001F305C" w:rsidP="000D4140">
            <w:pPr>
              <w:rPr>
                <w:rFonts w:ascii="Candara" w:hAnsi="Candara"/>
              </w:rPr>
            </w:pPr>
          </w:p>
          <w:p w14:paraId="38B8B4FB" w14:textId="77777777" w:rsidR="001F305C" w:rsidRPr="0012119F" w:rsidRDefault="001F305C" w:rsidP="000D4140">
            <w:pPr>
              <w:rPr>
                <w:rFonts w:ascii="Candara" w:hAnsi="Candara"/>
                <w:color w:val="385623" w:themeColor="accent6" w:themeShade="80"/>
              </w:rPr>
            </w:pPr>
            <w:r w:rsidRPr="0012119F">
              <w:rPr>
                <w:rFonts w:ascii="Candara" w:hAnsi="Candara"/>
                <w:b/>
                <w:color w:val="385623" w:themeColor="accent6" w:themeShade="80"/>
              </w:rPr>
              <w:t>Disciplinary Knowledge:</w:t>
            </w:r>
          </w:p>
          <w:p w14:paraId="2103C299" w14:textId="77777777" w:rsidR="001F305C" w:rsidRPr="0012119F" w:rsidRDefault="001F305C" w:rsidP="001F305C">
            <w:pPr>
              <w:pStyle w:val="ListParagraph"/>
              <w:numPr>
                <w:ilvl w:val="0"/>
                <w:numId w:val="3"/>
              </w:numPr>
              <w:rPr>
                <w:rFonts w:ascii="Candara" w:hAnsi="Candara"/>
              </w:rPr>
            </w:pPr>
            <w:r w:rsidRPr="0012119F">
              <w:rPr>
                <w:rFonts w:ascii="Candara" w:hAnsi="Candara"/>
              </w:rPr>
              <w:t>Summarise the plot of ACC – (test)</w:t>
            </w:r>
          </w:p>
          <w:p w14:paraId="284D3103" w14:textId="77777777" w:rsidR="001F305C" w:rsidRPr="0012119F" w:rsidRDefault="001F305C" w:rsidP="001F305C">
            <w:pPr>
              <w:pStyle w:val="ListParagraph"/>
              <w:numPr>
                <w:ilvl w:val="0"/>
                <w:numId w:val="3"/>
              </w:numPr>
              <w:rPr>
                <w:rFonts w:ascii="Candara" w:hAnsi="Candara"/>
              </w:rPr>
            </w:pPr>
            <w:r w:rsidRPr="0012119F">
              <w:rPr>
                <w:rFonts w:ascii="Candara" w:hAnsi="Candara"/>
              </w:rPr>
              <w:t>Summarise character and purpose of construction.  (Test)</w:t>
            </w:r>
          </w:p>
          <w:p w14:paraId="345E1A3B" w14:textId="77777777" w:rsidR="001F305C" w:rsidRPr="0012119F" w:rsidRDefault="001F305C" w:rsidP="001F305C">
            <w:pPr>
              <w:pStyle w:val="ListParagraph"/>
              <w:numPr>
                <w:ilvl w:val="0"/>
                <w:numId w:val="3"/>
              </w:numPr>
              <w:rPr>
                <w:rFonts w:ascii="Candara" w:hAnsi="Candara"/>
              </w:rPr>
            </w:pPr>
            <w:r w:rsidRPr="0012119F">
              <w:rPr>
                <w:rFonts w:ascii="Candara" w:hAnsi="Candara"/>
              </w:rPr>
              <w:t>Summarise the relationship between characters.  (Test)</w:t>
            </w:r>
          </w:p>
          <w:p w14:paraId="1921109E" w14:textId="77777777" w:rsidR="001F305C" w:rsidRPr="0012119F" w:rsidRDefault="001F305C" w:rsidP="001F305C">
            <w:pPr>
              <w:pStyle w:val="ListParagraph"/>
              <w:numPr>
                <w:ilvl w:val="0"/>
                <w:numId w:val="3"/>
              </w:numPr>
              <w:rPr>
                <w:rFonts w:ascii="Candara" w:hAnsi="Candara"/>
              </w:rPr>
            </w:pPr>
            <w:r w:rsidRPr="0012119F">
              <w:rPr>
                <w:rFonts w:ascii="Candara" w:hAnsi="Candara"/>
              </w:rPr>
              <w:t>Read fluently and critically to gain good understanding of texts.</w:t>
            </w:r>
          </w:p>
          <w:p w14:paraId="2487464E" w14:textId="77777777" w:rsidR="001F305C" w:rsidRPr="0012119F" w:rsidRDefault="001F305C" w:rsidP="001F305C">
            <w:pPr>
              <w:pStyle w:val="ListParagraph"/>
              <w:numPr>
                <w:ilvl w:val="0"/>
                <w:numId w:val="3"/>
              </w:numPr>
              <w:rPr>
                <w:rFonts w:ascii="Candara" w:hAnsi="Candara"/>
              </w:rPr>
            </w:pPr>
            <w:r w:rsidRPr="0012119F">
              <w:rPr>
                <w:rFonts w:ascii="Candara" w:hAnsi="Candara"/>
              </w:rPr>
              <w:t>Identify and explain the metaphor/symbolism of characters.  (Essay/discussion)</w:t>
            </w:r>
          </w:p>
          <w:p w14:paraId="74A0EE0F" w14:textId="77777777" w:rsidR="001F305C" w:rsidRPr="0012119F" w:rsidRDefault="001F305C" w:rsidP="001F305C">
            <w:pPr>
              <w:pStyle w:val="ListParagraph"/>
              <w:numPr>
                <w:ilvl w:val="0"/>
                <w:numId w:val="3"/>
              </w:numPr>
              <w:rPr>
                <w:rFonts w:ascii="Candara" w:hAnsi="Candara"/>
              </w:rPr>
            </w:pPr>
            <w:r w:rsidRPr="0012119F">
              <w:rPr>
                <w:rFonts w:ascii="Candara" w:hAnsi="Candara"/>
              </w:rPr>
              <w:t>Identify and explain symbols/motifs. (Essay/discussion)</w:t>
            </w:r>
          </w:p>
          <w:p w14:paraId="5CD9997A" w14:textId="77777777" w:rsidR="001F305C" w:rsidRPr="0012119F" w:rsidRDefault="001F305C" w:rsidP="001F305C">
            <w:pPr>
              <w:pStyle w:val="ListParagraph"/>
              <w:numPr>
                <w:ilvl w:val="0"/>
                <w:numId w:val="3"/>
              </w:numPr>
              <w:rPr>
                <w:rFonts w:ascii="Candara" w:hAnsi="Candara"/>
              </w:rPr>
            </w:pPr>
            <w:r w:rsidRPr="0012119F">
              <w:rPr>
                <w:rFonts w:ascii="Candara" w:hAnsi="Candara"/>
              </w:rPr>
              <w:lastRenderedPageBreak/>
              <w:t>Identify and analyse meaning through writer’s use of Form, Language and Structure. (Essay)</w:t>
            </w:r>
          </w:p>
          <w:p w14:paraId="22E1CA0B" w14:textId="77777777" w:rsidR="001F305C" w:rsidRPr="0012119F" w:rsidRDefault="001F305C" w:rsidP="001F305C">
            <w:pPr>
              <w:pStyle w:val="ListParagraph"/>
              <w:numPr>
                <w:ilvl w:val="0"/>
                <w:numId w:val="3"/>
              </w:numPr>
              <w:rPr>
                <w:rFonts w:ascii="Candara" w:hAnsi="Candara"/>
              </w:rPr>
            </w:pPr>
            <w:r w:rsidRPr="0012119F">
              <w:rPr>
                <w:rFonts w:ascii="Candara" w:hAnsi="Candara"/>
              </w:rPr>
              <w:t>Explore how key themes are presented. (Essay and discussion)</w:t>
            </w:r>
          </w:p>
          <w:p w14:paraId="4B10D0FA" w14:textId="77777777" w:rsidR="001F305C" w:rsidRPr="0012119F" w:rsidRDefault="001F305C" w:rsidP="001F305C">
            <w:pPr>
              <w:pStyle w:val="ListParagraph"/>
              <w:numPr>
                <w:ilvl w:val="0"/>
                <w:numId w:val="3"/>
              </w:numPr>
              <w:rPr>
                <w:rFonts w:ascii="Candara" w:hAnsi="Candara"/>
              </w:rPr>
            </w:pPr>
            <w:r w:rsidRPr="0012119F">
              <w:rPr>
                <w:rFonts w:ascii="Candara" w:hAnsi="Candara"/>
              </w:rPr>
              <w:t>Consider alternative interpretations.  (Essay and discussion)</w:t>
            </w:r>
          </w:p>
          <w:p w14:paraId="5F2DDD83" w14:textId="77777777" w:rsidR="001F305C" w:rsidRPr="0012119F" w:rsidRDefault="001F305C" w:rsidP="001F305C">
            <w:pPr>
              <w:pStyle w:val="ListParagraph"/>
              <w:numPr>
                <w:ilvl w:val="0"/>
                <w:numId w:val="3"/>
              </w:numPr>
              <w:rPr>
                <w:rFonts w:ascii="Candara" w:hAnsi="Candara"/>
              </w:rPr>
            </w:pPr>
            <w:r w:rsidRPr="0012119F">
              <w:rPr>
                <w:rFonts w:ascii="Candara" w:hAnsi="Candara"/>
              </w:rPr>
              <w:t>Evaluate writer’s intent.  (Essay and discussion)</w:t>
            </w:r>
          </w:p>
          <w:p w14:paraId="7D97CA7F" w14:textId="77777777" w:rsidR="001F305C" w:rsidRPr="0012119F" w:rsidRDefault="001F305C" w:rsidP="001F305C">
            <w:pPr>
              <w:pStyle w:val="ListParagraph"/>
              <w:numPr>
                <w:ilvl w:val="0"/>
                <w:numId w:val="3"/>
              </w:numPr>
              <w:autoSpaceDE w:val="0"/>
              <w:autoSpaceDN w:val="0"/>
              <w:adjustRightInd w:val="0"/>
              <w:rPr>
                <w:rFonts w:ascii="Candara" w:hAnsi="Candara" w:cstheme="minorHAnsi"/>
              </w:rPr>
            </w:pPr>
            <w:r w:rsidRPr="0012119F">
              <w:rPr>
                <w:rFonts w:ascii="Candara" w:hAnsi="Candara"/>
              </w:rPr>
              <w:t>Apply understanding of context;</w:t>
            </w:r>
            <w:r w:rsidRPr="0012119F">
              <w:rPr>
                <w:rFonts w:ascii="Candara" w:hAnsi="Candara" w:cstheme="minorHAnsi"/>
              </w:rPr>
              <w:t xml:space="preserve"> show understanding of the relationships between texts and the contexts in which they were written and read</w:t>
            </w:r>
          </w:p>
          <w:p w14:paraId="43405728" w14:textId="77777777" w:rsidR="001F305C" w:rsidRPr="0012119F" w:rsidRDefault="001F305C" w:rsidP="001F305C">
            <w:pPr>
              <w:pStyle w:val="ListParagraph"/>
              <w:numPr>
                <w:ilvl w:val="0"/>
                <w:numId w:val="3"/>
              </w:numPr>
              <w:rPr>
                <w:rFonts w:ascii="Candara" w:hAnsi="Candara"/>
              </w:rPr>
            </w:pPr>
            <w:r w:rsidRPr="0012119F">
              <w:rPr>
                <w:rFonts w:ascii="Candara" w:hAnsi="Candara"/>
              </w:rPr>
              <w:t>Use knowledge gained from wide reading to inform and improve own writing; producing a written text to a specified audience, purpose and form in which they give their own perspective on the theme that has been introduced to them.</w:t>
            </w:r>
          </w:p>
          <w:p w14:paraId="165C7E76" w14:textId="77777777" w:rsidR="001F305C" w:rsidRPr="0012119F" w:rsidRDefault="001F305C" w:rsidP="001F305C">
            <w:pPr>
              <w:pStyle w:val="ListParagraph"/>
              <w:numPr>
                <w:ilvl w:val="0"/>
                <w:numId w:val="3"/>
              </w:numPr>
              <w:rPr>
                <w:rFonts w:ascii="Candara" w:hAnsi="Candara"/>
              </w:rPr>
            </w:pPr>
            <w:r w:rsidRPr="0012119F">
              <w:rPr>
                <w:rFonts w:ascii="Candara" w:hAnsi="Candara"/>
              </w:rPr>
              <w:t>Apply grammatical rules to write grammatically accurately, using a range of punctuation and vocabulary accurately and for effect.</w:t>
            </w:r>
          </w:p>
          <w:p w14:paraId="756C420A" w14:textId="77777777" w:rsidR="001F305C" w:rsidRPr="0012119F" w:rsidRDefault="001F305C" w:rsidP="001F305C">
            <w:pPr>
              <w:pStyle w:val="ListParagraph"/>
              <w:numPr>
                <w:ilvl w:val="0"/>
                <w:numId w:val="3"/>
              </w:numPr>
              <w:rPr>
                <w:rFonts w:ascii="Candara" w:hAnsi="Candara"/>
              </w:rPr>
            </w:pPr>
            <w:r w:rsidRPr="0012119F">
              <w:rPr>
                <w:rFonts w:ascii="Candara" w:hAnsi="Candara"/>
              </w:rPr>
              <w:t>Spell accurately.</w:t>
            </w:r>
          </w:p>
          <w:p w14:paraId="552E7D48" w14:textId="77777777" w:rsidR="001F305C" w:rsidRPr="0012119F" w:rsidRDefault="001F305C" w:rsidP="000D4140">
            <w:pPr>
              <w:rPr>
                <w:rFonts w:ascii="Candara" w:hAnsi="Candara"/>
              </w:rPr>
            </w:pPr>
          </w:p>
          <w:p w14:paraId="7389128A" w14:textId="77777777" w:rsidR="001F305C" w:rsidRPr="0012119F" w:rsidRDefault="001F305C" w:rsidP="000D4140">
            <w:pPr>
              <w:rPr>
                <w:rFonts w:ascii="Candara" w:hAnsi="Candara"/>
              </w:rPr>
            </w:pPr>
          </w:p>
          <w:p w14:paraId="6C991ABC" w14:textId="77777777" w:rsidR="001F305C" w:rsidRPr="0012119F" w:rsidRDefault="001F305C" w:rsidP="000D4140">
            <w:pPr>
              <w:rPr>
                <w:rFonts w:ascii="Candara" w:hAnsi="Candara"/>
                <w:b/>
                <w:u w:val="single"/>
              </w:rPr>
            </w:pPr>
          </w:p>
        </w:tc>
        <w:tc>
          <w:tcPr>
            <w:tcW w:w="1266" w:type="dxa"/>
          </w:tcPr>
          <w:p w14:paraId="48A39FFF" w14:textId="77777777" w:rsidR="001F305C" w:rsidRPr="0012119F" w:rsidRDefault="001F305C" w:rsidP="000D4140">
            <w:pPr>
              <w:rPr>
                <w:rFonts w:ascii="Candara" w:hAnsi="Candara"/>
                <w:color w:val="000000" w:themeColor="text1"/>
              </w:rPr>
            </w:pPr>
          </w:p>
          <w:p w14:paraId="483DE3A9"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525757B1" wp14:editId="7BCC07B9">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7138" w:type="dxa"/>
          </w:tcPr>
          <w:p w14:paraId="0953A510" w14:textId="77777777" w:rsidR="001F305C" w:rsidRPr="0012119F" w:rsidRDefault="001F305C" w:rsidP="000D4140">
            <w:pPr>
              <w:rPr>
                <w:rFonts w:ascii="Candara" w:hAnsi="Candara"/>
                <w:color w:val="000000" w:themeColor="text1"/>
              </w:rPr>
            </w:pPr>
            <w:r w:rsidRPr="0012119F">
              <w:rPr>
                <w:rFonts w:ascii="Candara" w:hAnsi="Candara"/>
                <w:noProof/>
              </w:rPr>
              <w:drawing>
                <wp:anchor distT="0" distB="0" distL="114300" distR="114300" simplePos="0" relativeHeight="251660288" behindDoc="0" locked="0" layoutInCell="1" allowOverlap="1" wp14:anchorId="5D515006" wp14:editId="1377CDEC">
                  <wp:simplePos x="0" y="0"/>
                  <wp:positionH relativeFrom="margin">
                    <wp:posOffset>-2540</wp:posOffset>
                  </wp:positionH>
                  <wp:positionV relativeFrom="paragraph">
                    <wp:posOffset>6985</wp:posOffset>
                  </wp:positionV>
                  <wp:extent cx="4175019" cy="1828800"/>
                  <wp:effectExtent l="0" t="0" r="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9">
                            <a:extLst>
                              <a:ext uri="{28A0092B-C50C-407E-A947-70E740481C1C}">
                                <a14:useLocalDpi xmlns:a14="http://schemas.microsoft.com/office/drawing/2010/main" val="0"/>
                              </a:ext>
                            </a:extLst>
                          </a:blip>
                          <a:srcRect l="25842" t="28501" r="27495" b="15343"/>
                          <a:stretch/>
                        </pic:blipFill>
                        <pic:spPr bwMode="auto">
                          <a:xfrm>
                            <a:off x="0" y="0"/>
                            <a:ext cx="4197534" cy="1838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0020B" w14:textId="77777777" w:rsidR="001F305C" w:rsidRPr="0012119F" w:rsidRDefault="001F305C" w:rsidP="000D4140">
            <w:pPr>
              <w:rPr>
                <w:rFonts w:ascii="Candara" w:hAnsi="Candara"/>
                <w:color w:val="000000" w:themeColor="text1"/>
              </w:rPr>
            </w:pPr>
          </w:p>
          <w:p w14:paraId="5A8B58C7" w14:textId="77777777" w:rsidR="001F305C" w:rsidRPr="0012119F" w:rsidRDefault="001F305C" w:rsidP="000D4140">
            <w:pPr>
              <w:rPr>
                <w:rFonts w:ascii="Candara" w:hAnsi="Candara"/>
                <w:color w:val="000000" w:themeColor="text1"/>
              </w:rPr>
            </w:pPr>
          </w:p>
          <w:p w14:paraId="2ED9C301" w14:textId="77777777" w:rsidR="001F305C" w:rsidRPr="0012119F" w:rsidRDefault="001F305C" w:rsidP="000D4140">
            <w:pPr>
              <w:rPr>
                <w:rFonts w:ascii="Candara" w:hAnsi="Candara"/>
                <w:color w:val="000000" w:themeColor="text1"/>
              </w:rPr>
            </w:pPr>
          </w:p>
          <w:p w14:paraId="731AC8BD" w14:textId="77777777" w:rsidR="001F305C" w:rsidRPr="0012119F" w:rsidRDefault="001F305C" w:rsidP="000D4140">
            <w:pPr>
              <w:rPr>
                <w:rFonts w:ascii="Candara" w:hAnsi="Candara"/>
                <w:color w:val="000000" w:themeColor="text1"/>
              </w:rPr>
            </w:pPr>
          </w:p>
          <w:p w14:paraId="6593F085" w14:textId="77777777" w:rsidR="001F305C" w:rsidRPr="0012119F" w:rsidRDefault="001F305C" w:rsidP="000D4140">
            <w:pPr>
              <w:rPr>
                <w:rFonts w:ascii="Candara" w:hAnsi="Candara"/>
                <w:color w:val="000000" w:themeColor="text1"/>
              </w:rPr>
            </w:pPr>
          </w:p>
          <w:p w14:paraId="777F13E0" w14:textId="77777777" w:rsidR="001F305C" w:rsidRPr="0012119F" w:rsidRDefault="001F305C" w:rsidP="000D4140">
            <w:pPr>
              <w:rPr>
                <w:rFonts w:ascii="Candara" w:hAnsi="Candara"/>
                <w:color w:val="000000" w:themeColor="text1"/>
              </w:rPr>
            </w:pPr>
          </w:p>
          <w:p w14:paraId="612A785A" w14:textId="77777777" w:rsidR="001F305C" w:rsidRPr="0012119F" w:rsidRDefault="001F305C" w:rsidP="000D4140">
            <w:pPr>
              <w:rPr>
                <w:rFonts w:ascii="Candara" w:hAnsi="Candara"/>
                <w:color w:val="000000" w:themeColor="text1"/>
              </w:rPr>
            </w:pPr>
          </w:p>
          <w:p w14:paraId="3557F7D4" w14:textId="77777777" w:rsidR="001F305C" w:rsidRPr="0012119F" w:rsidRDefault="001F305C" w:rsidP="000D4140">
            <w:pPr>
              <w:rPr>
                <w:rFonts w:ascii="Candara" w:hAnsi="Candara"/>
                <w:color w:val="000000" w:themeColor="text1"/>
              </w:rPr>
            </w:pPr>
          </w:p>
          <w:p w14:paraId="0ACB3F69" w14:textId="77777777" w:rsidR="001F305C" w:rsidRPr="0012119F" w:rsidRDefault="001F305C" w:rsidP="000D4140">
            <w:pPr>
              <w:rPr>
                <w:rFonts w:ascii="Candara" w:hAnsi="Candara"/>
                <w:color w:val="000000" w:themeColor="text1"/>
              </w:rPr>
            </w:pPr>
          </w:p>
          <w:p w14:paraId="324C45E2" w14:textId="77777777" w:rsidR="001F305C" w:rsidRPr="0012119F" w:rsidRDefault="001F305C" w:rsidP="000D4140">
            <w:pPr>
              <w:rPr>
                <w:rFonts w:ascii="Candara" w:hAnsi="Candara"/>
                <w:color w:val="000000" w:themeColor="text1"/>
              </w:rPr>
            </w:pPr>
          </w:p>
          <w:p w14:paraId="3321C56C" w14:textId="77777777" w:rsidR="001F305C" w:rsidRPr="0012119F" w:rsidRDefault="001F305C" w:rsidP="000D4140">
            <w:pPr>
              <w:rPr>
                <w:rFonts w:ascii="Candara" w:hAnsi="Candara"/>
                <w:color w:val="000000" w:themeColor="text1"/>
              </w:rPr>
            </w:pPr>
          </w:p>
        </w:tc>
      </w:tr>
      <w:tr w:rsidR="001F305C" w:rsidRPr="0012119F" w14:paraId="662CED9D" w14:textId="77777777" w:rsidTr="000D4140">
        <w:trPr>
          <w:trHeight w:val="1482"/>
        </w:trPr>
        <w:tc>
          <w:tcPr>
            <w:tcW w:w="6900" w:type="dxa"/>
            <w:vMerge/>
          </w:tcPr>
          <w:p w14:paraId="4E96CE3C" w14:textId="77777777" w:rsidR="001F305C" w:rsidRPr="0012119F" w:rsidRDefault="001F305C" w:rsidP="000D4140">
            <w:pPr>
              <w:rPr>
                <w:rFonts w:ascii="Candara" w:hAnsi="Candara"/>
                <w:b/>
                <w:color w:val="385623" w:themeColor="accent6" w:themeShade="80"/>
                <w:u w:val="single"/>
              </w:rPr>
            </w:pPr>
          </w:p>
        </w:tc>
        <w:tc>
          <w:tcPr>
            <w:tcW w:w="1266" w:type="dxa"/>
          </w:tcPr>
          <w:p w14:paraId="0A72B6C8" w14:textId="77777777" w:rsidR="001F305C" w:rsidRPr="0012119F" w:rsidRDefault="001F305C" w:rsidP="000D4140">
            <w:pPr>
              <w:rPr>
                <w:rFonts w:ascii="Candara" w:hAnsi="Candara"/>
                <w:color w:val="000000" w:themeColor="text1"/>
              </w:rPr>
            </w:pPr>
          </w:p>
          <w:p w14:paraId="6DDAC81B"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7623A51B" wp14:editId="5081FCDC">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71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557"/>
            </w:tblGrid>
            <w:tr w:rsidR="001F305C" w:rsidRPr="0012119F" w14:paraId="17D99555" w14:textId="77777777" w:rsidTr="000D4140">
              <w:tc>
                <w:tcPr>
                  <w:tcW w:w="2121" w:type="dxa"/>
                </w:tcPr>
                <w:p w14:paraId="7D3BAF83" w14:textId="77777777" w:rsidR="001F305C" w:rsidRPr="0012119F" w:rsidRDefault="001F305C" w:rsidP="000D4140">
                  <w:pPr>
                    <w:spacing w:after="100"/>
                    <w:rPr>
                      <w:rFonts w:ascii="Candara" w:hAnsi="Candara" w:cstheme="majorHAnsi"/>
                      <w:color w:val="000000" w:themeColor="text1"/>
                    </w:rPr>
                  </w:pPr>
                </w:p>
              </w:tc>
              <w:tc>
                <w:tcPr>
                  <w:tcW w:w="2121" w:type="dxa"/>
                </w:tcPr>
                <w:p w14:paraId="75C93098" w14:textId="77777777" w:rsidR="001F305C" w:rsidRPr="0012119F" w:rsidRDefault="001F305C" w:rsidP="000D4140">
                  <w:pPr>
                    <w:spacing w:after="100"/>
                    <w:rPr>
                      <w:rFonts w:ascii="Candara" w:hAnsi="Candara" w:cstheme="majorHAnsi"/>
                      <w:color w:val="000000" w:themeColor="text1"/>
                    </w:rPr>
                  </w:pPr>
                </w:p>
              </w:tc>
              <w:tc>
                <w:tcPr>
                  <w:tcW w:w="2557" w:type="dxa"/>
                </w:tcPr>
                <w:p w14:paraId="425A28BC" w14:textId="77777777" w:rsidR="001F305C" w:rsidRPr="0012119F" w:rsidRDefault="001F305C" w:rsidP="000D4140">
                  <w:pPr>
                    <w:spacing w:after="100"/>
                    <w:rPr>
                      <w:rFonts w:ascii="Candara" w:hAnsi="Candara" w:cstheme="majorHAnsi"/>
                      <w:color w:val="000000" w:themeColor="text1"/>
                    </w:rPr>
                  </w:pPr>
                </w:p>
              </w:tc>
            </w:tr>
            <w:tr w:rsidR="001F305C" w:rsidRPr="0012119F" w14:paraId="70E7D9C6" w14:textId="77777777" w:rsidTr="000D4140">
              <w:tc>
                <w:tcPr>
                  <w:tcW w:w="2121" w:type="dxa"/>
                </w:tcPr>
                <w:p w14:paraId="114299F9" w14:textId="77777777" w:rsidR="001F305C" w:rsidRPr="0012119F" w:rsidRDefault="001F305C" w:rsidP="000D4140">
                  <w:pPr>
                    <w:rPr>
                      <w:rFonts w:ascii="Candara" w:hAnsi="Candara"/>
                    </w:rPr>
                  </w:pPr>
                  <w:r w:rsidRPr="0012119F">
                    <w:rPr>
                      <w:rFonts w:ascii="Candara" w:hAnsi="Candara"/>
                    </w:rPr>
                    <w:t>Philanthropist</w:t>
                  </w:r>
                </w:p>
                <w:p w14:paraId="4319B2DC" w14:textId="77777777" w:rsidR="001F305C" w:rsidRPr="0012119F" w:rsidRDefault="001F305C" w:rsidP="000D4140">
                  <w:pPr>
                    <w:rPr>
                      <w:rFonts w:ascii="Candara" w:hAnsi="Candara"/>
                    </w:rPr>
                  </w:pPr>
                  <w:r w:rsidRPr="0012119F">
                    <w:rPr>
                      <w:rFonts w:ascii="Candara" w:hAnsi="Candara"/>
                    </w:rPr>
                    <w:t>Misanthropic</w:t>
                  </w:r>
                </w:p>
                <w:p w14:paraId="4BEF6DC0" w14:textId="77777777" w:rsidR="001F305C" w:rsidRPr="0012119F" w:rsidRDefault="001F305C" w:rsidP="000D4140">
                  <w:pPr>
                    <w:rPr>
                      <w:rFonts w:ascii="Candara" w:hAnsi="Candara"/>
                    </w:rPr>
                  </w:pPr>
                  <w:r w:rsidRPr="0012119F">
                    <w:rPr>
                      <w:rFonts w:ascii="Candara" w:hAnsi="Candara"/>
                    </w:rPr>
                    <w:t>Benevolent</w:t>
                  </w:r>
                </w:p>
                <w:p w14:paraId="3B5231B2" w14:textId="77777777" w:rsidR="001F305C" w:rsidRPr="0012119F" w:rsidRDefault="001F305C" w:rsidP="000D4140">
                  <w:pPr>
                    <w:rPr>
                      <w:rFonts w:ascii="Candara" w:hAnsi="Candara"/>
                    </w:rPr>
                  </w:pPr>
                  <w:r w:rsidRPr="0012119F">
                    <w:rPr>
                      <w:rFonts w:ascii="Candara" w:hAnsi="Candara"/>
                    </w:rPr>
                    <w:t>Apoplectic</w:t>
                  </w:r>
                </w:p>
                <w:p w14:paraId="5B49566D" w14:textId="77777777" w:rsidR="001F305C" w:rsidRPr="0012119F" w:rsidRDefault="001F305C" w:rsidP="000D4140">
                  <w:pPr>
                    <w:rPr>
                      <w:rFonts w:ascii="Candara" w:hAnsi="Candara"/>
                    </w:rPr>
                  </w:pPr>
                  <w:r w:rsidRPr="0012119F">
                    <w:rPr>
                      <w:rFonts w:ascii="Candara" w:hAnsi="Candara"/>
                    </w:rPr>
                    <w:t>Facetious</w:t>
                  </w:r>
                </w:p>
                <w:p w14:paraId="2785687E" w14:textId="77777777" w:rsidR="001F305C" w:rsidRPr="0012119F" w:rsidRDefault="001F305C" w:rsidP="000D4140">
                  <w:pPr>
                    <w:rPr>
                      <w:rFonts w:ascii="Candara" w:hAnsi="Candara"/>
                    </w:rPr>
                  </w:pPr>
                  <w:r w:rsidRPr="0012119F">
                    <w:rPr>
                      <w:rFonts w:ascii="Candara" w:hAnsi="Candara"/>
                    </w:rPr>
                    <w:t>Opulence</w:t>
                  </w:r>
                </w:p>
                <w:p w14:paraId="44067BE5" w14:textId="77777777" w:rsidR="001F305C" w:rsidRPr="0012119F" w:rsidRDefault="001F305C" w:rsidP="000D4140">
                  <w:pPr>
                    <w:rPr>
                      <w:rFonts w:ascii="Candara" w:hAnsi="Candara"/>
                    </w:rPr>
                  </w:pPr>
                  <w:r w:rsidRPr="0012119F">
                    <w:rPr>
                      <w:rFonts w:ascii="Candara" w:hAnsi="Candara"/>
                    </w:rPr>
                    <w:t>Macabre</w:t>
                  </w:r>
                </w:p>
                <w:p w14:paraId="47CBDD07" w14:textId="77777777" w:rsidR="001F305C" w:rsidRPr="0012119F" w:rsidRDefault="001F305C" w:rsidP="000D4140">
                  <w:pPr>
                    <w:rPr>
                      <w:rFonts w:ascii="Candara" w:hAnsi="Candara"/>
                    </w:rPr>
                  </w:pPr>
                  <w:r w:rsidRPr="0012119F">
                    <w:rPr>
                      <w:rFonts w:ascii="Candara" w:hAnsi="Candara"/>
                    </w:rPr>
                    <w:t>Odious</w:t>
                  </w:r>
                </w:p>
                <w:p w14:paraId="72EB3167" w14:textId="77777777" w:rsidR="001F305C" w:rsidRPr="0012119F" w:rsidRDefault="001F305C" w:rsidP="000D4140">
                  <w:pPr>
                    <w:rPr>
                      <w:rFonts w:ascii="Candara" w:hAnsi="Candara"/>
                    </w:rPr>
                  </w:pPr>
                  <w:r w:rsidRPr="0012119F">
                    <w:rPr>
                      <w:rFonts w:ascii="Candara" w:hAnsi="Candara"/>
                    </w:rPr>
                    <w:t>Destitute</w:t>
                  </w:r>
                </w:p>
                <w:p w14:paraId="43D330C8" w14:textId="77777777" w:rsidR="001F305C" w:rsidRPr="0012119F" w:rsidRDefault="001F305C" w:rsidP="000D4140">
                  <w:pPr>
                    <w:rPr>
                      <w:rFonts w:ascii="Candara" w:hAnsi="Candara"/>
                    </w:rPr>
                  </w:pPr>
                  <w:r w:rsidRPr="0012119F">
                    <w:rPr>
                      <w:rFonts w:ascii="Candara" w:hAnsi="Candara"/>
                    </w:rPr>
                    <w:t>Plight</w:t>
                  </w:r>
                </w:p>
                <w:p w14:paraId="180345F2" w14:textId="77777777" w:rsidR="001F305C" w:rsidRPr="0012119F" w:rsidRDefault="001F305C" w:rsidP="000D4140">
                  <w:pPr>
                    <w:rPr>
                      <w:rFonts w:ascii="Candara" w:hAnsi="Candara"/>
                    </w:rPr>
                  </w:pPr>
                  <w:r w:rsidRPr="0012119F">
                    <w:rPr>
                      <w:rFonts w:ascii="Candara" w:hAnsi="Candara"/>
                    </w:rPr>
                    <w:t>Rudimentary</w:t>
                  </w:r>
                </w:p>
                <w:p w14:paraId="509F0DDC" w14:textId="77777777" w:rsidR="001F305C" w:rsidRPr="0012119F" w:rsidRDefault="001F305C" w:rsidP="000D4140">
                  <w:pPr>
                    <w:rPr>
                      <w:rFonts w:ascii="Candara" w:hAnsi="Candara"/>
                    </w:rPr>
                  </w:pPr>
                </w:p>
                <w:p w14:paraId="00E38C90" w14:textId="77777777" w:rsidR="001F305C" w:rsidRPr="0012119F" w:rsidRDefault="001F305C" w:rsidP="000D4140">
                  <w:pPr>
                    <w:spacing w:after="100"/>
                    <w:rPr>
                      <w:rFonts w:ascii="Candara" w:hAnsi="Candara" w:cstheme="majorHAnsi"/>
                      <w:color w:val="000000" w:themeColor="text1"/>
                    </w:rPr>
                  </w:pPr>
                </w:p>
              </w:tc>
              <w:tc>
                <w:tcPr>
                  <w:tcW w:w="2121" w:type="dxa"/>
                </w:tcPr>
                <w:p w14:paraId="34942969" w14:textId="77777777" w:rsidR="001F305C" w:rsidRPr="0012119F" w:rsidRDefault="001F305C" w:rsidP="000D4140">
                  <w:pPr>
                    <w:spacing w:after="100"/>
                    <w:rPr>
                      <w:rFonts w:ascii="Candara" w:hAnsi="Candara" w:cstheme="majorHAnsi"/>
                      <w:color w:val="000000" w:themeColor="text1"/>
                    </w:rPr>
                  </w:pPr>
                </w:p>
              </w:tc>
              <w:tc>
                <w:tcPr>
                  <w:tcW w:w="2557" w:type="dxa"/>
                </w:tcPr>
                <w:p w14:paraId="3305645C" w14:textId="77777777" w:rsidR="001F305C" w:rsidRPr="0012119F" w:rsidRDefault="001F305C" w:rsidP="000D4140">
                  <w:pPr>
                    <w:spacing w:after="100"/>
                    <w:rPr>
                      <w:rFonts w:ascii="Candara" w:hAnsi="Candara" w:cstheme="majorHAnsi"/>
                      <w:color w:val="000000" w:themeColor="text1"/>
                    </w:rPr>
                  </w:pPr>
                </w:p>
              </w:tc>
            </w:tr>
            <w:tr w:rsidR="001F305C" w:rsidRPr="0012119F" w14:paraId="693FB488" w14:textId="77777777" w:rsidTr="000D4140">
              <w:tc>
                <w:tcPr>
                  <w:tcW w:w="2121" w:type="dxa"/>
                </w:tcPr>
                <w:p w14:paraId="099A79E8" w14:textId="77777777" w:rsidR="001F305C" w:rsidRPr="0012119F" w:rsidRDefault="001F305C" w:rsidP="000D4140">
                  <w:pPr>
                    <w:spacing w:after="100"/>
                    <w:rPr>
                      <w:rFonts w:ascii="Candara" w:hAnsi="Candara" w:cstheme="majorHAnsi"/>
                      <w:color w:val="000000" w:themeColor="text1"/>
                    </w:rPr>
                  </w:pPr>
                </w:p>
              </w:tc>
              <w:tc>
                <w:tcPr>
                  <w:tcW w:w="2121" w:type="dxa"/>
                </w:tcPr>
                <w:p w14:paraId="0643639F" w14:textId="77777777" w:rsidR="001F305C" w:rsidRPr="0012119F" w:rsidRDefault="001F305C" w:rsidP="000D4140">
                  <w:pPr>
                    <w:spacing w:after="100"/>
                    <w:rPr>
                      <w:rFonts w:ascii="Candara" w:hAnsi="Candara" w:cstheme="majorHAnsi"/>
                      <w:color w:val="000000" w:themeColor="text1"/>
                    </w:rPr>
                  </w:pPr>
                </w:p>
              </w:tc>
              <w:tc>
                <w:tcPr>
                  <w:tcW w:w="2557" w:type="dxa"/>
                </w:tcPr>
                <w:p w14:paraId="62516FED" w14:textId="77777777" w:rsidR="001F305C" w:rsidRPr="0012119F" w:rsidRDefault="001F305C" w:rsidP="000D4140">
                  <w:pPr>
                    <w:spacing w:after="100"/>
                    <w:rPr>
                      <w:rFonts w:ascii="Candara" w:hAnsi="Candara" w:cstheme="majorHAnsi"/>
                      <w:color w:val="000000" w:themeColor="text1"/>
                    </w:rPr>
                  </w:pPr>
                </w:p>
              </w:tc>
            </w:tr>
            <w:tr w:rsidR="001F305C" w:rsidRPr="0012119F" w14:paraId="01ACB45A" w14:textId="77777777" w:rsidTr="000D4140">
              <w:tc>
                <w:tcPr>
                  <w:tcW w:w="2121" w:type="dxa"/>
                </w:tcPr>
                <w:p w14:paraId="4BFDB2A7" w14:textId="77777777" w:rsidR="001F305C" w:rsidRPr="0012119F" w:rsidRDefault="001F305C" w:rsidP="000D4140">
                  <w:pPr>
                    <w:spacing w:after="100"/>
                    <w:rPr>
                      <w:rFonts w:ascii="Candara" w:hAnsi="Candara" w:cstheme="majorHAnsi"/>
                      <w:color w:val="000000" w:themeColor="text1"/>
                    </w:rPr>
                  </w:pPr>
                </w:p>
              </w:tc>
              <w:tc>
                <w:tcPr>
                  <w:tcW w:w="2121" w:type="dxa"/>
                </w:tcPr>
                <w:p w14:paraId="5EBB8410" w14:textId="77777777" w:rsidR="001F305C" w:rsidRPr="0012119F" w:rsidRDefault="001F305C" w:rsidP="000D4140">
                  <w:pPr>
                    <w:spacing w:after="100"/>
                    <w:rPr>
                      <w:rFonts w:ascii="Candara" w:hAnsi="Candara" w:cstheme="majorHAnsi"/>
                      <w:color w:val="000000" w:themeColor="text1"/>
                    </w:rPr>
                  </w:pPr>
                </w:p>
              </w:tc>
              <w:tc>
                <w:tcPr>
                  <w:tcW w:w="2557" w:type="dxa"/>
                </w:tcPr>
                <w:p w14:paraId="5AC63A05" w14:textId="77777777" w:rsidR="001F305C" w:rsidRPr="0012119F" w:rsidRDefault="001F305C" w:rsidP="000D4140">
                  <w:pPr>
                    <w:spacing w:after="100"/>
                    <w:rPr>
                      <w:rFonts w:ascii="Candara" w:hAnsi="Candara" w:cstheme="majorHAnsi"/>
                      <w:color w:val="000000" w:themeColor="text1"/>
                    </w:rPr>
                  </w:pPr>
                </w:p>
              </w:tc>
            </w:tr>
            <w:tr w:rsidR="001F305C" w:rsidRPr="0012119F" w14:paraId="04B11A09" w14:textId="77777777" w:rsidTr="000D4140">
              <w:tc>
                <w:tcPr>
                  <w:tcW w:w="2121" w:type="dxa"/>
                </w:tcPr>
                <w:p w14:paraId="598F8EB3" w14:textId="77777777" w:rsidR="001F305C" w:rsidRPr="0012119F" w:rsidRDefault="001F305C" w:rsidP="000D4140">
                  <w:pPr>
                    <w:spacing w:after="100"/>
                    <w:rPr>
                      <w:rFonts w:ascii="Candara" w:hAnsi="Candara" w:cstheme="majorHAnsi"/>
                      <w:color w:val="000000" w:themeColor="text1"/>
                    </w:rPr>
                  </w:pPr>
                </w:p>
              </w:tc>
              <w:tc>
                <w:tcPr>
                  <w:tcW w:w="2121" w:type="dxa"/>
                </w:tcPr>
                <w:p w14:paraId="73625719" w14:textId="77777777" w:rsidR="001F305C" w:rsidRPr="0012119F" w:rsidRDefault="001F305C" w:rsidP="000D4140">
                  <w:pPr>
                    <w:spacing w:after="100"/>
                    <w:rPr>
                      <w:rFonts w:ascii="Candara" w:hAnsi="Candara" w:cstheme="majorHAnsi"/>
                      <w:color w:val="000000" w:themeColor="text1"/>
                    </w:rPr>
                  </w:pPr>
                </w:p>
              </w:tc>
              <w:tc>
                <w:tcPr>
                  <w:tcW w:w="2557" w:type="dxa"/>
                </w:tcPr>
                <w:p w14:paraId="1EB44468" w14:textId="77777777" w:rsidR="001F305C" w:rsidRPr="0012119F" w:rsidRDefault="001F305C" w:rsidP="000D4140">
                  <w:pPr>
                    <w:spacing w:after="100"/>
                    <w:rPr>
                      <w:rFonts w:ascii="Candara" w:hAnsi="Candara" w:cstheme="majorHAnsi"/>
                      <w:color w:val="000000" w:themeColor="text1"/>
                    </w:rPr>
                  </w:pPr>
                </w:p>
              </w:tc>
            </w:tr>
            <w:tr w:rsidR="001F305C" w:rsidRPr="0012119F" w14:paraId="153BAD47" w14:textId="77777777" w:rsidTr="000D4140">
              <w:tc>
                <w:tcPr>
                  <w:tcW w:w="2121" w:type="dxa"/>
                </w:tcPr>
                <w:p w14:paraId="19406CFD" w14:textId="77777777" w:rsidR="001F305C" w:rsidRPr="0012119F" w:rsidRDefault="001F305C" w:rsidP="000D4140">
                  <w:pPr>
                    <w:spacing w:after="100"/>
                    <w:rPr>
                      <w:rFonts w:ascii="Candara" w:hAnsi="Candara" w:cstheme="majorHAnsi"/>
                      <w:color w:val="000000" w:themeColor="text1"/>
                    </w:rPr>
                  </w:pPr>
                </w:p>
              </w:tc>
              <w:tc>
                <w:tcPr>
                  <w:tcW w:w="2121" w:type="dxa"/>
                </w:tcPr>
                <w:p w14:paraId="57A1F5B5" w14:textId="77777777" w:rsidR="001F305C" w:rsidRPr="0012119F" w:rsidRDefault="001F305C" w:rsidP="000D4140">
                  <w:pPr>
                    <w:spacing w:after="100"/>
                    <w:rPr>
                      <w:rFonts w:ascii="Candara" w:hAnsi="Candara" w:cstheme="majorHAnsi"/>
                      <w:color w:val="000000" w:themeColor="text1"/>
                    </w:rPr>
                  </w:pPr>
                </w:p>
              </w:tc>
              <w:tc>
                <w:tcPr>
                  <w:tcW w:w="2557" w:type="dxa"/>
                </w:tcPr>
                <w:p w14:paraId="7B5C0BC0" w14:textId="77777777" w:rsidR="001F305C" w:rsidRPr="0012119F" w:rsidRDefault="001F305C" w:rsidP="000D4140">
                  <w:pPr>
                    <w:spacing w:after="100"/>
                    <w:rPr>
                      <w:rFonts w:ascii="Candara" w:hAnsi="Candara" w:cstheme="majorHAnsi"/>
                      <w:color w:val="000000" w:themeColor="text1"/>
                    </w:rPr>
                  </w:pPr>
                </w:p>
              </w:tc>
            </w:tr>
            <w:tr w:rsidR="001F305C" w:rsidRPr="0012119F" w14:paraId="4FA0BD80" w14:textId="77777777" w:rsidTr="000D4140">
              <w:tc>
                <w:tcPr>
                  <w:tcW w:w="2121" w:type="dxa"/>
                </w:tcPr>
                <w:p w14:paraId="2D733F41" w14:textId="77777777" w:rsidR="001F305C" w:rsidRPr="0012119F" w:rsidRDefault="001F305C" w:rsidP="000D4140">
                  <w:pPr>
                    <w:spacing w:after="100"/>
                    <w:rPr>
                      <w:rFonts w:ascii="Candara" w:hAnsi="Candara" w:cstheme="majorHAnsi"/>
                      <w:color w:val="000000" w:themeColor="text1"/>
                    </w:rPr>
                  </w:pPr>
                </w:p>
              </w:tc>
              <w:tc>
                <w:tcPr>
                  <w:tcW w:w="2121" w:type="dxa"/>
                </w:tcPr>
                <w:p w14:paraId="394E7EE0" w14:textId="77777777" w:rsidR="001F305C" w:rsidRPr="0012119F" w:rsidRDefault="001F305C" w:rsidP="000D4140">
                  <w:pPr>
                    <w:spacing w:after="100"/>
                    <w:rPr>
                      <w:rFonts w:ascii="Candara" w:hAnsi="Candara" w:cstheme="majorHAnsi"/>
                      <w:color w:val="000000" w:themeColor="text1"/>
                    </w:rPr>
                  </w:pPr>
                </w:p>
              </w:tc>
              <w:tc>
                <w:tcPr>
                  <w:tcW w:w="2557" w:type="dxa"/>
                </w:tcPr>
                <w:p w14:paraId="13661E2F" w14:textId="77777777" w:rsidR="001F305C" w:rsidRPr="0012119F" w:rsidRDefault="001F305C" w:rsidP="000D4140">
                  <w:pPr>
                    <w:spacing w:after="100"/>
                    <w:rPr>
                      <w:rFonts w:ascii="Candara" w:hAnsi="Candara" w:cstheme="majorHAnsi"/>
                      <w:color w:val="000000" w:themeColor="text1"/>
                    </w:rPr>
                  </w:pPr>
                </w:p>
              </w:tc>
            </w:tr>
            <w:tr w:rsidR="001F305C" w:rsidRPr="0012119F" w14:paraId="740786C2" w14:textId="77777777" w:rsidTr="000D4140">
              <w:tc>
                <w:tcPr>
                  <w:tcW w:w="2121" w:type="dxa"/>
                </w:tcPr>
                <w:p w14:paraId="6492BBD4" w14:textId="77777777" w:rsidR="001F305C" w:rsidRPr="0012119F" w:rsidRDefault="001F305C" w:rsidP="000D4140">
                  <w:pPr>
                    <w:spacing w:after="100"/>
                    <w:rPr>
                      <w:rFonts w:ascii="Candara" w:hAnsi="Candara" w:cstheme="majorHAnsi"/>
                      <w:color w:val="000000" w:themeColor="text1"/>
                    </w:rPr>
                  </w:pPr>
                </w:p>
              </w:tc>
              <w:tc>
                <w:tcPr>
                  <w:tcW w:w="2121" w:type="dxa"/>
                </w:tcPr>
                <w:p w14:paraId="6C3C962B" w14:textId="77777777" w:rsidR="001F305C" w:rsidRPr="0012119F" w:rsidRDefault="001F305C" w:rsidP="000D4140">
                  <w:pPr>
                    <w:spacing w:after="100"/>
                    <w:rPr>
                      <w:rFonts w:ascii="Candara" w:hAnsi="Candara" w:cstheme="majorHAnsi"/>
                      <w:color w:val="000000" w:themeColor="text1"/>
                    </w:rPr>
                  </w:pPr>
                </w:p>
              </w:tc>
              <w:tc>
                <w:tcPr>
                  <w:tcW w:w="2557" w:type="dxa"/>
                </w:tcPr>
                <w:p w14:paraId="6B59EDDF" w14:textId="77777777" w:rsidR="001F305C" w:rsidRPr="0012119F" w:rsidRDefault="001F305C" w:rsidP="000D4140">
                  <w:pPr>
                    <w:spacing w:after="100"/>
                    <w:rPr>
                      <w:rFonts w:ascii="Candara" w:hAnsi="Candara" w:cstheme="majorHAnsi"/>
                      <w:color w:val="000000" w:themeColor="text1"/>
                    </w:rPr>
                  </w:pPr>
                </w:p>
              </w:tc>
            </w:tr>
            <w:tr w:rsidR="001F305C" w:rsidRPr="0012119F" w14:paraId="7DF8B53C" w14:textId="77777777" w:rsidTr="000D4140">
              <w:tc>
                <w:tcPr>
                  <w:tcW w:w="2121" w:type="dxa"/>
                </w:tcPr>
                <w:p w14:paraId="5FC9BF54" w14:textId="77777777" w:rsidR="001F305C" w:rsidRPr="0012119F" w:rsidRDefault="001F305C" w:rsidP="000D4140">
                  <w:pPr>
                    <w:spacing w:after="100"/>
                    <w:rPr>
                      <w:rFonts w:ascii="Candara" w:hAnsi="Candara" w:cstheme="majorHAnsi"/>
                      <w:color w:val="000000" w:themeColor="text1"/>
                    </w:rPr>
                  </w:pPr>
                </w:p>
              </w:tc>
              <w:tc>
                <w:tcPr>
                  <w:tcW w:w="2121" w:type="dxa"/>
                </w:tcPr>
                <w:p w14:paraId="59BDE749" w14:textId="77777777" w:rsidR="001F305C" w:rsidRPr="0012119F" w:rsidRDefault="001F305C" w:rsidP="000D4140">
                  <w:pPr>
                    <w:spacing w:after="100"/>
                    <w:rPr>
                      <w:rFonts w:ascii="Candara" w:hAnsi="Candara" w:cstheme="majorHAnsi"/>
                      <w:color w:val="000000" w:themeColor="text1"/>
                    </w:rPr>
                  </w:pPr>
                </w:p>
              </w:tc>
              <w:tc>
                <w:tcPr>
                  <w:tcW w:w="2557" w:type="dxa"/>
                </w:tcPr>
                <w:p w14:paraId="655EB954" w14:textId="77777777" w:rsidR="001F305C" w:rsidRPr="0012119F" w:rsidRDefault="001F305C" w:rsidP="000D4140">
                  <w:pPr>
                    <w:spacing w:after="100"/>
                    <w:rPr>
                      <w:rFonts w:ascii="Candara" w:hAnsi="Candara" w:cstheme="majorHAnsi"/>
                      <w:color w:val="000000" w:themeColor="text1"/>
                    </w:rPr>
                  </w:pPr>
                </w:p>
              </w:tc>
            </w:tr>
            <w:tr w:rsidR="001F305C" w:rsidRPr="0012119F" w14:paraId="3D7A1900" w14:textId="77777777" w:rsidTr="000D4140">
              <w:tc>
                <w:tcPr>
                  <w:tcW w:w="2121" w:type="dxa"/>
                </w:tcPr>
                <w:p w14:paraId="494DCA50" w14:textId="77777777" w:rsidR="001F305C" w:rsidRPr="0012119F" w:rsidRDefault="001F305C" w:rsidP="000D4140">
                  <w:pPr>
                    <w:spacing w:after="100"/>
                    <w:rPr>
                      <w:rFonts w:ascii="Candara" w:hAnsi="Candara" w:cstheme="majorHAnsi"/>
                      <w:color w:val="000000" w:themeColor="text1"/>
                    </w:rPr>
                  </w:pPr>
                </w:p>
              </w:tc>
              <w:tc>
                <w:tcPr>
                  <w:tcW w:w="2121" w:type="dxa"/>
                </w:tcPr>
                <w:p w14:paraId="4857414B" w14:textId="77777777" w:rsidR="001F305C" w:rsidRPr="0012119F" w:rsidRDefault="001F305C" w:rsidP="000D4140">
                  <w:pPr>
                    <w:spacing w:after="100"/>
                    <w:rPr>
                      <w:rFonts w:ascii="Candara" w:hAnsi="Candara" w:cstheme="majorHAnsi"/>
                      <w:color w:val="000000" w:themeColor="text1"/>
                    </w:rPr>
                  </w:pPr>
                </w:p>
              </w:tc>
              <w:tc>
                <w:tcPr>
                  <w:tcW w:w="2557" w:type="dxa"/>
                </w:tcPr>
                <w:p w14:paraId="5670B91B" w14:textId="77777777" w:rsidR="001F305C" w:rsidRPr="0012119F" w:rsidRDefault="001F305C" w:rsidP="000D4140">
                  <w:pPr>
                    <w:spacing w:after="100"/>
                    <w:rPr>
                      <w:rFonts w:ascii="Candara" w:hAnsi="Candara" w:cstheme="majorHAnsi"/>
                      <w:color w:val="000000" w:themeColor="text1"/>
                    </w:rPr>
                  </w:pPr>
                </w:p>
              </w:tc>
            </w:tr>
          </w:tbl>
          <w:p w14:paraId="101DE6D3" w14:textId="77777777" w:rsidR="001F305C" w:rsidRPr="0012119F" w:rsidRDefault="001F305C" w:rsidP="000D4140">
            <w:pPr>
              <w:rPr>
                <w:rFonts w:ascii="Candara" w:hAnsi="Candara"/>
                <w:color w:val="000000" w:themeColor="text1"/>
              </w:rPr>
            </w:pPr>
          </w:p>
        </w:tc>
      </w:tr>
      <w:tr w:rsidR="001F305C" w:rsidRPr="0012119F" w14:paraId="0ABF49F0" w14:textId="77777777" w:rsidTr="000D4140">
        <w:trPr>
          <w:trHeight w:val="1482"/>
        </w:trPr>
        <w:tc>
          <w:tcPr>
            <w:tcW w:w="6900" w:type="dxa"/>
            <w:vMerge/>
          </w:tcPr>
          <w:p w14:paraId="64A48C61" w14:textId="77777777" w:rsidR="001F305C" w:rsidRPr="0012119F" w:rsidRDefault="001F305C" w:rsidP="000D4140">
            <w:pPr>
              <w:rPr>
                <w:rFonts w:ascii="Candara" w:hAnsi="Candara"/>
                <w:b/>
                <w:color w:val="385623" w:themeColor="accent6" w:themeShade="80"/>
                <w:u w:val="single"/>
              </w:rPr>
            </w:pPr>
          </w:p>
        </w:tc>
        <w:tc>
          <w:tcPr>
            <w:tcW w:w="1266" w:type="dxa"/>
          </w:tcPr>
          <w:p w14:paraId="17AA581B" w14:textId="77777777" w:rsidR="001F305C" w:rsidRPr="0012119F" w:rsidRDefault="001F305C" w:rsidP="000D4140">
            <w:pPr>
              <w:rPr>
                <w:rFonts w:ascii="Candara" w:hAnsi="Candara"/>
                <w:color w:val="000000" w:themeColor="text1"/>
              </w:rPr>
            </w:pPr>
          </w:p>
          <w:p w14:paraId="7D02C8BD"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25CE6E19" wp14:editId="7B627751">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7138" w:type="dxa"/>
          </w:tcPr>
          <w:p w14:paraId="6EDBFF0E" w14:textId="77777777" w:rsidR="001F305C" w:rsidRPr="0012119F" w:rsidRDefault="001F305C" w:rsidP="001F305C">
            <w:pPr>
              <w:pStyle w:val="ListParagraph"/>
              <w:numPr>
                <w:ilvl w:val="0"/>
                <w:numId w:val="1"/>
              </w:numPr>
              <w:tabs>
                <w:tab w:val="left" w:pos="7050"/>
              </w:tabs>
              <w:rPr>
                <w:rFonts w:ascii="Candara" w:hAnsi="Candara" w:cstheme="minorHAnsi"/>
              </w:rPr>
            </w:pPr>
            <w:r w:rsidRPr="0012119F">
              <w:rPr>
                <w:rFonts w:ascii="Candara" w:hAnsi="Candara" w:cstheme="minorHAnsi"/>
              </w:rPr>
              <w:t xml:space="preserve">Frequent checks for understanding and multiple-choice questions provided. </w:t>
            </w:r>
          </w:p>
          <w:p w14:paraId="08D4BACB" w14:textId="77777777" w:rsidR="001F305C" w:rsidRPr="0012119F" w:rsidRDefault="001F305C" w:rsidP="001F305C">
            <w:pPr>
              <w:pStyle w:val="ListParagraph"/>
              <w:numPr>
                <w:ilvl w:val="0"/>
                <w:numId w:val="1"/>
              </w:numPr>
              <w:tabs>
                <w:tab w:val="left" w:pos="7050"/>
              </w:tabs>
              <w:rPr>
                <w:rFonts w:ascii="Candara" w:hAnsi="Candara" w:cstheme="minorHAnsi"/>
              </w:rPr>
            </w:pPr>
            <w:r w:rsidRPr="0012119F">
              <w:rPr>
                <w:rFonts w:ascii="Candara" w:hAnsi="Candara" w:cstheme="minorHAnsi"/>
              </w:rPr>
              <w:t xml:space="preserve">Regular opportunities to practise summarizing and thesis statements. </w:t>
            </w:r>
          </w:p>
          <w:p w14:paraId="640EB737" w14:textId="77777777" w:rsidR="001F305C" w:rsidRPr="0012119F" w:rsidRDefault="001F305C" w:rsidP="001F305C">
            <w:pPr>
              <w:pStyle w:val="ListParagraph"/>
              <w:numPr>
                <w:ilvl w:val="0"/>
                <w:numId w:val="1"/>
              </w:numPr>
              <w:tabs>
                <w:tab w:val="left" w:pos="7050"/>
              </w:tabs>
              <w:rPr>
                <w:rFonts w:ascii="Candara" w:hAnsi="Candara" w:cstheme="minorHAnsi"/>
              </w:rPr>
            </w:pPr>
            <w:r w:rsidRPr="0012119F">
              <w:rPr>
                <w:rFonts w:ascii="Candara" w:hAnsi="Candara" w:cstheme="minorHAnsi"/>
              </w:rPr>
              <w:t xml:space="preserve">Low stakes quiz to assess knowledge of academic vocabulary, comparative themes, literary concepts &amp; analytical lexis. </w:t>
            </w:r>
          </w:p>
          <w:p w14:paraId="23979F09" w14:textId="77777777" w:rsidR="001F305C" w:rsidRPr="0012119F" w:rsidRDefault="001F305C" w:rsidP="000D4140">
            <w:pPr>
              <w:pStyle w:val="ListParagraph"/>
              <w:tabs>
                <w:tab w:val="left" w:pos="7050"/>
              </w:tabs>
              <w:ind w:left="360"/>
              <w:rPr>
                <w:rFonts w:ascii="Candara" w:hAnsi="Candara"/>
                <w:color w:val="000000" w:themeColor="text1"/>
              </w:rPr>
            </w:pPr>
            <w:r w:rsidRPr="0012119F">
              <w:rPr>
                <w:rFonts w:ascii="Candara" w:hAnsi="Candara"/>
                <w:color w:val="000000" w:themeColor="text1"/>
              </w:rPr>
              <w:t>End point Essay – exam style question.</w:t>
            </w:r>
          </w:p>
          <w:p w14:paraId="0ABCDEE2" w14:textId="77777777" w:rsidR="001F305C" w:rsidRPr="0012119F" w:rsidRDefault="001F305C" w:rsidP="001F305C">
            <w:pPr>
              <w:pStyle w:val="ListParagraph"/>
              <w:numPr>
                <w:ilvl w:val="0"/>
                <w:numId w:val="1"/>
              </w:numPr>
              <w:rPr>
                <w:rFonts w:ascii="Candara" w:hAnsi="Candara"/>
                <w:color w:val="000000" w:themeColor="text1"/>
              </w:rPr>
            </w:pPr>
            <w:r w:rsidRPr="0012119F">
              <w:rPr>
                <w:rFonts w:ascii="Candara" w:hAnsi="Candara"/>
                <w:color w:val="000000" w:themeColor="text1"/>
              </w:rPr>
              <w:t>End point Test.</w:t>
            </w:r>
          </w:p>
        </w:tc>
      </w:tr>
      <w:tr w:rsidR="001F305C" w:rsidRPr="0012119F" w14:paraId="168D84F9" w14:textId="77777777" w:rsidTr="000D4140">
        <w:trPr>
          <w:trHeight w:val="1482"/>
        </w:trPr>
        <w:tc>
          <w:tcPr>
            <w:tcW w:w="6900" w:type="dxa"/>
            <w:vMerge/>
          </w:tcPr>
          <w:p w14:paraId="67843AC0" w14:textId="77777777" w:rsidR="001F305C" w:rsidRPr="0012119F" w:rsidRDefault="001F305C" w:rsidP="000D4140">
            <w:pPr>
              <w:rPr>
                <w:rFonts w:ascii="Candara" w:hAnsi="Candara"/>
                <w:b/>
                <w:color w:val="385623" w:themeColor="accent6" w:themeShade="80"/>
                <w:u w:val="single"/>
              </w:rPr>
            </w:pPr>
          </w:p>
        </w:tc>
        <w:tc>
          <w:tcPr>
            <w:tcW w:w="1266" w:type="dxa"/>
          </w:tcPr>
          <w:p w14:paraId="56CECB4A" w14:textId="77777777" w:rsidR="001F305C" w:rsidRPr="0012119F" w:rsidRDefault="001F305C" w:rsidP="000D4140">
            <w:pPr>
              <w:rPr>
                <w:rFonts w:ascii="Candara" w:hAnsi="Candara"/>
                <w:color w:val="000000" w:themeColor="text1"/>
              </w:rPr>
            </w:pPr>
          </w:p>
          <w:p w14:paraId="5659B32B" w14:textId="77777777" w:rsidR="001F305C" w:rsidRPr="0012119F" w:rsidRDefault="001F305C" w:rsidP="000D4140">
            <w:pPr>
              <w:rPr>
                <w:rFonts w:ascii="Candara" w:hAnsi="Candara"/>
                <w:color w:val="000000" w:themeColor="text1"/>
              </w:rPr>
            </w:pPr>
            <w:r w:rsidRPr="0012119F">
              <w:rPr>
                <w:rFonts w:ascii="Candara" w:hAnsi="Candara"/>
                <w:noProof/>
                <w:color w:val="000000" w:themeColor="text1"/>
              </w:rPr>
              <w:drawing>
                <wp:inline distT="0" distB="0" distL="0" distR="0" wp14:anchorId="0B884E26" wp14:editId="072AB4B1">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7138" w:type="dxa"/>
          </w:tcPr>
          <w:p w14:paraId="4A3B57EE"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A range/variety of online quizzes to embed and test substantive knowledge and vocabulary.</w:t>
            </w:r>
          </w:p>
          <w:p w14:paraId="61A92119" w14:textId="77777777" w:rsidR="001F305C" w:rsidRPr="0012119F" w:rsidRDefault="001F305C" w:rsidP="000D4140">
            <w:pPr>
              <w:rPr>
                <w:rFonts w:ascii="Candara" w:hAnsi="Candara"/>
                <w:color w:val="000000" w:themeColor="text1"/>
              </w:rPr>
            </w:pPr>
            <w:r w:rsidRPr="0012119F">
              <w:rPr>
                <w:rFonts w:ascii="Candara" w:hAnsi="Candara"/>
                <w:color w:val="000000" w:themeColor="text1"/>
              </w:rPr>
              <w:t>Research of social, historical and cultural context.</w:t>
            </w:r>
          </w:p>
          <w:p w14:paraId="30679B8B" w14:textId="77777777" w:rsidR="001F305C" w:rsidRPr="0012119F" w:rsidRDefault="001F305C" w:rsidP="000D4140">
            <w:pPr>
              <w:rPr>
                <w:rFonts w:ascii="Candara" w:hAnsi="Candara"/>
                <w:color w:val="000000" w:themeColor="text1"/>
              </w:rPr>
            </w:pPr>
          </w:p>
          <w:p w14:paraId="11C6E6B6" w14:textId="77777777" w:rsidR="001F305C" w:rsidRPr="0012119F" w:rsidRDefault="001F305C" w:rsidP="000D4140">
            <w:pPr>
              <w:rPr>
                <w:rFonts w:ascii="Candara" w:hAnsi="Candara"/>
                <w:color w:val="000000" w:themeColor="text1"/>
              </w:rPr>
            </w:pPr>
          </w:p>
        </w:tc>
      </w:tr>
    </w:tbl>
    <w:p w14:paraId="4E33086B" w14:textId="77777777" w:rsidR="001F305C" w:rsidRPr="00707C38" w:rsidRDefault="001F305C" w:rsidP="001F305C">
      <w:pPr>
        <w:jc w:val="center"/>
        <w:rPr>
          <w:rFonts w:ascii="Candara" w:hAnsi="Candara"/>
          <w:b/>
          <w:color w:val="C00000"/>
          <w:sz w:val="36"/>
          <w:szCs w:val="36"/>
          <w:u w:val="single"/>
        </w:rPr>
      </w:pPr>
    </w:p>
    <w:p w14:paraId="66403033" w14:textId="0C629636" w:rsidR="001F305C" w:rsidRDefault="001F305C">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31472402" w14:textId="77777777" w:rsidR="001F305C" w:rsidRDefault="001F305C" w:rsidP="00713291">
      <w:pPr>
        <w:rPr>
          <w:rFonts w:ascii="Candara" w:hAnsi="Candara"/>
          <w:color w:val="538135" w:themeColor="accent6" w:themeShade="BF"/>
          <w:sz w:val="28"/>
          <w:szCs w:val="28"/>
        </w:rPr>
        <w:sectPr w:rsidR="001F305C" w:rsidSect="001F305C">
          <w:pgSz w:w="16838" w:h="11906" w:orient="landscape"/>
          <w:pgMar w:top="1440" w:right="2268" w:bottom="1440" w:left="567" w:header="709" w:footer="709" w:gutter="0"/>
          <w:cols w:space="708"/>
          <w:docGrid w:linePitch="360"/>
        </w:sectPr>
      </w:pPr>
    </w:p>
    <w:p w14:paraId="2F79A09E" w14:textId="77777777" w:rsidR="001F305C" w:rsidRDefault="001F305C" w:rsidP="001F305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Mathematics</w:t>
      </w:r>
    </w:p>
    <w:p w14:paraId="68139CD2"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537412CF"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10774" w:type="dxa"/>
        <w:tblInd w:w="-856" w:type="dxa"/>
        <w:tblLook w:val="04A0" w:firstRow="1" w:lastRow="0" w:firstColumn="1" w:lastColumn="0" w:noHBand="0" w:noVBand="1"/>
      </w:tblPr>
      <w:tblGrid>
        <w:gridCol w:w="5439"/>
        <w:gridCol w:w="1266"/>
        <w:gridCol w:w="4069"/>
      </w:tblGrid>
      <w:tr w:rsidR="001F305C" w14:paraId="7A119B7D" w14:textId="77777777" w:rsidTr="000D4140">
        <w:trPr>
          <w:trHeight w:val="1482"/>
        </w:trPr>
        <w:tc>
          <w:tcPr>
            <w:tcW w:w="5439" w:type="dxa"/>
            <w:vMerge w:val="restart"/>
          </w:tcPr>
          <w:p w14:paraId="270265F8"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Foundation</w:t>
            </w:r>
          </w:p>
          <w:p w14:paraId="220E9B9C"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1: Rounding, Indices, Standard Form</w:t>
            </w:r>
          </w:p>
          <w:p w14:paraId="25747236" w14:textId="77777777" w:rsidR="001F305C" w:rsidRPr="00DE66EA" w:rsidRDefault="001F305C" w:rsidP="000D4140">
            <w:pPr>
              <w:rPr>
                <w:rFonts w:ascii="Candara" w:hAnsi="Candara"/>
                <w:b/>
                <w:color w:val="385623" w:themeColor="accent6" w:themeShade="80"/>
                <w:sz w:val="20"/>
                <w:szCs w:val="20"/>
                <w:u w:val="single"/>
              </w:rPr>
            </w:pPr>
          </w:p>
          <w:p w14:paraId="7F4E407A"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780C97BB"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Recognise powers of 2, 3, 4, 5</w:t>
            </w:r>
          </w:p>
          <w:p w14:paraId="1625D440" w14:textId="77777777" w:rsidR="001F305C" w:rsidRPr="00DE66EA" w:rsidRDefault="001F305C" w:rsidP="000D4140">
            <w:pPr>
              <w:rPr>
                <w:rFonts w:ascii="Candara" w:hAnsi="Candara"/>
                <w:sz w:val="20"/>
                <w:szCs w:val="20"/>
              </w:rPr>
            </w:pPr>
          </w:p>
          <w:p w14:paraId="444C63B5"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4199E308"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Round numbers and measures to an appropriate degree of accuracy (e.g. to a specified number of decimal places or significant figures)</w:t>
            </w:r>
          </w:p>
          <w:p w14:paraId="47A7804C"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Use inequality notation to specify simple error intervals due to truncation or rounding</w:t>
            </w:r>
          </w:p>
          <w:p w14:paraId="7FF1CE01"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Use positive integer powers and associated real roots (square, cube and higher)</w:t>
            </w:r>
          </w:p>
          <w:p w14:paraId="7A78F9DD"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Calculate with roots and with integer indices</w:t>
            </w:r>
          </w:p>
          <w:p w14:paraId="0E169D15"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Calculate with and interpret standard form </w:t>
            </w:r>
            <w:r w:rsidRPr="00DE66EA">
              <w:rPr>
                <w:rFonts w:ascii="Candara" w:hAnsi="Candara" w:cs="Helvetica"/>
                <w:noProof/>
                <w:color w:val="4B4B4B"/>
                <w:sz w:val="20"/>
                <w:szCs w:val="20"/>
              </w:rPr>
              <w:drawing>
                <wp:inline distT="0" distB="0" distL="0" distR="0" wp14:anchorId="697716E9" wp14:editId="18B6D777">
                  <wp:extent cx="449580" cy="182880"/>
                  <wp:effectExtent l="0" t="0" r="7620" b="7620"/>
                  <wp:docPr id="6" name="Picture 6" descr="http://aqamaths.aqa.org.uk/custom_content/8300_Foundation_images/standard_form/a%20x%2010%5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qamaths.aqa.org.uk/custom_content/8300_Foundation_images/standard_form/a%20x%2010%5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 cy="182880"/>
                          </a:xfrm>
                          <a:prstGeom prst="rect">
                            <a:avLst/>
                          </a:prstGeom>
                          <a:noFill/>
                          <a:ln>
                            <a:noFill/>
                          </a:ln>
                        </pic:spPr>
                      </pic:pic>
                    </a:graphicData>
                  </a:graphic>
                </wp:inline>
              </w:drawing>
            </w:r>
            <w:r w:rsidRPr="00DE66EA">
              <w:rPr>
                <w:rFonts w:ascii="Candara" w:hAnsi="Candara" w:cs="Helvetica"/>
                <w:color w:val="4B4B4B"/>
                <w:sz w:val="20"/>
                <w:szCs w:val="20"/>
              </w:rPr>
              <w:t> where </w:t>
            </w:r>
            <w:r w:rsidRPr="00DE66EA">
              <w:rPr>
                <w:rFonts w:ascii="Candara" w:hAnsi="Candara" w:cs="Helvetica"/>
                <w:noProof/>
                <w:color w:val="4B4B4B"/>
                <w:sz w:val="20"/>
                <w:szCs w:val="20"/>
              </w:rPr>
              <w:drawing>
                <wp:inline distT="0" distB="0" distL="0" distR="0" wp14:anchorId="3974BC82" wp14:editId="4E709D9E">
                  <wp:extent cx="662940" cy="160020"/>
                  <wp:effectExtent l="0" t="0" r="3810" b="0"/>
                  <wp:docPr id="7" name="Picture 7" descr="http://aqamaths.aqa.org.uk/custom_content/8300_Foundation_images/1%20less%20than%20equal%20to%20a%20less%20than%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qamaths.aqa.org.uk/custom_content/8300_Foundation_images/1%20less%20than%20equal%20to%20a%20less%20than%20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 cy="160020"/>
                          </a:xfrm>
                          <a:prstGeom prst="rect">
                            <a:avLst/>
                          </a:prstGeom>
                          <a:noFill/>
                          <a:ln>
                            <a:noFill/>
                          </a:ln>
                        </pic:spPr>
                      </pic:pic>
                    </a:graphicData>
                  </a:graphic>
                </wp:inline>
              </w:drawing>
            </w:r>
            <w:r w:rsidRPr="00DE66EA">
              <w:rPr>
                <w:rFonts w:ascii="Candara" w:hAnsi="Candara" w:cs="Helvetica"/>
                <w:color w:val="4B4B4B"/>
                <w:sz w:val="20"/>
                <w:szCs w:val="20"/>
              </w:rPr>
              <w:t> and `n` is an integer</w:t>
            </w:r>
          </w:p>
          <w:p w14:paraId="1494E39B" w14:textId="77777777" w:rsidR="001F305C" w:rsidRPr="00DE66EA" w:rsidRDefault="001F305C" w:rsidP="000D4140">
            <w:pPr>
              <w:rPr>
                <w:rFonts w:ascii="Candara" w:hAnsi="Candara"/>
                <w:color w:val="385623" w:themeColor="accent6" w:themeShade="80"/>
                <w:sz w:val="20"/>
                <w:szCs w:val="20"/>
              </w:rPr>
            </w:pPr>
          </w:p>
          <w:p w14:paraId="2EEC74E5"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404D48E3"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Apply and interpret limits of accuracy</w:t>
            </w:r>
          </w:p>
          <w:p w14:paraId="6FF2022E"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Understand and use place value in context (e.g. when working with very large or very small numbers)</w:t>
            </w:r>
          </w:p>
          <w:p w14:paraId="324A971F" w14:textId="77777777" w:rsidR="001F305C" w:rsidRDefault="001F305C" w:rsidP="000D4140">
            <w:pPr>
              <w:rPr>
                <w:rFonts w:ascii="Candara" w:hAnsi="Candara"/>
                <w:sz w:val="20"/>
                <w:szCs w:val="20"/>
              </w:rPr>
            </w:pPr>
          </w:p>
          <w:p w14:paraId="72945634" w14:textId="77777777" w:rsidR="001F305C" w:rsidRPr="00DE66EA" w:rsidRDefault="001F305C" w:rsidP="000D4140">
            <w:pPr>
              <w:rPr>
                <w:rFonts w:ascii="Candara" w:hAnsi="Candara"/>
                <w:sz w:val="20"/>
                <w:szCs w:val="20"/>
              </w:rPr>
            </w:pPr>
          </w:p>
        </w:tc>
        <w:tc>
          <w:tcPr>
            <w:tcW w:w="1266" w:type="dxa"/>
          </w:tcPr>
          <w:p w14:paraId="3FBBEFD8" w14:textId="77777777" w:rsidR="001F305C" w:rsidRPr="00DE66EA" w:rsidRDefault="001F305C" w:rsidP="000D4140">
            <w:pPr>
              <w:jc w:val="center"/>
              <w:rPr>
                <w:rFonts w:ascii="Candara" w:hAnsi="Candara"/>
                <w:color w:val="000000" w:themeColor="text1"/>
                <w:sz w:val="20"/>
                <w:szCs w:val="20"/>
              </w:rPr>
            </w:pPr>
          </w:p>
          <w:p w14:paraId="27ECFB20"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15BA0CC" wp14:editId="43348940">
                  <wp:extent cx="590550" cy="590550"/>
                  <wp:effectExtent l="0" t="0" r="0" b="0"/>
                  <wp:docPr id="63" name="Graphic 6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496AC34E"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1FD3688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0C5D8059"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14:paraId="3F5CDBF8" w14:textId="77777777" w:rsidTr="000D4140">
        <w:trPr>
          <w:trHeight w:val="1482"/>
        </w:trPr>
        <w:tc>
          <w:tcPr>
            <w:tcW w:w="5439" w:type="dxa"/>
            <w:vMerge/>
          </w:tcPr>
          <w:p w14:paraId="1086FD5A"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5B231C0" w14:textId="77777777" w:rsidR="001F305C" w:rsidRPr="00DE66EA" w:rsidRDefault="001F305C" w:rsidP="000D4140">
            <w:pPr>
              <w:rPr>
                <w:rFonts w:ascii="Candara" w:hAnsi="Candara"/>
                <w:color w:val="000000" w:themeColor="text1"/>
                <w:sz w:val="20"/>
                <w:szCs w:val="20"/>
              </w:rPr>
            </w:pPr>
          </w:p>
          <w:p w14:paraId="402B543D"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1823F9B" wp14:editId="0CCEF19B">
                  <wp:extent cx="641350" cy="641350"/>
                  <wp:effectExtent l="0" t="0" r="0" b="0"/>
                  <wp:docPr id="64" name="Graphic 6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594B788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 xml:space="preserve">Standard form Inequality Truncate Round Minimum, Maximum Interval Decimal </w:t>
            </w:r>
            <w:proofErr w:type="gramStart"/>
            <w:r w:rsidRPr="00DE66EA">
              <w:rPr>
                <w:rFonts w:ascii="Candara" w:hAnsi="Candara"/>
                <w:color w:val="000000"/>
                <w:sz w:val="20"/>
                <w:szCs w:val="20"/>
              </w:rPr>
              <w:t>place</w:t>
            </w:r>
            <w:proofErr w:type="gramEnd"/>
            <w:r w:rsidRPr="00DE66EA">
              <w:rPr>
                <w:rFonts w:ascii="Candara" w:hAnsi="Candara"/>
                <w:color w:val="000000"/>
                <w:sz w:val="20"/>
                <w:szCs w:val="20"/>
              </w:rPr>
              <w:t xml:space="preserve"> Significant figure</w:t>
            </w:r>
          </w:p>
        </w:tc>
      </w:tr>
      <w:tr w:rsidR="001F305C" w14:paraId="0888BB19" w14:textId="77777777" w:rsidTr="000D4140">
        <w:trPr>
          <w:trHeight w:val="1482"/>
        </w:trPr>
        <w:tc>
          <w:tcPr>
            <w:tcW w:w="5439" w:type="dxa"/>
            <w:vMerge/>
          </w:tcPr>
          <w:p w14:paraId="686F80A6"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18A74C0E" w14:textId="77777777" w:rsidR="001F305C" w:rsidRPr="00DE66EA" w:rsidRDefault="001F305C" w:rsidP="000D4140">
            <w:pPr>
              <w:rPr>
                <w:rFonts w:ascii="Candara" w:hAnsi="Candara"/>
                <w:color w:val="000000" w:themeColor="text1"/>
                <w:sz w:val="20"/>
                <w:szCs w:val="20"/>
              </w:rPr>
            </w:pPr>
          </w:p>
          <w:p w14:paraId="651D7034"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7A17880B" wp14:editId="73CB0BCC">
                  <wp:extent cx="666750" cy="666750"/>
                  <wp:effectExtent l="0" t="0" r="0" b="0"/>
                  <wp:docPr id="65" name="Graphic 6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356660C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339C26C9"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14:paraId="1E2FBB75" w14:textId="77777777" w:rsidTr="000D4140">
        <w:trPr>
          <w:trHeight w:val="1482"/>
        </w:trPr>
        <w:tc>
          <w:tcPr>
            <w:tcW w:w="5439" w:type="dxa"/>
            <w:vMerge/>
          </w:tcPr>
          <w:p w14:paraId="007E6BE7"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0CFE2AC7" w14:textId="77777777" w:rsidR="001F305C" w:rsidRPr="00DE66EA" w:rsidRDefault="001F305C" w:rsidP="000D4140">
            <w:pPr>
              <w:rPr>
                <w:rFonts w:ascii="Candara" w:hAnsi="Candara"/>
                <w:color w:val="000000" w:themeColor="text1"/>
                <w:sz w:val="20"/>
                <w:szCs w:val="20"/>
              </w:rPr>
            </w:pPr>
          </w:p>
          <w:p w14:paraId="0DBBCE11"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F909069" wp14:editId="7800FD5C">
                  <wp:extent cx="647700" cy="647700"/>
                  <wp:effectExtent l="0" t="0" r="0" b="0"/>
                  <wp:docPr id="78" name="Graphic 7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78DD22E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568FD283" w14:textId="77777777" w:rsidR="001F305C" w:rsidRPr="00DE66EA" w:rsidRDefault="001F305C" w:rsidP="000D4140">
            <w:pPr>
              <w:rPr>
                <w:rFonts w:ascii="Candara" w:hAnsi="Candara"/>
                <w:color w:val="000000" w:themeColor="text1"/>
                <w:sz w:val="20"/>
                <w:szCs w:val="20"/>
              </w:rPr>
            </w:pPr>
          </w:p>
          <w:p w14:paraId="668BD9C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14:paraId="1B05BAFF" w14:textId="77777777" w:rsidTr="000D4140">
        <w:trPr>
          <w:trHeight w:val="1482"/>
        </w:trPr>
        <w:tc>
          <w:tcPr>
            <w:tcW w:w="5439" w:type="dxa"/>
            <w:vMerge w:val="restart"/>
          </w:tcPr>
          <w:p w14:paraId="28374881"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1: Inequalities</w:t>
            </w:r>
          </w:p>
          <w:p w14:paraId="6BE53DE6" w14:textId="77777777" w:rsidR="001F305C" w:rsidRPr="00DE66EA" w:rsidRDefault="001F305C" w:rsidP="000D4140">
            <w:pPr>
              <w:rPr>
                <w:rFonts w:ascii="Candara" w:hAnsi="Candara"/>
                <w:b/>
                <w:color w:val="385623" w:themeColor="accent6" w:themeShade="80"/>
                <w:sz w:val="20"/>
                <w:szCs w:val="20"/>
                <w:u w:val="single"/>
              </w:rPr>
            </w:pPr>
          </w:p>
          <w:p w14:paraId="548493DE"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7D299A77"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Know the meaning of inequality</w:t>
            </w:r>
          </w:p>
          <w:p w14:paraId="4017B9DF"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Know the meaning of less than and more than (or equal to) signs</w:t>
            </w:r>
          </w:p>
          <w:p w14:paraId="6942768D" w14:textId="77777777" w:rsidR="001F305C" w:rsidRPr="00DE66EA" w:rsidRDefault="001F305C" w:rsidP="000D4140">
            <w:pPr>
              <w:rPr>
                <w:rFonts w:ascii="Candara" w:hAnsi="Candara"/>
                <w:sz w:val="20"/>
                <w:szCs w:val="20"/>
              </w:rPr>
            </w:pPr>
          </w:p>
          <w:p w14:paraId="35CAF78F"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4687F7D9"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Solve linear inequalities in one variable</w:t>
            </w:r>
          </w:p>
          <w:p w14:paraId="693C23EF"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Represent the solution set on a number line</w:t>
            </w:r>
          </w:p>
          <w:p w14:paraId="433B7B70" w14:textId="77777777" w:rsidR="001F305C" w:rsidRPr="00DE66EA" w:rsidRDefault="001F305C" w:rsidP="000D4140">
            <w:pPr>
              <w:rPr>
                <w:rFonts w:ascii="Candara" w:hAnsi="Candara"/>
                <w:b/>
                <w:color w:val="385623" w:themeColor="accent6" w:themeShade="80"/>
                <w:sz w:val="20"/>
                <w:szCs w:val="20"/>
              </w:rPr>
            </w:pPr>
          </w:p>
          <w:p w14:paraId="5BFB5BF1" w14:textId="77777777" w:rsidR="001F305C" w:rsidRPr="00DE66EA" w:rsidRDefault="001F305C" w:rsidP="000D4140">
            <w:pPr>
              <w:rPr>
                <w:rFonts w:ascii="Candara" w:hAnsi="Candara"/>
                <w:color w:val="385623" w:themeColor="accent6" w:themeShade="80"/>
                <w:sz w:val="20"/>
                <w:szCs w:val="20"/>
              </w:rPr>
            </w:pPr>
          </w:p>
          <w:p w14:paraId="550307BD" w14:textId="77777777" w:rsidR="001F305C" w:rsidRPr="00DE66EA" w:rsidRDefault="001F305C" w:rsidP="000D4140">
            <w:pPr>
              <w:rPr>
                <w:rFonts w:ascii="Candara" w:hAnsi="Candara"/>
                <w:b/>
                <w:color w:val="385623" w:themeColor="accent6" w:themeShade="80"/>
                <w:sz w:val="20"/>
                <w:szCs w:val="20"/>
              </w:rPr>
            </w:pPr>
          </w:p>
        </w:tc>
        <w:tc>
          <w:tcPr>
            <w:tcW w:w="1266" w:type="dxa"/>
          </w:tcPr>
          <w:p w14:paraId="704CB9AB" w14:textId="77777777" w:rsidR="001F305C" w:rsidRPr="00DE66EA" w:rsidRDefault="001F305C" w:rsidP="000D4140">
            <w:pPr>
              <w:rPr>
                <w:rFonts w:ascii="Candara" w:hAnsi="Candara"/>
                <w:color w:val="000000" w:themeColor="text1"/>
                <w:sz w:val="20"/>
                <w:szCs w:val="20"/>
              </w:rPr>
            </w:pPr>
          </w:p>
          <w:p w14:paraId="4A7BD76C"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9049DDE" wp14:editId="212939C6">
                  <wp:extent cx="590550" cy="590550"/>
                  <wp:effectExtent l="0" t="0" r="0" b="0"/>
                  <wp:docPr id="79" name="Graphic 7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0C041F48"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1530C6D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0B496DC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14:paraId="3B770950" w14:textId="77777777" w:rsidTr="000D4140">
        <w:trPr>
          <w:trHeight w:val="1482"/>
        </w:trPr>
        <w:tc>
          <w:tcPr>
            <w:tcW w:w="5439" w:type="dxa"/>
            <w:vMerge/>
          </w:tcPr>
          <w:p w14:paraId="45E38F98"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46089495" w14:textId="77777777" w:rsidR="001F305C" w:rsidRPr="00DE66EA" w:rsidRDefault="001F305C" w:rsidP="000D4140">
            <w:pPr>
              <w:rPr>
                <w:rFonts w:ascii="Candara" w:hAnsi="Candara"/>
                <w:color w:val="000000" w:themeColor="text1"/>
                <w:sz w:val="20"/>
                <w:szCs w:val="20"/>
              </w:rPr>
            </w:pPr>
          </w:p>
          <w:p w14:paraId="5238F437"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59A1887" wp14:editId="43ABC457">
                  <wp:extent cx="641350" cy="641350"/>
                  <wp:effectExtent l="0" t="0" r="0" b="0"/>
                  <wp:docPr id="80" name="Graphic 8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6DFDC4E2"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(Linear) inequality Unknown Manipulate Solve Solution Set Integer</w:t>
            </w:r>
          </w:p>
        </w:tc>
      </w:tr>
      <w:tr w:rsidR="001F305C" w14:paraId="68CBCC1F" w14:textId="77777777" w:rsidTr="000D4140">
        <w:trPr>
          <w:trHeight w:val="1482"/>
        </w:trPr>
        <w:tc>
          <w:tcPr>
            <w:tcW w:w="5439" w:type="dxa"/>
            <w:vMerge/>
          </w:tcPr>
          <w:p w14:paraId="60AD1B9A"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6C08BF1B" w14:textId="77777777" w:rsidR="001F305C" w:rsidRPr="00DE66EA" w:rsidRDefault="001F305C" w:rsidP="000D4140">
            <w:pPr>
              <w:rPr>
                <w:rFonts w:ascii="Candara" w:hAnsi="Candara"/>
                <w:color w:val="000000" w:themeColor="text1"/>
                <w:sz w:val="20"/>
                <w:szCs w:val="20"/>
              </w:rPr>
            </w:pPr>
          </w:p>
          <w:p w14:paraId="269858AF"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F981A85" wp14:editId="793E1CC8">
                  <wp:extent cx="666750" cy="666750"/>
                  <wp:effectExtent l="0" t="0" r="0" b="0"/>
                  <wp:docPr id="81" name="Graphic 8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3D8EFE6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There will be a formal end of half-term exam incorporating the 2 units studied during the half-term and will recall work from Half-Term 1</w:t>
            </w:r>
          </w:p>
          <w:p w14:paraId="31C189A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14:paraId="621CFD5A" w14:textId="77777777" w:rsidTr="000D4140">
        <w:trPr>
          <w:trHeight w:val="1482"/>
        </w:trPr>
        <w:tc>
          <w:tcPr>
            <w:tcW w:w="5439" w:type="dxa"/>
            <w:vMerge/>
          </w:tcPr>
          <w:p w14:paraId="6D62C163"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00A1E409" w14:textId="77777777" w:rsidR="001F305C" w:rsidRPr="00DE66EA" w:rsidRDefault="001F305C" w:rsidP="000D4140">
            <w:pPr>
              <w:rPr>
                <w:rFonts w:ascii="Candara" w:hAnsi="Candara"/>
                <w:color w:val="000000" w:themeColor="text1"/>
                <w:sz w:val="20"/>
                <w:szCs w:val="20"/>
              </w:rPr>
            </w:pPr>
          </w:p>
          <w:p w14:paraId="5DB5E47D"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EE314E6" wp14:editId="48A5994A">
                  <wp:extent cx="647700" cy="647700"/>
                  <wp:effectExtent l="0" t="0" r="0" b="0"/>
                  <wp:docPr id="82" name="Graphic 8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260B8A98"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23D0BFD7" w14:textId="77777777" w:rsidR="001F305C" w:rsidRPr="00DE66EA" w:rsidRDefault="001F305C" w:rsidP="000D4140">
            <w:pPr>
              <w:rPr>
                <w:rFonts w:ascii="Candara" w:hAnsi="Candara"/>
                <w:color w:val="000000" w:themeColor="text1"/>
                <w:sz w:val="20"/>
                <w:szCs w:val="20"/>
              </w:rPr>
            </w:pPr>
          </w:p>
          <w:p w14:paraId="1A5C4DA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2933F7A4" w14:textId="77777777" w:rsidTr="000D4140">
        <w:trPr>
          <w:trHeight w:val="1482"/>
        </w:trPr>
        <w:tc>
          <w:tcPr>
            <w:tcW w:w="5439" w:type="dxa"/>
            <w:vMerge w:val="restart"/>
          </w:tcPr>
          <w:p w14:paraId="0D304A2D"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lastRenderedPageBreak/>
              <w:t>Half Term 1: Algebra and Graphs</w:t>
            </w:r>
          </w:p>
          <w:p w14:paraId="109A6A15" w14:textId="77777777" w:rsidR="001F305C" w:rsidRPr="00DE66EA" w:rsidRDefault="001F305C" w:rsidP="000D4140">
            <w:pPr>
              <w:rPr>
                <w:rFonts w:ascii="Candara" w:hAnsi="Candara"/>
                <w:b/>
                <w:color w:val="385623" w:themeColor="accent6" w:themeShade="80"/>
                <w:sz w:val="20"/>
                <w:szCs w:val="20"/>
                <w:u w:val="single"/>
              </w:rPr>
            </w:pPr>
          </w:p>
          <w:p w14:paraId="0EE450EB"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6800FE11" w14:textId="77777777" w:rsidR="001F305C" w:rsidRPr="00DE66EA" w:rsidRDefault="001F305C" w:rsidP="000D4140">
            <w:pPr>
              <w:rPr>
                <w:rFonts w:ascii="Candara" w:hAnsi="Candara"/>
                <w:sz w:val="20"/>
                <w:szCs w:val="20"/>
              </w:rPr>
            </w:pPr>
            <w:r w:rsidRPr="00DE66EA">
              <w:rPr>
                <w:rFonts w:ascii="Candara" w:hAnsi="Candara"/>
                <w:sz w:val="20"/>
                <w:szCs w:val="20"/>
              </w:rPr>
              <w:t>Know that linear graphs form a straight line</w:t>
            </w:r>
          </w:p>
          <w:p w14:paraId="091FC2F2"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22867F8E"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Solve linear equations in one unknown algebraically</w:t>
            </w:r>
          </w:p>
          <w:p w14:paraId="1CD8228F"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Including those with the unknown on both sides of the equation</w:t>
            </w:r>
          </w:p>
          <w:p w14:paraId="2AB295BA"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rPr>
              <w:t>Find approximate solutions using a graph</w:t>
            </w:r>
          </w:p>
          <w:p w14:paraId="2026C8E1"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Translate simple situations or procedures into algebraic expressions or formulae</w:t>
            </w:r>
          </w:p>
          <w:p w14:paraId="0AF51E15"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derive an equation (or two simultaneous equations), solve the equation(s) and interpret the solution</w:t>
            </w:r>
          </w:p>
          <w:p w14:paraId="788FC3E6" w14:textId="77777777" w:rsidR="001F305C" w:rsidRPr="00DE66EA" w:rsidRDefault="001F305C" w:rsidP="000D4140">
            <w:pPr>
              <w:rPr>
                <w:rFonts w:ascii="Candara" w:hAnsi="Candara"/>
                <w:color w:val="385623" w:themeColor="accent6" w:themeShade="80"/>
                <w:sz w:val="20"/>
                <w:szCs w:val="20"/>
              </w:rPr>
            </w:pPr>
          </w:p>
          <w:p w14:paraId="3E5B3834"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4C88013A" w14:textId="77777777" w:rsidR="001F305C" w:rsidRPr="00DE66EA" w:rsidRDefault="001F305C" w:rsidP="000D4140">
            <w:pPr>
              <w:rPr>
                <w:rFonts w:ascii="Candara" w:hAnsi="Candara"/>
                <w:sz w:val="20"/>
                <w:szCs w:val="20"/>
              </w:rPr>
            </w:pPr>
          </w:p>
          <w:p w14:paraId="18A3DBD9"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Translate simple situations or procedures into algebraic expressions or formulae</w:t>
            </w:r>
          </w:p>
          <w:p w14:paraId="6135DC23" w14:textId="77777777" w:rsidR="001F305C" w:rsidRPr="00DE66EA" w:rsidRDefault="001F305C" w:rsidP="001F305C">
            <w:pPr>
              <w:numPr>
                <w:ilvl w:val="0"/>
                <w:numId w:val="4"/>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derive an equation (or two simultaneous equations), solve the equation(s) and interpret the solution</w:t>
            </w:r>
          </w:p>
          <w:p w14:paraId="6A4B0F6B" w14:textId="77777777" w:rsidR="001F305C" w:rsidRPr="00DE66EA" w:rsidRDefault="001F305C" w:rsidP="000D4140">
            <w:pPr>
              <w:rPr>
                <w:rFonts w:ascii="Candara" w:hAnsi="Candara"/>
                <w:sz w:val="20"/>
                <w:szCs w:val="20"/>
              </w:rPr>
            </w:pPr>
          </w:p>
          <w:p w14:paraId="5C9B5A81" w14:textId="77777777" w:rsidR="001F305C" w:rsidRPr="00DE66EA" w:rsidRDefault="001F305C" w:rsidP="000D4140">
            <w:pPr>
              <w:rPr>
                <w:rFonts w:ascii="Candara" w:hAnsi="Candara"/>
                <w:sz w:val="20"/>
                <w:szCs w:val="20"/>
              </w:rPr>
            </w:pPr>
          </w:p>
          <w:p w14:paraId="4EEBF083" w14:textId="77777777" w:rsidR="001F305C" w:rsidRPr="00DE66EA" w:rsidRDefault="001F305C" w:rsidP="000D4140">
            <w:pPr>
              <w:rPr>
                <w:rFonts w:ascii="Candara" w:hAnsi="Candara"/>
                <w:sz w:val="20"/>
                <w:szCs w:val="20"/>
              </w:rPr>
            </w:pPr>
          </w:p>
        </w:tc>
        <w:tc>
          <w:tcPr>
            <w:tcW w:w="1266" w:type="dxa"/>
          </w:tcPr>
          <w:p w14:paraId="4C76AFC6" w14:textId="77777777" w:rsidR="001F305C" w:rsidRPr="00DE66EA" w:rsidRDefault="001F305C" w:rsidP="000D4140">
            <w:pPr>
              <w:jc w:val="center"/>
              <w:rPr>
                <w:rFonts w:ascii="Candara" w:hAnsi="Candara"/>
                <w:color w:val="000000" w:themeColor="text1"/>
                <w:sz w:val="20"/>
                <w:szCs w:val="20"/>
              </w:rPr>
            </w:pPr>
          </w:p>
          <w:p w14:paraId="00422523"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13F68EA4" wp14:editId="74CAEC7C">
                  <wp:extent cx="590550" cy="590550"/>
                  <wp:effectExtent l="0" t="0" r="0" b="0"/>
                  <wp:docPr id="9" name="Graphic 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049759E7"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3D60B08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41605F47"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2CDAA588" w14:textId="77777777" w:rsidTr="000D4140">
        <w:trPr>
          <w:trHeight w:val="1482"/>
        </w:trPr>
        <w:tc>
          <w:tcPr>
            <w:tcW w:w="5439" w:type="dxa"/>
            <w:vMerge/>
          </w:tcPr>
          <w:p w14:paraId="49B0280B"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05FD0332" w14:textId="77777777" w:rsidR="001F305C" w:rsidRPr="00DE66EA" w:rsidRDefault="001F305C" w:rsidP="000D4140">
            <w:pPr>
              <w:rPr>
                <w:rFonts w:ascii="Candara" w:hAnsi="Candara"/>
                <w:color w:val="000000" w:themeColor="text1"/>
                <w:sz w:val="20"/>
                <w:szCs w:val="20"/>
              </w:rPr>
            </w:pPr>
          </w:p>
          <w:p w14:paraId="5670366E"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7DF591E" wp14:editId="3E6AA858">
                  <wp:extent cx="641350" cy="641350"/>
                  <wp:effectExtent l="0" t="0" r="0" b="0"/>
                  <wp:docPr id="10" name="Graphic 1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29E50CAE" w14:textId="77777777" w:rsidR="001F305C" w:rsidRPr="00DE66EA" w:rsidRDefault="001F305C" w:rsidP="000D4140">
            <w:pPr>
              <w:rPr>
                <w:rFonts w:ascii="Candara" w:hAnsi="Candara"/>
                <w:color w:val="000000"/>
                <w:sz w:val="20"/>
                <w:szCs w:val="20"/>
              </w:rPr>
            </w:pPr>
            <w:r w:rsidRPr="00DE66EA">
              <w:rPr>
                <w:rFonts w:ascii="Candara" w:hAnsi="Candara"/>
                <w:color w:val="000000"/>
                <w:sz w:val="20"/>
                <w:szCs w:val="20"/>
              </w:rPr>
              <w:t>Algebra, algebraic, algebraically Unknown Equation Operation Solve Solution Brackets Symbol Substitute</w:t>
            </w:r>
          </w:p>
          <w:p w14:paraId="5324263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Graph</w:t>
            </w:r>
          </w:p>
        </w:tc>
      </w:tr>
      <w:tr w:rsidR="001F305C" w:rsidRPr="00707C38" w14:paraId="227EF52D" w14:textId="77777777" w:rsidTr="000D4140">
        <w:trPr>
          <w:trHeight w:val="1482"/>
        </w:trPr>
        <w:tc>
          <w:tcPr>
            <w:tcW w:w="5439" w:type="dxa"/>
            <w:vMerge/>
          </w:tcPr>
          <w:p w14:paraId="5B0D29EC"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30E2292" w14:textId="77777777" w:rsidR="001F305C" w:rsidRPr="00DE66EA" w:rsidRDefault="001F305C" w:rsidP="000D4140">
            <w:pPr>
              <w:rPr>
                <w:rFonts w:ascii="Candara" w:hAnsi="Candara"/>
                <w:color w:val="000000" w:themeColor="text1"/>
                <w:sz w:val="20"/>
                <w:szCs w:val="20"/>
              </w:rPr>
            </w:pPr>
          </w:p>
          <w:p w14:paraId="7050FABA"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1CC906A5" wp14:editId="6710B723">
                  <wp:extent cx="666750" cy="666750"/>
                  <wp:effectExtent l="0" t="0" r="0" b="0"/>
                  <wp:docPr id="11" name="Graphic 1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6DAF9A8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04C8B2C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1DA7D159" w14:textId="77777777" w:rsidTr="000D4140">
        <w:trPr>
          <w:trHeight w:val="1482"/>
        </w:trPr>
        <w:tc>
          <w:tcPr>
            <w:tcW w:w="5439" w:type="dxa"/>
            <w:vMerge/>
          </w:tcPr>
          <w:p w14:paraId="7B908F5E"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3D9090C" w14:textId="77777777" w:rsidR="001F305C" w:rsidRPr="00DE66EA" w:rsidRDefault="001F305C" w:rsidP="000D4140">
            <w:pPr>
              <w:rPr>
                <w:rFonts w:ascii="Candara" w:hAnsi="Candara"/>
                <w:color w:val="000000" w:themeColor="text1"/>
                <w:sz w:val="20"/>
                <w:szCs w:val="20"/>
              </w:rPr>
            </w:pPr>
          </w:p>
          <w:p w14:paraId="683D13F5"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074EB9B2" wp14:editId="72369E6E">
                  <wp:extent cx="647700" cy="647700"/>
                  <wp:effectExtent l="0" t="0" r="0" b="0"/>
                  <wp:docPr id="12" name="Graphic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0A338EE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76FEC34E" w14:textId="77777777" w:rsidR="001F305C" w:rsidRPr="00DE66EA" w:rsidRDefault="001F305C" w:rsidP="000D4140">
            <w:pPr>
              <w:rPr>
                <w:rFonts w:ascii="Candara" w:hAnsi="Candara"/>
                <w:color w:val="000000" w:themeColor="text1"/>
                <w:sz w:val="20"/>
                <w:szCs w:val="20"/>
              </w:rPr>
            </w:pPr>
          </w:p>
          <w:p w14:paraId="269783C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26DA5B62" w14:textId="77777777" w:rsidTr="000D4140">
        <w:trPr>
          <w:trHeight w:val="1482"/>
        </w:trPr>
        <w:tc>
          <w:tcPr>
            <w:tcW w:w="5439" w:type="dxa"/>
            <w:vMerge w:val="restart"/>
          </w:tcPr>
          <w:p w14:paraId="4A170B90"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1: Sketching Graphs</w:t>
            </w:r>
          </w:p>
          <w:p w14:paraId="7123710C" w14:textId="77777777" w:rsidR="001F305C" w:rsidRPr="00DE66EA" w:rsidRDefault="001F305C" w:rsidP="000D4140">
            <w:pPr>
              <w:rPr>
                <w:rFonts w:ascii="Candara" w:hAnsi="Candara"/>
                <w:sz w:val="20"/>
                <w:szCs w:val="20"/>
              </w:rPr>
            </w:pPr>
          </w:p>
          <w:p w14:paraId="77B4BC1D"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6BA18DF5" w14:textId="77777777" w:rsidR="001F305C" w:rsidRPr="00DE66EA" w:rsidRDefault="001F305C" w:rsidP="000D4140">
            <w:pPr>
              <w:shd w:val="clear" w:color="auto" w:fill="FFFFFF"/>
              <w:ind w:left="360"/>
              <w:rPr>
                <w:rFonts w:ascii="Candara" w:hAnsi="Candara" w:cs="Helvetica"/>
                <w:color w:val="4B4B4B"/>
                <w:sz w:val="20"/>
                <w:szCs w:val="20"/>
              </w:rPr>
            </w:pPr>
            <w:r w:rsidRPr="00DE66EA">
              <w:rPr>
                <w:rFonts w:ascii="Candara" w:hAnsi="Candara" w:cs="Helvetica"/>
                <w:noProof/>
                <w:color w:val="4B4B4B"/>
                <w:sz w:val="20"/>
                <w:szCs w:val="20"/>
                <w:shd w:val="clear" w:color="auto" w:fill="FFFFFF"/>
              </w:rPr>
              <w:drawing>
                <wp:anchor distT="0" distB="0" distL="114300" distR="114300" simplePos="0" relativeHeight="251662336" behindDoc="0" locked="0" layoutInCell="1" allowOverlap="1" wp14:anchorId="3468C7B7" wp14:editId="32C284BC">
                  <wp:simplePos x="0" y="0"/>
                  <wp:positionH relativeFrom="column">
                    <wp:posOffset>1720704</wp:posOffset>
                  </wp:positionH>
                  <wp:positionV relativeFrom="paragraph">
                    <wp:posOffset>936527</wp:posOffset>
                  </wp:positionV>
                  <wp:extent cx="373380" cy="441960"/>
                  <wp:effectExtent l="0" t="0" r="7620" b="0"/>
                  <wp:wrapSquare wrapText="bothSides"/>
                  <wp:docPr id="83" name="Picture 83" descr="https://allaboutmaths.aqa.org.uk/custom_content/8300_Foundation_images/further_sketching_graphs/y%20equals%201%20over%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laboutmaths.aqa.org.uk/custom_content/8300_Foundation_images/further_sketching_graphs/y%20equals%201%20over%20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380" cy="441960"/>
                          </a:xfrm>
                          <a:prstGeom prst="rect">
                            <a:avLst/>
                          </a:prstGeom>
                          <a:noFill/>
                          <a:ln>
                            <a:noFill/>
                          </a:ln>
                        </pic:spPr>
                      </pic:pic>
                    </a:graphicData>
                  </a:graphic>
                </wp:anchor>
              </w:drawing>
            </w:r>
            <w:r w:rsidRPr="00DE66EA">
              <w:rPr>
                <w:rFonts w:ascii="Candara" w:hAnsi="Candara" w:cs="Helvetica"/>
                <w:color w:val="4B4B4B"/>
                <w:sz w:val="20"/>
                <w:szCs w:val="20"/>
                <w:shd w:val="clear" w:color="auto" w:fill="FFFFFF"/>
              </w:rPr>
              <w:t>Recognise, sketch and interpret graphs of linear functions, quadratic functions, </w:t>
            </w:r>
            <w:r w:rsidRPr="00DE66EA">
              <w:rPr>
                <w:rFonts w:ascii="Candara" w:hAnsi="Candara" w:cs="Helvetica"/>
                <w:color w:val="4B4B4B"/>
                <w:sz w:val="20"/>
                <w:szCs w:val="20"/>
                <w:u w:val="single"/>
                <w:shd w:val="clear" w:color="auto" w:fill="FFFFFF"/>
              </w:rPr>
              <w:t>simple cubic functions and the reciprocal function  </w:t>
            </w:r>
          </w:p>
          <w:p w14:paraId="2FCFDFB9" w14:textId="77777777" w:rsidR="001F305C" w:rsidRPr="00DE66EA" w:rsidRDefault="001F305C" w:rsidP="000D4140">
            <w:pPr>
              <w:rPr>
                <w:rFonts w:ascii="Candara" w:hAnsi="Candara"/>
                <w:sz w:val="20"/>
                <w:szCs w:val="20"/>
              </w:rPr>
            </w:pPr>
          </w:p>
          <w:p w14:paraId="54C68F74" w14:textId="77777777" w:rsidR="001F305C" w:rsidRPr="00DE66EA" w:rsidRDefault="001F305C" w:rsidP="000D4140">
            <w:pPr>
              <w:rPr>
                <w:rFonts w:ascii="Candara" w:hAnsi="Candara"/>
                <w:sz w:val="20"/>
                <w:szCs w:val="20"/>
              </w:rPr>
            </w:pPr>
          </w:p>
          <w:p w14:paraId="607A2769" w14:textId="77777777" w:rsidR="001F305C" w:rsidRPr="00DE66EA" w:rsidRDefault="001F305C" w:rsidP="000D4140">
            <w:pPr>
              <w:rPr>
                <w:rFonts w:ascii="Candara" w:hAnsi="Candara"/>
                <w:b/>
                <w:color w:val="385623" w:themeColor="accent6" w:themeShade="80"/>
                <w:sz w:val="20"/>
                <w:szCs w:val="20"/>
              </w:rPr>
            </w:pPr>
          </w:p>
          <w:p w14:paraId="4946D1EB" w14:textId="77777777" w:rsidR="001F305C" w:rsidRPr="00DE66EA" w:rsidRDefault="001F305C" w:rsidP="000D4140">
            <w:pPr>
              <w:rPr>
                <w:rFonts w:ascii="Candara" w:hAnsi="Candara"/>
                <w:color w:val="385623" w:themeColor="accent6" w:themeShade="80"/>
                <w:sz w:val="20"/>
                <w:szCs w:val="20"/>
              </w:rPr>
            </w:pPr>
          </w:p>
          <w:p w14:paraId="3CEFF7FE"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5D099A06" w14:textId="77777777" w:rsidR="001F305C" w:rsidRPr="00DE66EA" w:rsidRDefault="001F305C" w:rsidP="000D4140">
            <w:pPr>
              <w:rPr>
                <w:rFonts w:ascii="Candara" w:hAnsi="Candara"/>
                <w:color w:val="385623" w:themeColor="accent6" w:themeShade="80"/>
                <w:sz w:val="20"/>
                <w:szCs w:val="20"/>
              </w:rPr>
            </w:pPr>
          </w:p>
          <w:p w14:paraId="5466AE59" w14:textId="77777777" w:rsidR="001F305C" w:rsidRPr="00DE66EA" w:rsidRDefault="001F305C" w:rsidP="000D4140">
            <w:pPr>
              <w:rPr>
                <w:rFonts w:ascii="Candara" w:hAnsi="Candara"/>
                <w:sz w:val="20"/>
                <w:szCs w:val="20"/>
              </w:rPr>
            </w:pPr>
          </w:p>
          <w:p w14:paraId="023B61D4" w14:textId="77777777" w:rsidR="001F305C" w:rsidRPr="00DE66EA" w:rsidRDefault="001F305C" w:rsidP="000D4140">
            <w:pPr>
              <w:rPr>
                <w:rFonts w:ascii="Candara" w:hAnsi="Candara"/>
                <w:color w:val="385623" w:themeColor="accent6" w:themeShade="80"/>
                <w:sz w:val="20"/>
                <w:szCs w:val="20"/>
              </w:rPr>
            </w:pPr>
          </w:p>
          <w:p w14:paraId="3B24BF28" w14:textId="77777777" w:rsidR="001F305C" w:rsidRPr="00DE66EA" w:rsidRDefault="001F305C" w:rsidP="000D4140">
            <w:pPr>
              <w:rPr>
                <w:rFonts w:ascii="Candara" w:hAnsi="Candara"/>
                <w:sz w:val="20"/>
                <w:szCs w:val="20"/>
              </w:rPr>
            </w:pPr>
          </w:p>
          <w:p w14:paraId="0BC643C5" w14:textId="77777777" w:rsidR="001F305C" w:rsidRPr="00DE66EA" w:rsidRDefault="001F305C" w:rsidP="000D4140">
            <w:pPr>
              <w:rPr>
                <w:rFonts w:ascii="Candara" w:hAnsi="Candara"/>
                <w:sz w:val="20"/>
                <w:szCs w:val="20"/>
              </w:rPr>
            </w:pPr>
          </w:p>
          <w:p w14:paraId="502285B4" w14:textId="77777777" w:rsidR="001F305C" w:rsidRPr="00DE66EA" w:rsidRDefault="001F305C" w:rsidP="000D4140">
            <w:pPr>
              <w:rPr>
                <w:rFonts w:ascii="Candara" w:hAnsi="Candara"/>
                <w:sz w:val="20"/>
                <w:szCs w:val="20"/>
              </w:rPr>
            </w:pPr>
          </w:p>
          <w:p w14:paraId="57701984" w14:textId="77777777" w:rsidR="001F305C" w:rsidRPr="00DE66EA" w:rsidRDefault="001F305C" w:rsidP="000D4140">
            <w:pPr>
              <w:rPr>
                <w:rFonts w:ascii="Candara" w:hAnsi="Candara"/>
                <w:sz w:val="20"/>
                <w:szCs w:val="20"/>
              </w:rPr>
            </w:pPr>
          </w:p>
          <w:p w14:paraId="028FAF9A" w14:textId="77777777" w:rsidR="001F305C" w:rsidRPr="00DE66EA" w:rsidRDefault="001F305C" w:rsidP="000D4140">
            <w:pPr>
              <w:rPr>
                <w:rFonts w:ascii="Candara" w:hAnsi="Candara"/>
                <w:sz w:val="20"/>
                <w:szCs w:val="20"/>
              </w:rPr>
            </w:pPr>
          </w:p>
        </w:tc>
        <w:tc>
          <w:tcPr>
            <w:tcW w:w="1266" w:type="dxa"/>
          </w:tcPr>
          <w:p w14:paraId="5D5067D5" w14:textId="77777777" w:rsidR="001F305C" w:rsidRPr="00DE66EA" w:rsidRDefault="001F305C" w:rsidP="000D4140">
            <w:pPr>
              <w:jc w:val="center"/>
              <w:rPr>
                <w:rFonts w:ascii="Candara" w:hAnsi="Candara"/>
                <w:color w:val="000000" w:themeColor="text1"/>
                <w:sz w:val="20"/>
                <w:szCs w:val="20"/>
              </w:rPr>
            </w:pPr>
          </w:p>
          <w:p w14:paraId="70AC3BC2"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6B6ADE2F" wp14:editId="7DDAB29F">
                  <wp:extent cx="590550" cy="590550"/>
                  <wp:effectExtent l="0" t="0" r="0" b="0"/>
                  <wp:docPr id="13" name="Graphic 1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1A7D691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5835EC6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27BA083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37EB6217" w14:textId="77777777" w:rsidTr="000D4140">
        <w:trPr>
          <w:trHeight w:val="1482"/>
        </w:trPr>
        <w:tc>
          <w:tcPr>
            <w:tcW w:w="5439" w:type="dxa"/>
            <w:vMerge/>
          </w:tcPr>
          <w:p w14:paraId="21F08EED"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4A7E926" w14:textId="77777777" w:rsidR="001F305C" w:rsidRPr="00DE66EA" w:rsidRDefault="001F305C" w:rsidP="000D4140">
            <w:pPr>
              <w:rPr>
                <w:rFonts w:ascii="Candara" w:hAnsi="Candara"/>
                <w:color w:val="000000" w:themeColor="text1"/>
                <w:sz w:val="20"/>
                <w:szCs w:val="20"/>
              </w:rPr>
            </w:pPr>
          </w:p>
          <w:p w14:paraId="58A8227B"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A038036" wp14:editId="035A7A9A">
                  <wp:extent cx="641350" cy="641350"/>
                  <wp:effectExtent l="0" t="0" r="0" b="0"/>
                  <wp:docPr id="14" name="Graphic 1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453FB40E"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 xml:space="preserve">Function, equation Quadratic, cubic, reciprocal Gradient, y-intercept, x-intercept, root Sketch, plot Kinematic Speed, distance, time Acceleration, deceleration Linear, non-linear Parabola, </w:t>
            </w:r>
          </w:p>
        </w:tc>
      </w:tr>
      <w:tr w:rsidR="001F305C" w:rsidRPr="00707C38" w14:paraId="00A3EC69" w14:textId="77777777" w:rsidTr="000D4140">
        <w:trPr>
          <w:trHeight w:val="1482"/>
        </w:trPr>
        <w:tc>
          <w:tcPr>
            <w:tcW w:w="5439" w:type="dxa"/>
            <w:vMerge/>
          </w:tcPr>
          <w:p w14:paraId="5C1EE080"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79767AB" w14:textId="77777777" w:rsidR="001F305C" w:rsidRPr="00DE66EA" w:rsidRDefault="001F305C" w:rsidP="000D4140">
            <w:pPr>
              <w:rPr>
                <w:rFonts w:ascii="Candara" w:hAnsi="Candara"/>
                <w:color w:val="000000" w:themeColor="text1"/>
                <w:sz w:val="20"/>
                <w:szCs w:val="20"/>
              </w:rPr>
            </w:pPr>
          </w:p>
          <w:p w14:paraId="7670C470"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11E1766" wp14:editId="3A747966">
                  <wp:extent cx="666750" cy="666750"/>
                  <wp:effectExtent l="0" t="0" r="0" b="0"/>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5F2CFB2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5BAC6B79"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2C611C50" w14:textId="77777777" w:rsidTr="000D4140">
        <w:trPr>
          <w:trHeight w:val="1482"/>
        </w:trPr>
        <w:tc>
          <w:tcPr>
            <w:tcW w:w="5439" w:type="dxa"/>
            <w:vMerge/>
          </w:tcPr>
          <w:p w14:paraId="2BB11764"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43DB275A" w14:textId="77777777" w:rsidR="001F305C" w:rsidRPr="00DE66EA" w:rsidRDefault="001F305C" w:rsidP="000D4140">
            <w:pPr>
              <w:rPr>
                <w:rFonts w:ascii="Candara" w:hAnsi="Candara"/>
                <w:color w:val="000000" w:themeColor="text1"/>
                <w:sz w:val="20"/>
                <w:szCs w:val="20"/>
              </w:rPr>
            </w:pPr>
          </w:p>
          <w:p w14:paraId="49818CBC"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16213A0" wp14:editId="4A97A53C">
                  <wp:extent cx="647700" cy="647700"/>
                  <wp:effectExtent l="0" t="0" r="0" b="0"/>
                  <wp:docPr id="16" name="Graphic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0A00F326"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617CAD07" w14:textId="77777777" w:rsidR="001F305C" w:rsidRPr="00DE66EA" w:rsidRDefault="001F305C" w:rsidP="000D4140">
            <w:pPr>
              <w:rPr>
                <w:rFonts w:ascii="Candara" w:hAnsi="Candara"/>
                <w:color w:val="000000" w:themeColor="text1"/>
                <w:sz w:val="20"/>
                <w:szCs w:val="20"/>
              </w:rPr>
            </w:pPr>
          </w:p>
          <w:p w14:paraId="0706D68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bl>
    <w:p w14:paraId="2487FB09" w14:textId="77777777" w:rsidR="001F305C" w:rsidRDefault="001F305C" w:rsidP="001F305C"/>
    <w:tbl>
      <w:tblPr>
        <w:tblStyle w:val="TableGrid"/>
        <w:tblW w:w="10774" w:type="dxa"/>
        <w:tblInd w:w="-856" w:type="dxa"/>
        <w:tblLook w:val="04A0" w:firstRow="1" w:lastRow="0" w:firstColumn="1" w:lastColumn="0" w:noHBand="0" w:noVBand="1"/>
      </w:tblPr>
      <w:tblGrid>
        <w:gridCol w:w="5439"/>
        <w:gridCol w:w="1266"/>
        <w:gridCol w:w="4069"/>
      </w:tblGrid>
      <w:tr w:rsidR="001F305C" w:rsidRPr="00707C38" w14:paraId="67AE8AC4" w14:textId="77777777" w:rsidTr="000D4140">
        <w:trPr>
          <w:trHeight w:val="1482"/>
        </w:trPr>
        <w:tc>
          <w:tcPr>
            <w:tcW w:w="5439" w:type="dxa"/>
            <w:vMerge w:val="restart"/>
          </w:tcPr>
          <w:p w14:paraId="0FB6572C"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lastRenderedPageBreak/>
              <w:t>Higher</w:t>
            </w:r>
          </w:p>
          <w:p w14:paraId="613AF0B9"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1: Rounding, Indices, Standard form, Surds</w:t>
            </w:r>
          </w:p>
          <w:p w14:paraId="2D31DCD3" w14:textId="77777777" w:rsidR="001F305C" w:rsidRPr="00DE66EA" w:rsidRDefault="001F305C" w:rsidP="000D4140">
            <w:pPr>
              <w:rPr>
                <w:rFonts w:ascii="Candara" w:hAnsi="Candara"/>
                <w:b/>
                <w:color w:val="385623" w:themeColor="accent6" w:themeShade="80"/>
                <w:sz w:val="20"/>
                <w:szCs w:val="20"/>
                <w:u w:val="single"/>
              </w:rPr>
            </w:pPr>
          </w:p>
          <w:p w14:paraId="6CF1488A"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7F78D7AE"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Recognise powers of 2, 3, 4, 5</w:t>
            </w:r>
          </w:p>
          <w:p w14:paraId="59F730A9" w14:textId="77777777" w:rsidR="001F305C" w:rsidRPr="00DE66EA" w:rsidRDefault="001F305C" w:rsidP="000D4140">
            <w:pPr>
              <w:rPr>
                <w:rFonts w:ascii="Candara" w:hAnsi="Candara"/>
                <w:sz w:val="20"/>
                <w:szCs w:val="20"/>
              </w:rPr>
            </w:pPr>
          </w:p>
          <w:p w14:paraId="7B12A65F"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158588B2"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Round numbers and measures to an appropriate degree of accuracy (e.g. to a specified number of decimal places or significant figures)</w:t>
            </w:r>
          </w:p>
          <w:p w14:paraId="3ED9C3A5"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Use inequality notation to specify simple error intervals due to truncation or rounding</w:t>
            </w:r>
          </w:p>
          <w:p w14:paraId="43336682"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Use positive integer powers and associated real roots (square, cube and higher)</w:t>
            </w:r>
          </w:p>
          <w:p w14:paraId="25F073B4"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Calculate with roots, and with integer</w:t>
            </w:r>
            <w:r w:rsidRPr="00DE66EA">
              <w:rPr>
                <w:rFonts w:ascii="Candara" w:hAnsi="Candara" w:cs="Helvetica"/>
                <w:color w:val="4B4B4B"/>
                <w:sz w:val="20"/>
                <w:szCs w:val="20"/>
              </w:rPr>
              <w:t> </w:t>
            </w:r>
            <w:r w:rsidRPr="00DE66EA">
              <w:rPr>
                <w:rFonts w:ascii="Candara" w:hAnsi="Candara" w:cs="Helvetica"/>
                <w:b/>
                <w:bCs/>
                <w:color w:val="4B4B4B"/>
                <w:sz w:val="20"/>
                <w:szCs w:val="20"/>
              </w:rPr>
              <w:t>and fractional</w:t>
            </w:r>
            <w:r w:rsidRPr="00DE66EA">
              <w:rPr>
                <w:rFonts w:ascii="Candara" w:hAnsi="Candara" w:cs="Helvetica"/>
                <w:color w:val="4B4B4B"/>
                <w:sz w:val="20"/>
                <w:szCs w:val="20"/>
              </w:rPr>
              <w:t> </w:t>
            </w:r>
            <w:r w:rsidRPr="00DE66EA">
              <w:rPr>
                <w:rFonts w:ascii="Candara" w:hAnsi="Candara" w:cs="Helvetica"/>
                <w:color w:val="4B4B4B"/>
                <w:sz w:val="20"/>
                <w:szCs w:val="20"/>
                <w:u w:val="single"/>
              </w:rPr>
              <w:t>indices</w:t>
            </w:r>
          </w:p>
          <w:p w14:paraId="14937824"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Understand and use place value (e.g. when working with very large or very small numbers)</w:t>
            </w:r>
          </w:p>
          <w:p w14:paraId="7874B5F2"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Calculate with and interpret standard form </w:t>
            </w:r>
            <w:r w:rsidRPr="00DE66EA">
              <w:rPr>
                <w:rFonts w:ascii="Candara" w:hAnsi="Candara" w:cs="Helvetica"/>
                <w:noProof/>
                <w:color w:val="4B4B4B"/>
                <w:sz w:val="20"/>
                <w:szCs w:val="20"/>
              </w:rPr>
              <w:drawing>
                <wp:inline distT="0" distB="0" distL="0" distR="0" wp14:anchorId="36AACCE8" wp14:editId="5183BF84">
                  <wp:extent cx="449580" cy="182880"/>
                  <wp:effectExtent l="0" t="0" r="7620" b="7620"/>
                  <wp:docPr id="66" name="Picture 66" descr="https://allaboutmaths.aqa.org.uk/custom_content/8300_Foundation_images/standard_form/a%20x%2010%5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laboutmaths.aqa.org.uk/custom_content/8300_Foundation_images/standard_form/a%20x%2010%5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 cy="182880"/>
                          </a:xfrm>
                          <a:prstGeom prst="rect">
                            <a:avLst/>
                          </a:prstGeom>
                          <a:noFill/>
                          <a:ln>
                            <a:noFill/>
                          </a:ln>
                        </pic:spPr>
                      </pic:pic>
                    </a:graphicData>
                  </a:graphic>
                </wp:inline>
              </w:drawing>
            </w:r>
            <w:r w:rsidRPr="00DE66EA">
              <w:rPr>
                <w:rFonts w:ascii="Candara" w:hAnsi="Candara" w:cs="Helvetica"/>
                <w:color w:val="4B4B4B"/>
                <w:sz w:val="20"/>
                <w:szCs w:val="20"/>
              </w:rPr>
              <w:t> where </w:t>
            </w:r>
            <w:r w:rsidRPr="00DE66EA">
              <w:rPr>
                <w:rFonts w:ascii="Candara" w:hAnsi="Candara" w:cs="Helvetica"/>
                <w:noProof/>
                <w:color w:val="4B4B4B"/>
                <w:sz w:val="20"/>
                <w:szCs w:val="20"/>
              </w:rPr>
              <w:drawing>
                <wp:inline distT="0" distB="0" distL="0" distR="0" wp14:anchorId="4656FF9F" wp14:editId="12995A58">
                  <wp:extent cx="662940" cy="160020"/>
                  <wp:effectExtent l="0" t="0" r="3810" b="0"/>
                  <wp:docPr id="84" name="Picture 84" descr="https://allaboutmaths.aqa.org.uk/custom_content/8300_Foundation_images/1%20less%20than%20equal%20to%20a%20less%20than%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laboutmaths.aqa.org.uk/custom_content/8300_Foundation_images/1%20less%20than%20equal%20to%20a%20less%20than%20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 cy="160020"/>
                          </a:xfrm>
                          <a:prstGeom prst="rect">
                            <a:avLst/>
                          </a:prstGeom>
                          <a:noFill/>
                          <a:ln>
                            <a:noFill/>
                          </a:ln>
                        </pic:spPr>
                      </pic:pic>
                    </a:graphicData>
                  </a:graphic>
                </wp:inline>
              </w:drawing>
            </w:r>
            <w:r w:rsidRPr="00DE66EA">
              <w:rPr>
                <w:rFonts w:ascii="Candara" w:hAnsi="Candara" w:cs="Helvetica"/>
                <w:color w:val="4B4B4B"/>
                <w:sz w:val="20"/>
                <w:szCs w:val="20"/>
              </w:rPr>
              <w:t> and `n` is an integer</w:t>
            </w:r>
          </w:p>
          <w:p w14:paraId="3074FFF3"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Calculate exactly with surds</w:t>
            </w:r>
          </w:p>
          <w:p w14:paraId="138BCAA6"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Simplify surd expressions involving squares (</w:t>
            </w:r>
            <w:proofErr w:type="spellStart"/>
            <w:r w:rsidRPr="00DE66EA">
              <w:rPr>
                <w:rFonts w:ascii="Candara" w:hAnsi="Candara" w:cs="Helvetica"/>
                <w:b/>
                <w:bCs/>
                <w:color w:val="4B4B4B"/>
                <w:sz w:val="20"/>
                <w:szCs w:val="20"/>
              </w:rPr>
              <w:t>eg</w:t>
            </w:r>
            <w:proofErr w:type="spellEnd"/>
            <w:r w:rsidRPr="00DE66EA">
              <w:rPr>
                <w:rFonts w:ascii="Candara" w:hAnsi="Candara" w:cs="Helvetica"/>
                <w:b/>
                <w:bCs/>
                <w:color w:val="4B4B4B"/>
                <w:sz w:val="20"/>
                <w:szCs w:val="20"/>
              </w:rPr>
              <w:t xml:space="preserve"> `sqrt 12 = </w:t>
            </w:r>
            <w:proofErr w:type="gramStart"/>
            <w:r w:rsidRPr="00DE66EA">
              <w:rPr>
                <w:rFonts w:ascii="Candara" w:hAnsi="Candara" w:cs="Helvetica"/>
                <w:b/>
                <w:bCs/>
                <w:color w:val="4B4B4B"/>
                <w:sz w:val="20"/>
                <w:szCs w:val="20"/>
              </w:rPr>
              <w:t>sqrt(</w:t>
            </w:r>
            <w:proofErr w:type="gramEnd"/>
            <w:r w:rsidRPr="00DE66EA">
              <w:rPr>
                <w:rFonts w:ascii="Candara" w:hAnsi="Candara" w:cs="Helvetica"/>
                <w:b/>
                <w:bCs/>
                <w:color w:val="4B4B4B"/>
                <w:sz w:val="20"/>
                <w:szCs w:val="20"/>
              </w:rPr>
              <w:t>4 xx 3) = sqrt 4 xx sqrt 3 = 2 sqrt 3`) and rationalise denominators</w:t>
            </w:r>
          </w:p>
          <w:p w14:paraId="74E9ECB6"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Recognise and use </w:t>
            </w:r>
            <w:r w:rsidRPr="00DE66EA">
              <w:rPr>
                <w:rFonts w:ascii="Candara" w:hAnsi="Candara" w:cs="Helvetica"/>
                <w:color w:val="4B4B4B"/>
                <w:sz w:val="20"/>
                <w:szCs w:val="20"/>
                <w:u w:val="single"/>
              </w:rPr>
              <w:t>simple geometric progressions (</w:t>
            </w:r>
            <w:r w:rsidRPr="00DE66EA">
              <w:rPr>
                <w:rFonts w:ascii="Candara" w:hAnsi="Candara" w:cs="Helvetica"/>
                <w:i/>
                <w:iCs/>
                <w:color w:val="4B4B4B"/>
                <w:sz w:val="20"/>
                <w:szCs w:val="20"/>
                <w:u w:val="single"/>
              </w:rPr>
              <w:t>rⁿ</w:t>
            </w:r>
            <w:r w:rsidRPr="00DE66EA">
              <w:rPr>
                <w:rFonts w:ascii="Candara" w:hAnsi="Candara" w:cs="Helvetica"/>
                <w:color w:val="4B4B4B"/>
                <w:sz w:val="20"/>
                <w:szCs w:val="20"/>
                <w:u w:val="single"/>
              </w:rPr>
              <w:t> where </w:t>
            </w:r>
            <w:r w:rsidRPr="00DE66EA">
              <w:rPr>
                <w:rFonts w:ascii="Candara" w:hAnsi="Candara" w:cs="Helvetica"/>
                <w:i/>
                <w:iCs/>
                <w:color w:val="4B4B4B"/>
                <w:sz w:val="20"/>
                <w:szCs w:val="20"/>
                <w:u w:val="single"/>
              </w:rPr>
              <w:t>n</w:t>
            </w:r>
            <w:r w:rsidRPr="00DE66EA">
              <w:rPr>
                <w:rFonts w:ascii="Candara" w:hAnsi="Candara" w:cs="Helvetica"/>
                <w:color w:val="4B4B4B"/>
                <w:sz w:val="20"/>
                <w:szCs w:val="20"/>
                <w:u w:val="single"/>
              </w:rPr>
              <w:t> is an integer and </w:t>
            </w:r>
            <w:r w:rsidRPr="00DE66EA">
              <w:rPr>
                <w:rFonts w:ascii="Candara" w:hAnsi="Candara" w:cs="Helvetica"/>
                <w:b/>
                <w:bCs/>
                <w:i/>
                <w:iCs/>
                <w:color w:val="4B4B4B"/>
                <w:sz w:val="20"/>
                <w:szCs w:val="20"/>
                <w:u w:val="single"/>
              </w:rPr>
              <w:t>r</w:t>
            </w:r>
            <w:r w:rsidRPr="00DE66EA">
              <w:rPr>
                <w:rFonts w:ascii="Candara" w:hAnsi="Candara" w:cs="Helvetica"/>
                <w:b/>
                <w:bCs/>
                <w:color w:val="4B4B4B"/>
                <w:sz w:val="20"/>
                <w:szCs w:val="20"/>
                <w:u w:val="single"/>
              </w:rPr>
              <w:t> is a surd</w:t>
            </w:r>
            <w:r w:rsidRPr="00DE66EA">
              <w:rPr>
                <w:rFonts w:ascii="Candara" w:hAnsi="Candara" w:cs="Helvetica"/>
                <w:color w:val="4B4B4B"/>
                <w:sz w:val="20"/>
                <w:szCs w:val="20"/>
                <w:u w:val="single"/>
              </w:rPr>
              <w:t>)</w:t>
            </w:r>
          </w:p>
          <w:p w14:paraId="4D2AFAFA" w14:textId="77777777" w:rsidR="001F305C" w:rsidRPr="00DE66EA" w:rsidRDefault="001F305C" w:rsidP="000D4140">
            <w:pPr>
              <w:rPr>
                <w:rFonts w:ascii="Candara" w:hAnsi="Candara"/>
                <w:color w:val="385623" w:themeColor="accent6" w:themeShade="80"/>
                <w:sz w:val="20"/>
                <w:szCs w:val="20"/>
              </w:rPr>
            </w:pPr>
          </w:p>
          <w:p w14:paraId="04EB2237"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4B8C3FD8" w14:textId="77777777" w:rsidR="001F305C" w:rsidRPr="00DE66EA" w:rsidRDefault="001F305C" w:rsidP="000D4140">
            <w:pPr>
              <w:rPr>
                <w:rFonts w:ascii="Candara" w:hAnsi="Candara"/>
                <w:color w:val="385623" w:themeColor="accent6" w:themeShade="80"/>
                <w:sz w:val="20"/>
                <w:szCs w:val="20"/>
              </w:rPr>
            </w:pPr>
          </w:p>
          <w:p w14:paraId="5E7A0D38"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Apply and interpret limits of accuracy</w:t>
            </w:r>
            <w:r w:rsidRPr="00DE66EA">
              <w:rPr>
                <w:rFonts w:ascii="Candara" w:hAnsi="Candara" w:cs="Helvetica"/>
                <w:color w:val="4B4B4B"/>
                <w:sz w:val="20"/>
                <w:szCs w:val="20"/>
              </w:rPr>
              <w:t> </w:t>
            </w:r>
            <w:r w:rsidRPr="00DE66EA">
              <w:rPr>
                <w:rFonts w:ascii="Candara" w:hAnsi="Candara" w:cs="Helvetica"/>
                <w:b/>
                <w:bCs/>
                <w:color w:val="4B4B4B"/>
                <w:sz w:val="20"/>
                <w:szCs w:val="20"/>
              </w:rPr>
              <w:t>including upper and lower bounds</w:t>
            </w:r>
          </w:p>
          <w:p w14:paraId="0B5A0FB0"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Estimate powers and roots of any given positive number</w:t>
            </w:r>
          </w:p>
          <w:p w14:paraId="19188D76" w14:textId="77777777" w:rsidR="001F305C" w:rsidRPr="00DE66EA" w:rsidRDefault="001F305C" w:rsidP="000D4140">
            <w:pPr>
              <w:rPr>
                <w:rFonts w:ascii="Candara" w:hAnsi="Candara"/>
                <w:sz w:val="20"/>
                <w:szCs w:val="20"/>
              </w:rPr>
            </w:pPr>
          </w:p>
        </w:tc>
        <w:tc>
          <w:tcPr>
            <w:tcW w:w="1266" w:type="dxa"/>
          </w:tcPr>
          <w:p w14:paraId="5DF79606" w14:textId="77777777" w:rsidR="001F305C" w:rsidRPr="00DE66EA" w:rsidRDefault="001F305C" w:rsidP="000D4140">
            <w:pPr>
              <w:jc w:val="center"/>
              <w:rPr>
                <w:rFonts w:ascii="Candara" w:hAnsi="Candara"/>
                <w:color w:val="000000" w:themeColor="text1"/>
                <w:sz w:val="20"/>
                <w:szCs w:val="20"/>
              </w:rPr>
            </w:pPr>
          </w:p>
          <w:p w14:paraId="7E4339D2"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02BA4CF" wp14:editId="455E4D93">
                  <wp:extent cx="590550" cy="590550"/>
                  <wp:effectExtent l="0" t="0" r="0" b="0"/>
                  <wp:docPr id="17" name="Graphic 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740E1EB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5CBDC612"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77648E28"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5321831A" w14:textId="77777777" w:rsidTr="000D4140">
        <w:trPr>
          <w:trHeight w:val="1482"/>
        </w:trPr>
        <w:tc>
          <w:tcPr>
            <w:tcW w:w="5439" w:type="dxa"/>
            <w:vMerge/>
          </w:tcPr>
          <w:p w14:paraId="2E0E7352"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B6ADCC3" w14:textId="77777777" w:rsidR="001F305C" w:rsidRPr="00DE66EA" w:rsidRDefault="001F305C" w:rsidP="000D4140">
            <w:pPr>
              <w:rPr>
                <w:rFonts w:ascii="Candara" w:hAnsi="Candara"/>
                <w:color w:val="000000" w:themeColor="text1"/>
                <w:sz w:val="20"/>
                <w:szCs w:val="20"/>
              </w:rPr>
            </w:pPr>
          </w:p>
          <w:p w14:paraId="4DA42C16"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DD2D8F8" wp14:editId="2CDA7065">
                  <wp:extent cx="641350" cy="641350"/>
                  <wp:effectExtent l="0" t="0" r="0" b="0"/>
                  <wp:docPr id="18" name="Graphic 1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2E3C1C96"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 xml:space="preserve">Power Root Index, Indices Standard form Inequality Truncate Round Minimum, Maximum Interval Decimal </w:t>
            </w:r>
            <w:proofErr w:type="gramStart"/>
            <w:r w:rsidRPr="00DE66EA">
              <w:rPr>
                <w:rFonts w:ascii="Candara" w:hAnsi="Candara"/>
                <w:color w:val="000000"/>
                <w:sz w:val="20"/>
                <w:szCs w:val="20"/>
              </w:rPr>
              <w:t>place</w:t>
            </w:r>
            <w:proofErr w:type="gramEnd"/>
            <w:r w:rsidRPr="00DE66EA">
              <w:rPr>
                <w:rFonts w:ascii="Candara" w:hAnsi="Candara"/>
                <w:color w:val="000000"/>
                <w:sz w:val="20"/>
                <w:szCs w:val="20"/>
              </w:rPr>
              <w:t xml:space="preserve"> Significant figure</w:t>
            </w:r>
          </w:p>
        </w:tc>
      </w:tr>
      <w:tr w:rsidR="001F305C" w:rsidRPr="00707C38" w14:paraId="34866643" w14:textId="77777777" w:rsidTr="000D4140">
        <w:trPr>
          <w:trHeight w:val="1482"/>
        </w:trPr>
        <w:tc>
          <w:tcPr>
            <w:tcW w:w="5439" w:type="dxa"/>
            <w:vMerge/>
          </w:tcPr>
          <w:p w14:paraId="47AF69C4"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F795E91" w14:textId="77777777" w:rsidR="001F305C" w:rsidRPr="00DE66EA" w:rsidRDefault="001F305C" w:rsidP="000D4140">
            <w:pPr>
              <w:rPr>
                <w:rFonts w:ascii="Candara" w:hAnsi="Candara"/>
                <w:color w:val="000000" w:themeColor="text1"/>
                <w:sz w:val="20"/>
                <w:szCs w:val="20"/>
              </w:rPr>
            </w:pPr>
          </w:p>
          <w:p w14:paraId="5E2DBCC3"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316A569" wp14:editId="26D49B5E">
                  <wp:extent cx="666750" cy="666750"/>
                  <wp:effectExtent l="0" t="0" r="0" b="0"/>
                  <wp:docPr id="19" name="Graphic 1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1BAF67B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332BDB3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17D4852A" w14:textId="77777777" w:rsidTr="000D4140">
        <w:trPr>
          <w:trHeight w:val="1482"/>
        </w:trPr>
        <w:tc>
          <w:tcPr>
            <w:tcW w:w="5439" w:type="dxa"/>
            <w:vMerge/>
          </w:tcPr>
          <w:p w14:paraId="230DED89"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685E6866" w14:textId="77777777" w:rsidR="001F305C" w:rsidRPr="00DE66EA" w:rsidRDefault="001F305C" w:rsidP="000D4140">
            <w:pPr>
              <w:rPr>
                <w:rFonts w:ascii="Candara" w:hAnsi="Candara"/>
                <w:color w:val="000000" w:themeColor="text1"/>
                <w:sz w:val="20"/>
                <w:szCs w:val="20"/>
              </w:rPr>
            </w:pPr>
          </w:p>
          <w:p w14:paraId="08D803C6"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559200B" wp14:editId="072F16FF">
                  <wp:extent cx="647700" cy="647700"/>
                  <wp:effectExtent l="0" t="0" r="0" b="0"/>
                  <wp:docPr id="20" name="Graphic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621579E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6CF35F5F" w14:textId="77777777" w:rsidR="001F305C" w:rsidRPr="00DE66EA" w:rsidRDefault="001F305C" w:rsidP="000D4140">
            <w:pPr>
              <w:rPr>
                <w:rFonts w:ascii="Candara" w:hAnsi="Candara"/>
                <w:color w:val="000000" w:themeColor="text1"/>
                <w:sz w:val="20"/>
                <w:szCs w:val="20"/>
              </w:rPr>
            </w:pPr>
          </w:p>
          <w:p w14:paraId="4F9EBD6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53562B90" w14:textId="77777777" w:rsidTr="000D4140">
        <w:trPr>
          <w:trHeight w:val="1482"/>
        </w:trPr>
        <w:tc>
          <w:tcPr>
            <w:tcW w:w="5439" w:type="dxa"/>
            <w:vMerge w:val="restart"/>
          </w:tcPr>
          <w:p w14:paraId="4F055BF2"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1:  Algebra: quadratics, rearranging, formulae and identities</w:t>
            </w:r>
          </w:p>
          <w:p w14:paraId="1BA53BE4" w14:textId="77777777" w:rsidR="001F305C" w:rsidRPr="00DE66EA" w:rsidRDefault="001F305C" w:rsidP="000D4140">
            <w:pPr>
              <w:rPr>
                <w:rFonts w:ascii="Candara" w:hAnsi="Candara"/>
                <w:b/>
                <w:color w:val="385623" w:themeColor="accent6" w:themeShade="80"/>
                <w:sz w:val="20"/>
                <w:szCs w:val="20"/>
                <w:u w:val="single"/>
              </w:rPr>
            </w:pPr>
          </w:p>
          <w:p w14:paraId="2CF75FAA"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291DBB53"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Know the difference between an equation and an identity</w:t>
            </w:r>
          </w:p>
          <w:p w14:paraId="74A82C53" w14:textId="77777777" w:rsidR="001F305C" w:rsidRPr="00DE66EA" w:rsidRDefault="001F305C" w:rsidP="000D4140">
            <w:pPr>
              <w:rPr>
                <w:rFonts w:ascii="Candara" w:hAnsi="Candara"/>
                <w:sz w:val="20"/>
                <w:szCs w:val="20"/>
              </w:rPr>
            </w:pPr>
          </w:p>
          <w:p w14:paraId="72B96FCC"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4F02EADB"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Simplify and manipulate algebraic expressions (</w:t>
            </w:r>
            <w:r w:rsidRPr="00DE66EA">
              <w:rPr>
                <w:rFonts w:ascii="Candara" w:hAnsi="Candara" w:cs="Helvetica"/>
                <w:color w:val="4B4B4B"/>
                <w:sz w:val="20"/>
                <w:szCs w:val="20"/>
                <w:u w:val="single"/>
              </w:rPr>
              <w:t>including those involving surds</w:t>
            </w:r>
            <w:r w:rsidRPr="00DE66EA">
              <w:rPr>
                <w:rFonts w:ascii="Candara" w:hAnsi="Candara" w:cs="Helvetica"/>
                <w:color w:val="4B4B4B"/>
                <w:sz w:val="20"/>
                <w:szCs w:val="20"/>
              </w:rPr>
              <w:t>) by:</w:t>
            </w:r>
          </w:p>
          <w:p w14:paraId="3DF8B63D" w14:textId="77777777" w:rsidR="001F305C" w:rsidRPr="00DE66EA" w:rsidRDefault="001F305C" w:rsidP="001F305C">
            <w:pPr>
              <w:numPr>
                <w:ilvl w:val="1"/>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expanding products of two</w:t>
            </w:r>
            <w:r w:rsidRPr="00DE66EA">
              <w:rPr>
                <w:rFonts w:ascii="Candara" w:hAnsi="Candara" w:cs="Helvetica"/>
                <w:color w:val="4B4B4B"/>
                <w:sz w:val="20"/>
                <w:szCs w:val="20"/>
              </w:rPr>
              <w:t> </w:t>
            </w:r>
            <w:r w:rsidRPr="00DE66EA">
              <w:rPr>
                <w:rFonts w:ascii="Candara" w:hAnsi="Candara" w:cs="Helvetica"/>
                <w:b/>
                <w:bCs/>
                <w:color w:val="4B4B4B"/>
                <w:sz w:val="20"/>
                <w:szCs w:val="20"/>
              </w:rPr>
              <w:t>or more</w:t>
            </w:r>
            <w:r w:rsidRPr="00DE66EA">
              <w:rPr>
                <w:rFonts w:ascii="Candara" w:hAnsi="Candara" w:cs="Helvetica"/>
                <w:color w:val="4B4B4B"/>
                <w:sz w:val="20"/>
                <w:szCs w:val="20"/>
              </w:rPr>
              <w:t> </w:t>
            </w:r>
            <w:r w:rsidRPr="00DE66EA">
              <w:rPr>
                <w:rFonts w:ascii="Candara" w:hAnsi="Candara" w:cs="Helvetica"/>
                <w:color w:val="4B4B4B"/>
                <w:sz w:val="20"/>
                <w:szCs w:val="20"/>
                <w:u w:val="single"/>
              </w:rPr>
              <w:t>binomials</w:t>
            </w:r>
          </w:p>
          <w:p w14:paraId="09742478" w14:textId="77777777" w:rsidR="001F305C" w:rsidRPr="00DE66EA" w:rsidRDefault="001F305C" w:rsidP="001F305C">
            <w:pPr>
              <w:numPr>
                <w:ilvl w:val="1"/>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factorising quadratic expressions of the form </w:t>
            </w:r>
            <w:r w:rsidRPr="00DE66EA">
              <w:rPr>
                <w:rFonts w:ascii="Candara" w:hAnsi="Candara" w:cs="Helvetica"/>
                <w:noProof/>
                <w:color w:val="4B4B4B"/>
                <w:sz w:val="20"/>
                <w:szCs w:val="20"/>
              </w:rPr>
              <w:drawing>
                <wp:inline distT="0" distB="0" distL="0" distR="0" wp14:anchorId="3491F5AD" wp14:editId="5E8ABACC">
                  <wp:extent cx="731520" cy="190500"/>
                  <wp:effectExtent l="0" t="0" r="0" b="0"/>
                  <wp:docPr id="67" name="Picture 67" descr="https://allaboutmaths.aqa.org.uk/custom_content/8300_Foundation_images/Algebra_intro_to_quadratics_/x%5E2%20+%20bx%20+%20c.jpg?cb=202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laboutmaths.aqa.org.uk/custom_content/8300_Foundation_images/Algebra_intro_to_quadratics_/x%5E2%20+%20bx%20+%20c.jpg?cb=202010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r w:rsidRPr="00DE66EA">
              <w:rPr>
                <w:rFonts w:ascii="Candara" w:hAnsi="Candara" w:cs="Helvetica"/>
                <w:color w:val="4B4B4B"/>
                <w:sz w:val="20"/>
                <w:szCs w:val="20"/>
                <w:u w:val="single"/>
              </w:rPr>
              <w:t> including the difference of two squares</w:t>
            </w:r>
          </w:p>
          <w:p w14:paraId="47A7CF0F" w14:textId="77777777" w:rsidR="001F305C" w:rsidRPr="00DE66EA" w:rsidRDefault="001F305C" w:rsidP="001F305C">
            <w:pPr>
              <w:numPr>
                <w:ilvl w:val="1"/>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factorising quadratic expressions of the form </w:t>
            </w:r>
            <w:r w:rsidRPr="00DE66EA">
              <w:rPr>
                <w:rFonts w:ascii="Candara" w:hAnsi="Candara" w:cs="Helvetica"/>
                <w:noProof/>
                <w:color w:val="4B4B4B"/>
                <w:sz w:val="20"/>
                <w:szCs w:val="20"/>
              </w:rPr>
              <w:drawing>
                <wp:inline distT="0" distB="0" distL="0" distR="0" wp14:anchorId="0B2D12DB" wp14:editId="5B3920DE">
                  <wp:extent cx="731520" cy="190500"/>
                  <wp:effectExtent l="0" t="0" r="0" b="0"/>
                  <wp:docPr id="68" name="Picture 68" descr="https://allaboutmaths.aqa.org.uk/custom_content/8300_Foundation_images/Algebra_intro_to_quadratics_/x%5E2%20+%20bx%20+%20c.jpg?cb=202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laboutmaths.aqa.org.uk/custom_content/8300_Foundation_images/Algebra_intro_to_quadratics_/x%5E2%20+%20bx%20+%20c.jpg?cb=202010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p w14:paraId="0BBF4686" w14:textId="77777777" w:rsidR="001F305C" w:rsidRPr="00DE66EA" w:rsidRDefault="001F305C" w:rsidP="001F305C">
            <w:pPr>
              <w:numPr>
                <w:ilvl w:val="1"/>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lastRenderedPageBreak/>
              <w:t>simplifying expressions involving sums, products and powers, including the laws of indices</w:t>
            </w:r>
          </w:p>
          <w:p w14:paraId="44012E83" w14:textId="77777777" w:rsidR="001F305C" w:rsidRPr="00DE66EA" w:rsidRDefault="001F305C" w:rsidP="001F305C">
            <w:pPr>
              <w:numPr>
                <w:ilvl w:val="0"/>
                <w:numId w:val="5"/>
              </w:numPr>
              <w:rPr>
                <w:rFonts w:ascii="Candara" w:hAnsi="Candara" w:cs="Helvetica"/>
                <w:color w:val="4B4B4B"/>
                <w:sz w:val="20"/>
                <w:szCs w:val="20"/>
              </w:rPr>
            </w:pPr>
            <w:r w:rsidRPr="00DE66EA">
              <w:rPr>
                <w:rFonts w:ascii="Candara" w:hAnsi="Candara" w:cs="Helvetica"/>
                <w:color w:val="4B4B4B"/>
                <w:sz w:val="20"/>
                <w:szCs w:val="20"/>
              </w:rPr>
              <w:br/>
              <w:t>Understand and use standard mathematical formulae</w:t>
            </w:r>
          </w:p>
          <w:p w14:paraId="7C623B64" w14:textId="77777777" w:rsidR="001F305C" w:rsidRPr="00DE66EA" w:rsidRDefault="001F305C" w:rsidP="001F305C">
            <w:pPr>
              <w:numPr>
                <w:ilvl w:val="0"/>
                <w:numId w:val="5"/>
              </w:numPr>
              <w:rPr>
                <w:rFonts w:ascii="Candara" w:hAnsi="Candara" w:cs="Helvetica"/>
                <w:color w:val="4B4B4B"/>
                <w:sz w:val="20"/>
                <w:szCs w:val="20"/>
              </w:rPr>
            </w:pPr>
            <w:r w:rsidRPr="00DE66EA">
              <w:rPr>
                <w:rFonts w:ascii="Candara" w:hAnsi="Candara" w:cs="Helvetica"/>
                <w:color w:val="4B4B4B"/>
                <w:sz w:val="20"/>
                <w:szCs w:val="20"/>
              </w:rPr>
              <w:t>Rearrange formulae to change the subject</w:t>
            </w:r>
          </w:p>
          <w:p w14:paraId="5F8D696E" w14:textId="77777777" w:rsidR="001F305C" w:rsidRPr="00DE66EA" w:rsidRDefault="001F305C" w:rsidP="000D4140">
            <w:pPr>
              <w:rPr>
                <w:rFonts w:ascii="Candara" w:hAnsi="Candara"/>
                <w:color w:val="385623" w:themeColor="accent6" w:themeShade="80"/>
                <w:sz w:val="20"/>
                <w:szCs w:val="20"/>
              </w:rPr>
            </w:pPr>
          </w:p>
          <w:p w14:paraId="4F1295C6"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1708AD97"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Argue mathematically to show algebraic expressions are equivalent, and use algebra to support and construct arguments</w:t>
            </w:r>
            <w:r w:rsidRPr="00DE66EA">
              <w:rPr>
                <w:rFonts w:ascii="Candara" w:hAnsi="Candara" w:cs="Helvetica"/>
                <w:color w:val="4B4B4B"/>
                <w:sz w:val="20"/>
                <w:szCs w:val="20"/>
              </w:rPr>
              <w:t> </w:t>
            </w:r>
            <w:r w:rsidRPr="00DE66EA">
              <w:rPr>
                <w:rFonts w:ascii="Candara" w:hAnsi="Candara" w:cs="Helvetica"/>
                <w:b/>
                <w:bCs/>
                <w:color w:val="4B4B4B"/>
                <w:sz w:val="20"/>
                <w:szCs w:val="20"/>
              </w:rPr>
              <w:t>and proofs</w:t>
            </w:r>
          </w:p>
          <w:p w14:paraId="42F83978"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Where appropriate, interpret simple expressions as functions with inputs and outputs</w:t>
            </w:r>
          </w:p>
          <w:p w14:paraId="47C1929A"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Interpret the reverse process as the ‘inverse function’</w:t>
            </w:r>
          </w:p>
          <w:p w14:paraId="6821E7E6"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Interpret the succession of two functions as a ‘composite function’</w:t>
            </w:r>
          </w:p>
          <w:p w14:paraId="77CA471B" w14:textId="77777777" w:rsidR="001F305C" w:rsidRPr="00DE66EA" w:rsidRDefault="001F305C" w:rsidP="000D4140">
            <w:pPr>
              <w:rPr>
                <w:rFonts w:ascii="Candara" w:hAnsi="Candara"/>
                <w:sz w:val="20"/>
                <w:szCs w:val="20"/>
              </w:rPr>
            </w:pPr>
          </w:p>
        </w:tc>
        <w:tc>
          <w:tcPr>
            <w:tcW w:w="1266" w:type="dxa"/>
          </w:tcPr>
          <w:p w14:paraId="2616CDDF" w14:textId="77777777" w:rsidR="001F305C" w:rsidRPr="00DE66EA" w:rsidRDefault="001F305C" w:rsidP="000D4140">
            <w:pPr>
              <w:jc w:val="center"/>
              <w:rPr>
                <w:rFonts w:ascii="Candara" w:hAnsi="Candara"/>
                <w:color w:val="000000" w:themeColor="text1"/>
                <w:sz w:val="20"/>
                <w:szCs w:val="20"/>
              </w:rPr>
            </w:pPr>
          </w:p>
          <w:p w14:paraId="53E4AF9D"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9AEBF2A" wp14:editId="7FE871EA">
                  <wp:extent cx="590550" cy="590550"/>
                  <wp:effectExtent l="0" t="0" r="0" b="0"/>
                  <wp:docPr id="21" name="Graphic 2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0731FE7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23FAF7D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6E01BA5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74E58D29" w14:textId="77777777" w:rsidTr="000D4140">
        <w:trPr>
          <w:trHeight w:val="1482"/>
        </w:trPr>
        <w:tc>
          <w:tcPr>
            <w:tcW w:w="5439" w:type="dxa"/>
            <w:vMerge/>
          </w:tcPr>
          <w:p w14:paraId="2BD227AD"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3848F50F" w14:textId="77777777" w:rsidR="001F305C" w:rsidRPr="00DE66EA" w:rsidRDefault="001F305C" w:rsidP="000D4140">
            <w:pPr>
              <w:rPr>
                <w:rFonts w:ascii="Candara" w:hAnsi="Candara"/>
                <w:color w:val="000000" w:themeColor="text1"/>
                <w:sz w:val="20"/>
                <w:szCs w:val="20"/>
              </w:rPr>
            </w:pPr>
          </w:p>
          <w:p w14:paraId="61EE18CA"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13671F0A" wp14:editId="761E6E03">
                  <wp:extent cx="641350" cy="641350"/>
                  <wp:effectExtent l="0" t="0" r="0" b="0"/>
                  <wp:docPr id="22" name="Graphic 2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0639DD2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Inequality Identity Equivalent Equation Formula, Formulae Expression Expand Linear Quadratic</w:t>
            </w:r>
          </w:p>
        </w:tc>
      </w:tr>
      <w:tr w:rsidR="001F305C" w:rsidRPr="00707C38" w14:paraId="1D6FC902" w14:textId="77777777" w:rsidTr="000D4140">
        <w:trPr>
          <w:trHeight w:val="1482"/>
        </w:trPr>
        <w:tc>
          <w:tcPr>
            <w:tcW w:w="5439" w:type="dxa"/>
            <w:vMerge/>
          </w:tcPr>
          <w:p w14:paraId="25654AFE"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39FAB7BC" w14:textId="77777777" w:rsidR="001F305C" w:rsidRPr="00DE66EA" w:rsidRDefault="001F305C" w:rsidP="000D4140">
            <w:pPr>
              <w:rPr>
                <w:rFonts w:ascii="Candara" w:hAnsi="Candara"/>
                <w:color w:val="000000" w:themeColor="text1"/>
                <w:sz w:val="20"/>
                <w:szCs w:val="20"/>
              </w:rPr>
            </w:pPr>
          </w:p>
          <w:p w14:paraId="62676962"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086F6FD1" wp14:editId="362148D1">
                  <wp:extent cx="666750" cy="666750"/>
                  <wp:effectExtent l="0" t="0" r="0" b="0"/>
                  <wp:docPr id="23" name="Graphic 2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3442B662"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7E5BA90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1E3F549B" w14:textId="77777777" w:rsidTr="000D4140">
        <w:trPr>
          <w:trHeight w:val="1482"/>
        </w:trPr>
        <w:tc>
          <w:tcPr>
            <w:tcW w:w="5439" w:type="dxa"/>
            <w:vMerge/>
          </w:tcPr>
          <w:p w14:paraId="647F2160"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C303CEF" w14:textId="77777777" w:rsidR="001F305C" w:rsidRPr="00DE66EA" w:rsidRDefault="001F305C" w:rsidP="000D4140">
            <w:pPr>
              <w:rPr>
                <w:rFonts w:ascii="Candara" w:hAnsi="Candara"/>
                <w:color w:val="000000" w:themeColor="text1"/>
                <w:sz w:val="20"/>
                <w:szCs w:val="20"/>
              </w:rPr>
            </w:pPr>
          </w:p>
          <w:p w14:paraId="619E8D97"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5F353FE" wp14:editId="52E9F77C">
                  <wp:extent cx="647700" cy="647700"/>
                  <wp:effectExtent l="0" t="0" r="0" b="0"/>
                  <wp:docPr id="24" name="Graphic 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1AAAC1E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23DEACC4" w14:textId="77777777" w:rsidR="001F305C" w:rsidRPr="00DE66EA" w:rsidRDefault="001F305C" w:rsidP="000D4140">
            <w:pPr>
              <w:rPr>
                <w:rFonts w:ascii="Candara" w:hAnsi="Candara"/>
                <w:color w:val="000000" w:themeColor="text1"/>
                <w:sz w:val="20"/>
                <w:szCs w:val="20"/>
              </w:rPr>
            </w:pPr>
          </w:p>
          <w:p w14:paraId="3096A4D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0BEBAC0C" w14:textId="77777777" w:rsidTr="000D4140">
        <w:trPr>
          <w:trHeight w:val="1482"/>
        </w:trPr>
        <w:tc>
          <w:tcPr>
            <w:tcW w:w="5439" w:type="dxa"/>
            <w:vMerge w:val="restart"/>
          </w:tcPr>
          <w:p w14:paraId="7E9D7920"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 xml:space="preserve">Half Term 1: Sketching Graphs </w:t>
            </w:r>
          </w:p>
          <w:p w14:paraId="7A3CB104" w14:textId="77777777" w:rsidR="001F305C" w:rsidRPr="00DE66EA" w:rsidRDefault="001F305C" w:rsidP="000D4140">
            <w:pPr>
              <w:rPr>
                <w:rFonts w:ascii="Candara" w:hAnsi="Candara"/>
                <w:sz w:val="20"/>
                <w:szCs w:val="20"/>
              </w:rPr>
            </w:pPr>
          </w:p>
          <w:p w14:paraId="055FD1FB"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48073079"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Recognise, sketch and interpret graphs of linear functions, quadratic functions, </w:t>
            </w:r>
            <w:r w:rsidRPr="00DE66EA">
              <w:rPr>
                <w:rFonts w:ascii="Candara" w:hAnsi="Candara" w:cs="Helvetica"/>
                <w:color w:val="4B4B4B"/>
                <w:sz w:val="20"/>
                <w:szCs w:val="20"/>
                <w:u w:val="single"/>
              </w:rPr>
              <w:t>simple cubic functions and the reciprocal function </w:t>
            </w:r>
            <w:r w:rsidRPr="00DE66EA">
              <w:rPr>
                <w:rFonts w:ascii="Candara" w:hAnsi="Candara" w:cs="Helvetica"/>
                <w:noProof/>
                <w:color w:val="4B4B4B"/>
                <w:sz w:val="20"/>
                <w:szCs w:val="20"/>
              </w:rPr>
              <w:drawing>
                <wp:inline distT="0" distB="0" distL="0" distR="0" wp14:anchorId="74C8436F" wp14:editId="41CFEF09">
                  <wp:extent cx="373380" cy="441960"/>
                  <wp:effectExtent l="0" t="0" r="7620" b="0"/>
                  <wp:docPr id="69" name="Picture 69" descr="https://allaboutmaths.aqa.org.uk/custom_content/8300_Foundation_images/further_sketching_graphs/y%20equals%201%20over%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laboutmaths.aqa.org.uk/custom_content/8300_Foundation_images/further_sketching_graphs/y%20equals%201%20over%20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380" cy="441960"/>
                          </a:xfrm>
                          <a:prstGeom prst="rect">
                            <a:avLst/>
                          </a:prstGeom>
                          <a:noFill/>
                          <a:ln>
                            <a:noFill/>
                          </a:ln>
                        </pic:spPr>
                      </pic:pic>
                    </a:graphicData>
                  </a:graphic>
                </wp:inline>
              </w:drawing>
            </w:r>
            <w:r w:rsidRPr="00DE66EA">
              <w:rPr>
                <w:rFonts w:ascii="Candara" w:hAnsi="Candara" w:cs="Helvetica"/>
                <w:color w:val="4B4B4B"/>
                <w:sz w:val="20"/>
                <w:szCs w:val="20"/>
                <w:u w:val="single"/>
              </w:rPr>
              <w:t> with </w:t>
            </w:r>
            <w:r w:rsidRPr="00DE66EA">
              <w:rPr>
                <w:rFonts w:ascii="Candara" w:hAnsi="Candara" w:cs="Helvetica"/>
                <w:noProof/>
                <w:color w:val="4B4B4B"/>
                <w:sz w:val="20"/>
                <w:szCs w:val="20"/>
              </w:rPr>
              <w:drawing>
                <wp:inline distT="0" distB="0" distL="0" distR="0" wp14:anchorId="611213E5" wp14:editId="0D921A0D">
                  <wp:extent cx="373380" cy="152400"/>
                  <wp:effectExtent l="0" t="0" r="7620" b="0"/>
                  <wp:docPr id="70" name="Picture 70" descr="https://allaboutmaths.aqa.org.uk/custom_content/8300_Foundation_images/further_sketching_graphs/x%20not%20equal%20t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laboutmaths.aqa.org.uk/custom_content/8300_Foundation_images/further_sketching_graphs/x%20not%20equal%20to%2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 cy="152400"/>
                          </a:xfrm>
                          <a:prstGeom prst="rect">
                            <a:avLst/>
                          </a:prstGeom>
                          <a:noFill/>
                          <a:ln>
                            <a:noFill/>
                          </a:ln>
                        </pic:spPr>
                      </pic:pic>
                    </a:graphicData>
                  </a:graphic>
                </wp:inline>
              </w:drawing>
            </w:r>
            <w:r w:rsidRPr="00DE66EA">
              <w:rPr>
                <w:rFonts w:ascii="Candara" w:hAnsi="Candara" w:cs="Helvetica"/>
                <w:color w:val="4B4B4B"/>
                <w:sz w:val="20"/>
                <w:szCs w:val="20"/>
              </w:rPr>
              <w:t>, </w:t>
            </w:r>
            <w:r w:rsidRPr="00DE66EA">
              <w:rPr>
                <w:rFonts w:ascii="Candara" w:hAnsi="Candara" w:cs="Helvetica"/>
                <w:b/>
                <w:bCs/>
                <w:color w:val="4B4B4B"/>
                <w:sz w:val="20"/>
                <w:szCs w:val="20"/>
              </w:rPr>
              <w:t>exponential functions </w:t>
            </w:r>
            <w:r w:rsidRPr="00DE66EA">
              <w:rPr>
                <w:rFonts w:ascii="Candara" w:hAnsi="Candara" w:cs="Helvetica"/>
                <w:b/>
                <w:bCs/>
                <w:noProof/>
                <w:color w:val="4B4B4B"/>
                <w:sz w:val="20"/>
                <w:szCs w:val="20"/>
              </w:rPr>
              <w:drawing>
                <wp:inline distT="0" distB="0" distL="0" distR="0" wp14:anchorId="38FE20BE" wp14:editId="083ADF76">
                  <wp:extent cx="487680" cy="205740"/>
                  <wp:effectExtent l="0" t="0" r="7620" b="3810"/>
                  <wp:docPr id="71" name="Picture 71" descr="https://allaboutmaths.aqa.org.uk/custom_content/8300_Foundation_images/further_sketching_graphs/y%20=%20k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laboutmaths.aqa.org.uk/custom_content/8300_Foundation_images/further_sketching_graphs/y%20=%20kx.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 cy="205740"/>
                          </a:xfrm>
                          <a:prstGeom prst="rect">
                            <a:avLst/>
                          </a:prstGeom>
                          <a:noFill/>
                          <a:ln>
                            <a:noFill/>
                          </a:ln>
                        </pic:spPr>
                      </pic:pic>
                    </a:graphicData>
                  </a:graphic>
                </wp:inline>
              </w:drawing>
            </w:r>
            <w:r w:rsidRPr="00DE66EA">
              <w:rPr>
                <w:rFonts w:ascii="Candara" w:hAnsi="Candara" w:cs="Helvetica"/>
                <w:b/>
                <w:bCs/>
                <w:color w:val="4B4B4B"/>
                <w:sz w:val="20"/>
                <w:szCs w:val="20"/>
              </w:rPr>
              <w:t>for positive values of </w:t>
            </w:r>
            <w:r w:rsidRPr="00DE66EA">
              <w:rPr>
                <w:rFonts w:ascii="Candara" w:hAnsi="Candara" w:cs="Helvetica"/>
                <w:b/>
                <w:bCs/>
                <w:noProof/>
                <w:color w:val="4B4B4B"/>
                <w:sz w:val="20"/>
                <w:szCs w:val="20"/>
              </w:rPr>
              <w:drawing>
                <wp:inline distT="0" distB="0" distL="0" distR="0" wp14:anchorId="559B5B74" wp14:editId="441043B6">
                  <wp:extent cx="114300" cy="182880"/>
                  <wp:effectExtent l="0" t="0" r="0" b="7620"/>
                  <wp:docPr id="72" name="Picture 72" descr="https://allaboutmaths.aqa.org.uk/custom_content/8300_Foundation_images/further_sketching_graph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laboutmaths.aqa.org.uk/custom_content/8300_Foundation_images/further_sketching_graphs/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r w:rsidRPr="00DE66EA">
              <w:rPr>
                <w:rFonts w:ascii="Candara" w:hAnsi="Candara" w:cs="Helvetica"/>
                <w:b/>
                <w:bCs/>
                <w:color w:val="4B4B4B"/>
                <w:sz w:val="20"/>
                <w:szCs w:val="20"/>
              </w:rPr>
              <w:t>, and the trigonometric functions (with arguments in degrees) </w:t>
            </w:r>
            <w:r w:rsidRPr="00DE66EA">
              <w:rPr>
                <w:rFonts w:ascii="Candara" w:hAnsi="Candara" w:cs="Helvetica"/>
                <w:b/>
                <w:bCs/>
                <w:noProof/>
                <w:color w:val="4B4B4B"/>
                <w:sz w:val="20"/>
                <w:szCs w:val="20"/>
              </w:rPr>
              <w:drawing>
                <wp:inline distT="0" distB="0" distL="0" distR="0" wp14:anchorId="3F027D67" wp14:editId="5D919B8D">
                  <wp:extent cx="2156460" cy="175260"/>
                  <wp:effectExtent l="0" t="0" r="0" b="0"/>
                  <wp:docPr id="73" name="Picture 73" descr="https://allaboutmaths.aqa.org.uk/custom_content/8300_Foundation_images/further_sketching_graphs/y%20=sin%20x,%20y%20=%20cos%20x%20and%20y%20=%20tan%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laboutmaths.aqa.org.uk/custom_content/8300_Foundation_images/further_sketching_graphs/y%20=sin%20x,%20y%20=%20cos%20x%20and%20y%20=%20tan%20x.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6460" cy="175260"/>
                          </a:xfrm>
                          <a:prstGeom prst="rect">
                            <a:avLst/>
                          </a:prstGeom>
                          <a:noFill/>
                          <a:ln>
                            <a:noFill/>
                          </a:ln>
                        </pic:spPr>
                      </pic:pic>
                    </a:graphicData>
                  </a:graphic>
                </wp:inline>
              </w:drawing>
            </w:r>
            <w:r w:rsidRPr="00DE66EA">
              <w:rPr>
                <w:rFonts w:ascii="Candara" w:hAnsi="Candara" w:cs="Helvetica"/>
                <w:b/>
                <w:bCs/>
                <w:color w:val="4B4B4B"/>
                <w:sz w:val="20"/>
                <w:szCs w:val="20"/>
              </w:rPr>
              <w:t> for angles of any size</w:t>
            </w:r>
          </w:p>
          <w:p w14:paraId="56DB64D4" w14:textId="77777777" w:rsidR="001F305C" w:rsidRPr="00DE66EA" w:rsidRDefault="001F305C" w:rsidP="000D4140">
            <w:pPr>
              <w:rPr>
                <w:rFonts w:ascii="Candara" w:hAnsi="Candara"/>
                <w:color w:val="385623" w:themeColor="accent6" w:themeShade="80"/>
                <w:sz w:val="20"/>
                <w:szCs w:val="20"/>
              </w:rPr>
            </w:pPr>
          </w:p>
          <w:p w14:paraId="39B7EECF" w14:textId="77777777" w:rsidR="001F305C" w:rsidRPr="00DE66EA" w:rsidRDefault="001F305C" w:rsidP="000D4140">
            <w:pPr>
              <w:rPr>
                <w:rFonts w:ascii="Candara" w:hAnsi="Candara"/>
                <w:color w:val="385623" w:themeColor="accent6" w:themeShade="80"/>
                <w:sz w:val="20"/>
                <w:szCs w:val="20"/>
              </w:rPr>
            </w:pPr>
          </w:p>
          <w:p w14:paraId="60515436" w14:textId="77777777" w:rsidR="001F305C" w:rsidRPr="00DE66EA" w:rsidRDefault="001F305C" w:rsidP="000D4140">
            <w:pPr>
              <w:rPr>
                <w:rFonts w:ascii="Candara" w:hAnsi="Candara"/>
                <w:color w:val="385623" w:themeColor="accent6" w:themeShade="80"/>
                <w:sz w:val="20"/>
                <w:szCs w:val="20"/>
              </w:rPr>
            </w:pPr>
          </w:p>
          <w:p w14:paraId="2B1893BB" w14:textId="77777777" w:rsidR="001F305C" w:rsidRPr="00DE66EA" w:rsidRDefault="001F305C" w:rsidP="000D4140">
            <w:pPr>
              <w:rPr>
                <w:rFonts w:ascii="Candara" w:hAnsi="Candara"/>
                <w:sz w:val="20"/>
                <w:szCs w:val="20"/>
              </w:rPr>
            </w:pPr>
          </w:p>
          <w:p w14:paraId="68E826ED" w14:textId="77777777" w:rsidR="001F305C" w:rsidRPr="00DE66EA" w:rsidRDefault="001F305C" w:rsidP="000D4140">
            <w:pPr>
              <w:rPr>
                <w:rFonts w:ascii="Candara" w:hAnsi="Candara"/>
                <w:sz w:val="20"/>
                <w:szCs w:val="20"/>
              </w:rPr>
            </w:pPr>
          </w:p>
          <w:p w14:paraId="2D2A4291" w14:textId="77777777" w:rsidR="001F305C" w:rsidRPr="00DE66EA" w:rsidRDefault="001F305C" w:rsidP="000D4140">
            <w:pPr>
              <w:rPr>
                <w:rFonts w:ascii="Candara" w:hAnsi="Candara"/>
                <w:sz w:val="20"/>
                <w:szCs w:val="20"/>
              </w:rPr>
            </w:pPr>
          </w:p>
          <w:p w14:paraId="494880CD" w14:textId="77777777" w:rsidR="001F305C" w:rsidRPr="00DE66EA" w:rsidRDefault="001F305C" w:rsidP="000D4140">
            <w:pPr>
              <w:rPr>
                <w:rFonts w:ascii="Candara" w:hAnsi="Candara"/>
                <w:sz w:val="20"/>
                <w:szCs w:val="20"/>
              </w:rPr>
            </w:pPr>
          </w:p>
          <w:p w14:paraId="7D82274A" w14:textId="77777777" w:rsidR="001F305C" w:rsidRPr="00DE66EA" w:rsidRDefault="001F305C" w:rsidP="000D4140">
            <w:pPr>
              <w:rPr>
                <w:rFonts w:ascii="Candara" w:hAnsi="Candara"/>
                <w:sz w:val="20"/>
                <w:szCs w:val="20"/>
              </w:rPr>
            </w:pPr>
          </w:p>
        </w:tc>
        <w:tc>
          <w:tcPr>
            <w:tcW w:w="1266" w:type="dxa"/>
          </w:tcPr>
          <w:p w14:paraId="052A3487" w14:textId="77777777" w:rsidR="001F305C" w:rsidRPr="00DE66EA" w:rsidRDefault="001F305C" w:rsidP="000D4140">
            <w:pPr>
              <w:jc w:val="center"/>
              <w:rPr>
                <w:rFonts w:ascii="Candara" w:hAnsi="Candara"/>
                <w:color w:val="000000" w:themeColor="text1"/>
                <w:sz w:val="20"/>
                <w:szCs w:val="20"/>
              </w:rPr>
            </w:pPr>
          </w:p>
          <w:p w14:paraId="3F2DCF39"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60966D6" wp14:editId="21BAE7D3">
                  <wp:extent cx="590550" cy="590550"/>
                  <wp:effectExtent l="0" t="0" r="0" b="0"/>
                  <wp:docPr id="25" name="Graphic 2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5B738FA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7B5BD51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0D0B7748"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0D735C98" w14:textId="77777777" w:rsidTr="000D4140">
        <w:trPr>
          <w:trHeight w:val="1482"/>
        </w:trPr>
        <w:tc>
          <w:tcPr>
            <w:tcW w:w="5439" w:type="dxa"/>
            <w:vMerge/>
          </w:tcPr>
          <w:p w14:paraId="6B34063F"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45E0A070" w14:textId="77777777" w:rsidR="001F305C" w:rsidRPr="00DE66EA" w:rsidRDefault="001F305C" w:rsidP="000D4140">
            <w:pPr>
              <w:rPr>
                <w:rFonts w:ascii="Candara" w:hAnsi="Candara"/>
                <w:color w:val="000000" w:themeColor="text1"/>
                <w:sz w:val="20"/>
                <w:szCs w:val="20"/>
              </w:rPr>
            </w:pPr>
          </w:p>
          <w:p w14:paraId="5577C4C6"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1A5C5974" wp14:editId="63E07BC6">
                  <wp:extent cx="641350" cy="641350"/>
                  <wp:effectExtent l="0" t="0" r="0" b="0"/>
                  <wp:docPr id="26" name="Graphic 2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6EC4C2D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Exponential Function, equation Linear, non-linear Quadratic, cubic, reciprocal, exponential Parabola Asymptote Maximum, minimum, period Gradient, y-intercept, x-intercept, root Sketch, plot Arguments</w:t>
            </w:r>
          </w:p>
        </w:tc>
      </w:tr>
      <w:tr w:rsidR="001F305C" w:rsidRPr="00707C38" w14:paraId="57B6342B" w14:textId="77777777" w:rsidTr="000D4140">
        <w:trPr>
          <w:trHeight w:val="1482"/>
        </w:trPr>
        <w:tc>
          <w:tcPr>
            <w:tcW w:w="5439" w:type="dxa"/>
            <w:vMerge/>
          </w:tcPr>
          <w:p w14:paraId="1DB3E666"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199A8CDB" w14:textId="77777777" w:rsidR="001F305C" w:rsidRPr="00DE66EA" w:rsidRDefault="001F305C" w:rsidP="000D4140">
            <w:pPr>
              <w:rPr>
                <w:rFonts w:ascii="Candara" w:hAnsi="Candara"/>
                <w:color w:val="000000" w:themeColor="text1"/>
                <w:sz w:val="20"/>
                <w:szCs w:val="20"/>
              </w:rPr>
            </w:pPr>
          </w:p>
          <w:p w14:paraId="591A7111"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5F94375" wp14:editId="369DA1E4">
                  <wp:extent cx="666750" cy="666750"/>
                  <wp:effectExtent l="0" t="0" r="0" b="0"/>
                  <wp:docPr id="27" name="Graphic 2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66708C4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06C1E68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47216582" w14:textId="77777777" w:rsidTr="000D4140">
        <w:trPr>
          <w:trHeight w:val="1482"/>
        </w:trPr>
        <w:tc>
          <w:tcPr>
            <w:tcW w:w="5439" w:type="dxa"/>
            <w:vMerge/>
          </w:tcPr>
          <w:p w14:paraId="03FC2F04"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CA45450" w14:textId="77777777" w:rsidR="001F305C" w:rsidRPr="00DE66EA" w:rsidRDefault="001F305C" w:rsidP="000D4140">
            <w:pPr>
              <w:rPr>
                <w:rFonts w:ascii="Candara" w:hAnsi="Candara"/>
                <w:color w:val="000000" w:themeColor="text1"/>
                <w:sz w:val="20"/>
                <w:szCs w:val="20"/>
              </w:rPr>
            </w:pPr>
          </w:p>
          <w:p w14:paraId="4743732E"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8587F1E" wp14:editId="56119330">
                  <wp:extent cx="647700" cy="647700"/>
                  <wp:effectExtent l="0" t="0" r="0" b="0"/>
                  <wp:docPr id="28" name="Graphic 2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01A677C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6A4D5BB0" w14:textId="77777777" w:rsidR="001F305C" w:rsidRPr="00DE66EA" w:rsidRDefault="001F305C" w:rsidP="000D4140">
            <w:pPr>
              <w:rPr>
                <w:rFonts w:ascii="Candara" w:hAnsi="Candara"/>
                <w:color w:val="000000" w:themeColor="text1"/>
                <w:sz w:val="20"/>
                <w:szCs w:val="20"/>
              </w:rPr>
            </w:pPr>
          </w:p>
          <w:p w14:paraId="34C365B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46C40CE0" w14:textId="77777777" w:rsidTr="000D4140">
        <w:trPr>
          <w:trHeight w:val="1482"/>
        </w:trPr>
        <w:tc>
          <w:tcPr>
            <w:tcW w:w="5439" w:type="dxa"/>
            <w:vMerge w:val="restart"/>
          </w:tcPr>
          <w:p w14:paraId="67401221"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 xml:space="preserve">Foundation </w:t>
            </w:r>
          </w:p>
          <w:p w14:paraId="20045707"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Probability</w:t>
            </w:r>
          </w:p>
          <w:p w14:paraId="618B759E" w14:textId="77777777" w:rsidR="001F305C" w:rsidRPr="00DE66EA" w:rsidRDefault="001F305C" w:rsidP="000D4140">
            <w:pPr>
              <w:rPr>
                <w:rFonts w:ascii="Candara" w:hAnsi="Candara"/>
                <w:b/>
                <w:color w:val="385623" w:themeColor="accent6" w:themeShade="80"/>
                <w:sz w:val="20"/>
                <w:szCs w:val="20"/>
                <w:u w:val="single"/>
              </w:rPr>
            </w:pPr>
          </w:p>
          <w:p w14:paraId="3E2C1294"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3BD18BFC"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Apply the property that the probabilities of an exhaustive set of outcomes sum to one</w:t>
            </w:r>
          </w:p>
          <w:p w14:paraId="70F422AD" w14:textId="77777777" w:rsidR="001F305C" w:rsidRPr="00DE66EA" w:rsidRDefault="001F305C" w:rsidP="000D4140">
            <w:pPr>
              <w:rPr>
                <w:rFonts w:ascii="Candara" w:hAnsi="Candara"/>
                <w:sz w:val="20"/>
                <w:szCs w:val="20"/>
              </w:rPr>
            </w:pPr>
          </w:p>
          <w:p w14:paraId="60E348C6"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0A6BAC93"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Record, describe and analyse the frequency of outcomes of probability experiments using tables and frequency trees</w:t>
            </w:r>
          </w:p>
          <w:p w14:paraId="5FC8324E"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lastRenderedPageBreak/>
              <w:t>Construct theoretical possibility spaces for single and combined experiments with equally likely outcomes and use these to calculate theoretical probabilities</w:t>
            </w:r>
          </w:p>
          <w:p w14:paraId="1E3ECF4D"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Apply ideas of randomness, fairness and equally likely events to calculate expected outcomes or multiple future experiments</w:t>
            </w:r>
          </w:p>
          <w:p w14:paraId="6AA38534" w14:textId="77777777" w:rsidR="001F305C" w:rsidRPr="00DE66EA" w:rsidRDefault="001F305C" w:rsidP="000D4140">
            <w:pPr>
              <w:rPr>
                <w:rFonts w:ascii="Candara" w:hAnsi="Candara"/>
                <w:color w:val="385623" w:themeColor="accent6" w:themeShade="80"/>
                <w:sz w:val="20"/>
                <w:szCs w:val="20"/>
              </w:rPr>
            </w:pPr>
          </w:p>
          <w:p w14:paraId="1E39F9A1"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312A51E2" w14:textId="77777777" w:rsidR="001F305C" w:rsidRPr="00DE66EA" w:rsidRDefault="001F305C" w:rsidP="000D4140">
            <w:pPr>
              <w:rPr>
                <w:rFonts w:ascii="Candara" w:hAnsi="Candara"/>
                <w:color w:val="385623" w:themeColor="accent6" w:themeShade="80"/>
                <w:sz w:val="20"/>
                <w:szCs w:val="20"/>
              </w:rPr>
            </w:pPr>
          </w:p>
          <w:p w14:paraId="3F940E03"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Understand that empirical unbiased samples tend towards theoretical probability distributions with increasing sample size</w:t>
            </w:r>
          </w:p>
          <w:p w14:paraId="2DEA6ACC"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Enumerate sets and combinations of sets systematically using tables, grids, Venn diagrams </w:t>
            </w:r>
            <w:r w:rsidRPr="00DE66EA">
              <w:rPr>
                <w:rFonts w:ascii="Candara" w:hAnsi="Candara" w:cs="Helvetica"/>
                <w:color w:val="4B4B4B"/>
                <w:sz w:val="20"/>
                <w:szCs w:val="20"/>
                <w:u w:val="single"/>
              </w:rPr>
              <w:t>and tree diagrams</w:t>
            </w:r>
          </w:p>
          <w:p w14:paraId="150FE88E"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Calculate the probability of independent and dependent combined events in context, including using tree diagrams and other representations, and know the underlying assumptions</w:t>
            </w:r>
          </w:p>
          <w:p w14:paraId="1E595E43" w14:textId="77777777" w:rsidR="001F305C" w:rsidRPr="00DE66EA" w:rsidRDefault="001F305C" w:rsidP="000D4140">
            <w:pPr>
              <w:rPr>
                <w:rFonts w:ascii="Candara" w:hAnsi="Candara"/>
                <w:sz w:val="20"/>
                <w:szCs w:val="20"/>
              </w:rPr>
            </w:pPr>
          </w:p>
        </w:tc>
        <w:tc>
          <w:tcPr>
            <w:tcW w:w="1266" w:type="dxa"/>
          </w:tcPr>
          <w:p w14:paraId="6581FF89" w14:textId="77777777" w:rsidR="001F305C" w:rsidRPr="00DE66EA" w:rsidRDefault="001F305C" w:rsidP="000D4140">
            <w:pPr>
              <w:jc w:val="center"/>
              <w:rPr>
                <w:rFonts w:ascii="Candara" w:hAnsi="Candara"/>
                <w:color w:val="000000" w:themeColor="text1"/>
                <w:sz w:val="20"/>
                <w:szCs w:val="20"/>
              </w:rPr>
            </w:pPr>
          </w:p>
          <w:p w14:paraId="47352ABF"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7B488ADA" wp14:editId="2903B50C">
                  <wp:extent cx="590550" cy="590550"/>
                  <wp:effectExtent l="0" t="0" r="0" b="0"/>
                  <wp:docPr id="29" name="Graphic 2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5DB5C48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2140E1B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511FA9D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1D77C2D6" w14:textId="77777777" w:rsidTr="000D4140">
        <w:trPr>
          <w:trHeight w:val="1482"/>
        </w:trPr>
        <w:tc>
          <w:tcPr>
            <w:tcW w:w="5439" w:type="dxa"/>
            <w:vMerge/>
          </w:tcPr>
          <w:p w14:paraId="6A2ED0CD"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10D4A1A" w14:textId="77777777" w:rsidR="001F305C" w:rsidRPr="00DE66EA" w:rsidRDefault="001F305C" w:rsidP="000D4140">
            <w:pPr>
              <w:rPr>
                <w:rFonts w:ascii="Candara" w:hAnsi="Candara"/>
                <w:color w:val="000000" w:themeColor="text1"/>
                <w:sz w:val="20"/>
                <w:szCs w:val="20"/>
              </w:rPr>
            </w:pPr>
          </w:p>
          <w:p w14:paraId="15E08411"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0E455DE9" wp14:editId="1630713D">
                  <wp:extent cx="641350" cy="641350"/>
                  <wp:effectExtent l="0" t="0" r="0" b="0"/>
                  <wp:docPr id="30" name="Graphic 3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613731A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Outcome, equally likely outcomes Event, independent event, dependent event Tree diagrams Theoretical probability Experimental probability Random Bias, unbiased, fair Relative frequency Enumerate Se</w:t>
            </w:r>
          </w:p>
        </w:tc>
      </w:tr>
      <w:tr w:rsidR="001F305C" w:rsidRPr="00707C38" w14:paraId="0443960E" w14:textId="77777777" w:rsidTr="000D4140">
        <w:trPr>
          <w:trHeight w:val="1482"/>
        </w:trPr>
        <w:tc>
          <w:tcPr>
            <w:tcW w:w="5439" w:type="dxa"/>
            <w:vMerge/>
          </w:tcPr>
          <w:p w14:paraId="167A3AF3"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6A344063" w14:textId="77777777" w:rsidR="001F305C" w:rsidRPr="00DE66EA" w:rsidRDefault="001F305C" w:rsidP="000D4140">
            <w:pPr>
              <w:rPr>
                <w:rFonts w:ascii="Candara" w:hAnsi="Candara"/>
                <w:color w:val="000000" w:themeColor="text1"/>
                <w:sz w:val="20"/>
                <w:szCs w:val="20"/>
              </w:rPr>
            </w:pPr>
          </w:p>
          <w:p w14:paraId="7196F412"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B74F079" wp14:editId="303A3E74">
                  <wp:extent cx="666750" cy="666750"/>
                  <wp:effectExtent l="0" t="0" r="0" b="0"/>
                  <wp:docPr id="31" name="Graphic 3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471E5C2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72C17F7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267167F0" w14:textId="77777777" w:rsidTr="000D4140">
        <w:trPr>
          <w:trHeight w:val="1482"/>
        </w:trPr>
        <w:tc>
          <w:tcPr>
            <w:tcW w:w="5439" w:type="dxa"/>
            <w:vMerge/>
          </w:tcPr>
          <w:p w14:paraId="2FE055F4"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4C4E3454" w14:textId="77777777" w:rsidR="001F305C" w:rsidRPr="00DE66EA" w:rsidRDefault="001F305C" w:rsidP="000D4140">
            <w:pPr>
              <w:rPr>
                <w:rFonts w:ascii="Candara" w:hAnsi="Candara"/>
                <w:color w:val="000000" w:themeColor="text1"/>
                <w:sz w:val="20"/>
                <w:szCs w:val="20"/>
              </w:rPr>
            </w:pPr>
          </w:p>
          <w:p w14:paraId="6F3A4751"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57AC294" wp14:editId="11878AD3">
                  <wp:extent cx="647700" cy="647700"/>
                  <wp:effectExtent l="0" t="0" r="0" b="0"/>
                  <wp:docPr id="32" name="Graphic 3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29CECF3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7DF0FE58" w14:textId="77777777" w:rsidR="001F305C" w:rsidRPr="00DE66EA" w:rsidRDefault="001F305C" w:rsidP="000D4140">
            <w:pPr>
              <w:rPr>
                <w:rFonts w:ascii="Candara" w:hAnsi="Candara"/>
                <w:color w:val="000000" w:themeColor="text1"/>
                <w:sz w:val="20"/>
                <w:szCs w:val="20"/>
              </w:rPr>
            </w:pPr>
          </w:p>
          <w:p w14:paraId="215A7619"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354FEB8B" w14:textId="77777777" w:rsidTr="000D4140">
        <w:trPr>
          <w:trHeight w:val="1482"/>
        </w:trPr>
        <w:tc>
          <w:tcPr>
            <w:tcW w:w="5439" w:type="dxa"/>
            <w:vMerge w:val="restart"/>
          </w:tcPr>
          <w:p w14:paraId="67AD2745"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Vectors</w:t>
            </w:r>
          </w:p>
          <w:p w14:paraId="78C86E09" w14:textId="77777777" w:rsidR="001F305C" w:rsidRPr="00DE66EA" w:rsidRDefault="001F305C" w:rsidP="000D4140">
            <w:pPr>
              <w:rPr>
                <w:rFonts w:ascii="Candara" w:hAnsi="Candara"/>
                <w:b/>
                <w:color w:val="385623" w:themeColor="accent6" w:themeShade="80"/>
                <w:sz w:val="20"/>
                <w:szCs w:val="20"/>
                <w:u w:val="single"/>
              </w:rPr>
            </w:pPr>
          </w:p>
          <w:p w14:paraId="3C3245A8"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6FA7179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Know that a vector has a magnitude and a direction</w:t>
            </w:r>
          </w:p>
          <w:p w14:paraId="78401833" w14:textId="77777777" w:rsidR="001F305C" w:rsidRPr="00DE66EA" w:rsidRDefault="001F305C" w:rsidP="000D4140">
            <w:pPr>
              <w:rPr>
                <w:rFonts w:ascii="Candara" w:hAnsi="Candara"/>
                <w:sz w:val="20"/>
                <w:szCs w:val="20"/>
              </w:rPr>
            </w:pPr>
          </w:p>
          <w:p w14:paraId="4DED468D"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22B869F7"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Understand addition and subtraction of vectors, multiplication of vectors by a scalar, and diagrammatic and column representation of vectors</w:t>
            </w:r>
          </w:p>
          <w:p w14:paraId="17C5DAEF" w14:textId="77777777" w:rsidR="001F305C" w:rsidRPr="00DE66EA" w:rsidRDefault="001F305C" w:rsidP="000D4140">
            <w:pPr>
              <w:rPr>
                <w:rFonts w:ascii="Candara" w:hAnsi="Candara"/>
                <w:color w:val="385623" w:themeColor="accent6" w:themeShade="80"/>
                <w:sz w:val="20"/>
                <w:szCs w:val="20"/>
              </w:rPr>
            </w:pPr>
          </w:p>
          <w:p w14:paraId="1C6CD120"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159F8B59" w14:textId="77777777" w:rsidR="001F305C" w:rsidRPr="00DE66EA" w:rsidRDefault="001F305C" w:rsidP="000D4140">
            <w:pPr>
              <w:rPr>
                <w:rFonts w:ascii="Candara" w:hAnsi="Candara"/>
                <w:color w:val="385623" w:themeColor="accent6" w:themeShade="80"/>
                <w:sz w:val="20"/>
                <w:szCs w:val="20"/>
              </w:rPr>
            </w:pPr>
          </w:p>
          <w:p w14:paraId="24B19D3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Apply addition and subtraction of vectors, multiplication of vectors by a scalar, and diagrammatic and column representation of vectors</w:t>
            </w:r>
          </w:p>
          <w:p w14:paraId="4CE81BB2" w14:textId="77777777" w:rsidR="001F305C" w:rsidRPr="00DE66EA" w:rsidRDefault="001F305C" w:rsidP="000D4140">
            <w:pPr>
              <w:rPr>
                <w:rFonts w:ascii="Candara" w:hAnsi="Candara"/>
                <w:color w:val="385623" w:themeColor="accent6" w:themeShade="80"/>
                <w:sz w:val="20"/>
                <w:szCs w:val="20"/>
              </w:rPr>
            </w:pPr>
          </w:p>
          <w:p w14:paraId="7F7B4CA8" w14:textId="77777777" w:rsidR="001F305C" w:rsidRPr="00DE66EA" w:rsidRDefault="001F305C" w:rsidP="000D4140">
            <w:pPr>
              <w:rPr>
                <w:rFonts w:ascii="Candara" w:hAnsi="Candara"/>
                <w:sz w:val="20"/>
                <w:szCs w:val="20"/>
              </w:rPr>
            </w:pPr>
          </w:p>
          <w:p w14:paraId="3838D6CC" w14:textId="77777777" w:rsidR="001F305C" w:rsidRPr="00DE66EA" w:rsidRDefault="001F305C" w:rsidP="000D4140">
            <w:pPr>
              <w:rPr>
                <w:rFonts w:ascii="Candara" w:hAnsi="Candara"/>
                <w:sz w:val="20"/>
                <w:szCs w:val="20"/>
              </w:rPr>
            </w:pPr>
          </w:p>
        </w:tc>
        <w:tc>
          <w:tcPr>
            <w:tcW w:w="1266" w:type="dxa"/>
          </w:tcPr>
          <w:p w14:paraId="77951D0F" w14:textId="77777777" w:rsidR="001F305C" w:rsidRPr="00DE66EA" w:rsidRDefault="001F305C" w:rsidP="000D4140">
            <w:pPr>
              <w:jc w:val="center"/>
              <w:rPr>
                <w:rFonts w:ascii="Candara" w:hAnsi="Candara"/>
                <w:color w:val="000000" w:themeColor="text1"/>
                <w:sz w:val="20"/>
                <w:szCs w:val="20"/>
              </w:rPr>
            </w:pPr>
          </w:p>
          <w:p w14:paraId="2E88B732"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17E57913" wp14:editId="59629F20">
                  <wp:extent cx="590550" cy="590550"/>
                  <wp:effectExtent l="0" t="0" r="0" b="0"/>
                  <wp:docPr id="33" name="Graphic 3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4DE8BE9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74E5C23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2D587366"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3F8B69F3" w14:textId="77777777" w:rsidTr="000D4140">
        <w:trPr>
          <w:trHeight w:val="1482"/>
        </w:trPr>
        <w:tc>
          <w:tcPr>
            <w:tcW w:w="5439" w:type="dxa"/>
            <w:vMerge/>
          </w:tcPr>
          <w:p w14:paraId="560C0504"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6295C45" w14:textId="77777777" w:rsidR="001F305C" w:rsidRPr="00DE66EA" w:rsidRDefault="001F305C" w:rsidP="000D4140">
            <w:pPr>
              <w:rPr>
                <w:rFonts w:ascii="Candara" w:hAnsi="Candara"/>
                <w:color w:val="000000" w:themeColor="text1"/>
                <w:sz w:val="20"/>
                <w:szCs w:val="20"/>
              </w:rPr>
            </w:pPr>
          </w:p>
          <w:p w14:paraId="1BC59989"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77F6492" wp14:editId="2D41F5A1">
                  <wp:extent cx="641350" cy="641350"/>
                  <wp:effectExtent l="0" t="0" r="0" b="0"/>
                  <wp:docPr id="34" name="Graphic 3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069FE7C7"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Vector Scalar Constant Magnitude</w:t>
            </w:r>
          </w:p>
        </w:tc>
      </w:tr>
      <w:tr w:rsidR="001F305C" w:rsidRPr="00707C38" w14:paraId="6C503751" w14:textId="77777777" w:rsidTr="000D4140">
        <w:trPr>
          <w:trHeight w:val="1482"/>
        </w:trPr>
        <w:tc>
          <w:tcPr>
            <w:tcW w:w="5439" w:type="dxa"/>
            <w:vMerge/>
          </w:tcPr>
          <w:p w14:paraId="626C7301"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584E47F" w14:textId="77777777" w:rsidR="001F305C" w:rsidRPr="00DE66EA" w:rsidRDefault="001F305C" w:rsidP="000D4140">
            <w:pPr>
              <w:rPr>
                <w:rFonts w:ascii="Candara" w:hAnsi="Candara"/>
                <w:color w:val="000000" w:themeColor="text1"/>
                <w:sz w:val="20"/>
                <w:szCs w:val="20"/>
              </w:rPr>
            </w:pPr>
          </w:p>
          <w:p w14:paraId="063ED500"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678EAFE" wp14:editId="77DBF361">
                  <wp:extent cx="666750" cy="666750"/>
                  <wp:effectExtent l="0" t="0" r="0" b="0"/>
                  <wp:docPr id="35" name="Graphic 3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337E1407"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06D31EC6"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55D8DF5A" w14:textId="77777777" w:rsidTr="000D4140">
        <w:trPr>
          <w:trHeight w:val="1482"/>
        </w:trPr>
        <w:tc>
          <w:tcPr>
            <w:tcW w:w="5439" w:type="dxa"/>
            <w:vMerge/>
          </w:tcPr>
          <w:p w14:paraId="5C6710C4"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8FB103B" w14:textId="77777777" w:rsidR="001F305C" w:rsidRPr="00DE66EA" w:rsidRDefault="001F305C" w:rsidP="000D4140">
            <w:pPr>
              <w:rPr>
                <w:rFonts w:ascii="Candara" w:hAnsi="Candara"/>
                <w:color w:val="000000" w:themeColor="text1"/>
                <w:sz w:val="20"/>
                <w:szCs w:val="20"/>
              </w:rPr>
            </w:pPr>
          </w:p>
          <w:p w14:paraId="52AAB040"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C14B9A9" wp14:editId="5223781D">
                  <wp:extent cx="647700" cy="647700"/>
                  <wp:effectExtent l="0" t="0" r="0" b="0"/>
                  <wp:docPr id="36" name="Graphic 3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79387B29"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06D9D407" w14:textId="77777777" w:rsidR="001F305C" w:rsidRPr="00DE66EA" w:rsidRDefault="001F305C" w:rsidP="000D4140">
            <w:pPr>
              <w:rPr>
                <w:rFonts w:ascii="Candara" w:hAnsi="Candara"/>
                <w:color w:val="000000" w:themeColor="text1"/>
                <w:sz w:val="20"/>
                <w:szCs w:val="20"/>
              </w:rPr>
            </w:pPr>
          </w:p>
          <w:p w14:paraId="6DA7B508"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7F6AC421" w14:textId="77777777" w:rsidTr="000D4140">
        <w:trPr>
          <w:trHeight w:val="1482"/>
        </w:trPr>
        <w:tc>
          <w:tcPr>
            <w:tcW w:w="5439" w:type="dxa"/>
            <w:vMerge w:val="restart"/>
          </w:tcPr>
          <w:p w14:paraId="7BFD6BD0"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Measures</w:t>
            </w:r>
          </w:p>
          <w:p w14:paraId="441E0EE3" w14:textId="77777777" w:rsidR="001F305C" w:rsidRPr="00DE66EA" w:rsidRDefault="001F305C" w:rsidP="000D4140">
            <w:pPr>
              <w:rPr>
                <w:rFonts w:ascii="Candara" w:hAnsi="Candara"/>
                <w:b/>
                <w:color w:val="385623" w:themeColor="accent6" w:themeShade="80"/>
                <w:sz w:val="20"/>
                <w:szCs w:val="20"/>
                <w:u w:val="single"/>
              </w:rPr>
            </w:pPr>
          </w:p>
          <w:p w14:paraId="502DEBE9"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0CC0347F"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Know standard units of measure and related concepts (length, area, volume / capacity, mass, time, money etc)</w:t>
            </w:r>
          </w:p>
          <w:p w14:paraId="44AAA05D" w14:textId="77777777" w:rsidR="001F305C" w:rsidRPr="00DE66EA" w:rsidRDefault="001F305C" w:rsidP="000D4140">
            <w:pPr>
              <w:rPr>
                <w:rFonts w:ascii="Candara" w:hAnsi="Candara"/>
                <w:sz w:val="20"/>
                <w:szCs w:val="20"/>
              </w:rPr>
            </w:pPr>
          </w:p>
          <w:p w14:paraId="60D6DA69"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2D85EB0D"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Change freely between related standard units (e.g. time, length, area, volume / capacity, mass) and compound units (e.g. speed, rates of pay, prices, </w:t>
            </w:r>
            <w:r w:rsidRPr="00DE66EA">
              <w:rPr>
                <w:rFonts w:ascii="Candara" w:hAnsi="Candara" w:cs="Helvetica"/>
                <w:color w:val="4B4B4B"/>
                <w:sz w:val="20"/>
                <w:szCs w:val="20"/>
                <w:u w:val="single"/>
              </w:rPr>
              <w:t>density, pressure</w:t>
            </w:r>
            <w:r w:rsidRPr="00DE66EA">
              <w:rPr>
                <w:rFonts w:ascii="Candara" w:hAnsi="Candara" w:cs="Helvetica"/>
                <w:color w:val="4B4B4B"/>
                <w:sz w:val="20"/>
                <w:szCs w:val="20"/>
              </w:rPr>
              <w:t>) in numerical </w:t>
            </w:r>
            <w:r w:rsidRPr="00DE66EA">
              <w:rPr>
                <w:rFonts w:ascii="Candara" w:hAnsi="Candara" w:cs="Helvetica"/>
                <w:color w:val="4B4B4B"/>
                <w:sz w:val="20"/>
                <w:szCs w:val="20"/>
                <w:u w:val="single"/>
              </w:rPr>
              <w:t>and algebraic</w:t>
            </w:r>
            <w:r w:rsidRPr="00DE66EA">
              <w:rPr>
                <w:rFonts w:ascii="Candara" w:hAnsi="Candara" w:cs="Helvetica"/>
                <w:color w:val="4B4B4B"/>
                <w:sz w:val="20"/>
                <w:szCs w:val="20"/>
              </w:rPr>
              <w:t> contexts</w:t>
            </w:r>
          </w:p>
          <w:p w14:paraId="059723B3"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Use compound units such as speed, rates of pay, unit pricing, </w:t>
            </w:r>
            <w:r w:rsidRPr="00DE66EA">
              <w:rPr>
                <w:rFonts w:ascii="Candara" w:hAnsi="Candara" w:cs="Helvetica"/>
                <w:color w:val="4B4B4B"/>
                <w:sz w:val="20"/>
                <w:szCs w:val="20"/>
                <w:u w:val="single"/>
              </w:rPr>
              <w:t>density and pressure</w:t>
            </w:r>
          </w:p>
          <w:p w14:paraId="12413291" w14:textId="77777777" w:rsidR="001F305C" w:rsidRPr="00DE66EA" w:rsidRDefault="001F305C" w:rsidP="000D4140">
            <w:pPr>
              <w:rPr>
                <w:rFonts w:ascii="Candara" w:hAnsi="Candara"/>
                <w:color w:val="385623" w:themeColor="accent6" w:themeShade="80"/>
                <w:sz w:val="20"/>
                <w:szCs w:val="20"/>
              </w:rPr>
            </w:pPr>
          </w:p>
          <w:p w14:paraId="6A3DA26A"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598CB01F" w14:textId="77777777" w:rsidR="001F305C" w:rsidRPr="00DE66EA" w:rsidRDefault="001F305C" w:rsidP="000D4140">
            <w:pPr>
              <w:rPr>
                <w:rFonts w:ascii="Candara" w:hAnsi="Candara"/>
                <w:color w:val="385623" w:themeColor="accent6" w:themeShade="80"/>
                <w:sz w:val="20"/>
                <w:szCs w:val="20"/>
              </w:rPr>
            </w:pPr>
          </w:p>
          <w:p w14:paraId="054D7985"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Apply and interpret limits of accuracy</w:t>
            </w:r>
          </w:p>
          <w:p w14:paraId="083B9825"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Use standard units of mass, length, time, money and other measures (including standard compound measures) using decimal quantities where appropriate</w:t>
            </w:r>
          </w:p>
          <w:p w14:paraId="71487916" w14:textId="77777777" w:rsidR="001F305C" w:rsidRPr="00DE66EA" w:rsidRDefault="001F305C" w:rsidP="000D4140">
            <w:pPr>
              <w:rPr>
                <w:rFonts w:ascii="Candara" w:hAnsi="Candara"/>
                <w:color w:val="385623" w:themeColor="accent6" w:themeShade="80"/>
                <w:sz w:val="20"/>
                <w:szCs w:val="20"/>
              </w:rPr>
            </w:pPr>
          </w:p>
          <w:p w14:paraId="045A434C" w14:textId="77777777" w:rsidR="001F305C" w:rsidRPr="00DE66EA" w:rsidRDefault="001F305C" w:rsidP="000D4140">
            <w:pPr>
              <w:rPr>
                <w:rFonts w:ascii="Candara" w:hAnsi="Candara"/>
                <w:sz w:val="20"/>
                <w:szCs w:val="20"/>
              </w:rPr>
            </w:pPr>
          </w:p>
          <w:p w14:paraId="15D4694B" w14:textId="77777777" w:rsidR="001F305C" w:rsidRPr="00DE66EA" w:rsidRDefault="001F305C" w:rsidP="000D4140">
            <w:pPr>
              <w:rPr>
                <w:rFonts w:ascii="Candara" w:hAnsi="Candara"/>
                <w:sz w:val="20"/>
                <w:szCs w:val="20"/>
              </w:rPr>
            </w:pPr>
          </w:p>
          <w:p w14:paraId="10D81BF2" w14:textId="77777777" w:rsidR="001F305C" w:rsidRPr="00DE66EA" w:rsidRDefault="001F305C" w:rsidP="000D4140">
            <w:pPr>
              <w:rPr>
                <w:rFonts w:ascii="Candara" w:hAnsi="Candara"/>
                <w:sz w:val="20"/>
                <w:szCs w:val="20"/>
              </w:rPr>
            </w:pPr>
          </w:p>
        </w:tc>
        <w:tc>
          <w:tcPr>
            <w:tcW w:w="1266" w:type="dxa"/>
          </w:tcPr>
          <w:p w14:paraId="4DB4C125" w14:textId="77777777" w:rsidR="001F305C" w:rsidRPr="00DE66EA" w:rsidRDefault="001F305C" w:rsidP="000D4140">
            <w:pPr>
              <w:jc w:val="center"/>
              <w:rPr>
                <w:rFonts w:ascii="Candara" w:hAnsi="Candara"/>
                <w:color w:val="000000" w:themeColor="text1"/>
                <w:sz w:val="20"/>
                <w:szCs w:val="20"/>
              </w:rPr>
            </w:pPr>
          </w:p>
          <w:p w14:paraId="2A62850E"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5C3C3B5" wp14:editId="3237C20F">
                  <wp:extent cx="590550" cy="590550"/>
                  <wp:effectExtent l="0" t="0" r="0" b="0"/>
                  <wp:docPr id="37" name="Graphic 3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2097310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63414D5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5B419E82"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4481C6F7" w14:textId="77777777" w:rsidTr="000D4140">
        <w:trPr>
          <w:trHeight w:val="1482"/>
        </w:trPr>
        <w:tc>
          <w:tcPr>
            <w:tcW w:w="5439" w:type="dxa"/>
            <w:vMerge/>
          </w:tcPr>
          <w:p w14:paraId="3DF31D33"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32B40711" w14:textId="77777777" w:rsidR="001F305C" w:rsidRPr="00DE66EA" w:rsidRDefault="001F305C" w:rsidP="000D4140">
            <w:pPr>
              <w:rPr>
                <w:rFonts w:ascii="Candara" w:hAnsi="Candara"/>
                <w:color w:val="000000" w:themeColor="text1"/>
                <w:sz w:val="20"/>
                <w:szCs w:val="20"/>
              </w:rPr>
            </w:pPr>
          </w:p>
          <w:p w14:paraId="3F7FF357"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01C81FB" wp14:editId="00B34D6F">
                  <wp:extent cx="641350" cy="641350"/>
                  <wp:effectExtent l="0" t="0" r="0" b="0"/>
                  <wp:docPr id="38" name="Graphic 3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2AA7141E" w14:textId="77777777" w:rsidR="001F305C" w:rsidRPr="00DE66EA" w:rsidRDefault="001F305C" w:rsidP="000D4140">
            <w:pPr>
              <w:rPr>
                <w:rFonts w:ascii="Candara" w:hAnsi="Candara"/>
                <w:color w:val="000000"/>
                <w:sz w:val="20"/>
                <w:szCs w:val="20"/>
              </w:rPr>
            </w:pPr>
            <w:r w:rsidRPr="00DE66EA">
              <w:rPr>
                <w:rFonts w:ascii="Candara" w:hAnsi="Candara"/>
                <w:color w:val="000000"/>
                <w:sz w:val="20"/>
                <w:szCs w:val="20"/>
              </w:rPr>
              <w:t>Direct proportion Inverse proportion Multiplier Linear Congruent, Congruence Similar, Similarity Compound unit Density, Population density Pressure</w:t>
            </w:r>
          </w:p>
          <w:p w14:paraId="66BB8F9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Truncate, Round Minimum bound, Maximum bound Interval Decimal place, Significant figure Surd Limit</w:t>
            </w:r>
          </w:p>
        </w:tc>
      </w:tr>
      <w:tr w:rsidR="001F305C" w:rsidRPr="00707C38" w14:paraId="007B265F" w14:textId="77777777" w:rsidTr="000D4140">
        <w:trPr>
          <w:trHeight w:val="1482"/>
        </w:trPr>
        <w:tc>
          <w:tcPr>
            <w:tcW w:w="5439" w:type="dxa"/>
            <w:vMerge/>
          </w:tcPr>
          <w:p w14:paraId="41BAC367"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34E71FCF" w14:textId="77777777" w:rsidR="001F305C" w:rsidRPr="00DE66EA" w:rsidRDefault="001F305C" w:rsidP="000D4140">
            <w:pPr>
              <w:rPr>
                <w:rFonts w:ascii="Candara" w:hAnsi="Candara"/>
                <w:color w:val="000000" w:themeColor="text1"/>
                <w:sz w:val="20"/>
                <w:szCs w:val="20"/>
              </w:rPr>
            </w:pPr>
          </w:p>
          <w:p w14:paraId="21BC166D"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79AE473B" wp14:editId="2DEF8D36">
                  <wp:extent cx="666750" cy="666750"/>
                  <wp:effectExtent l="0" t="0" r="0" b="0"/>
                  <wp:docPr id="39" name="Graphic 3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47B51F5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0A808BA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05D09CF8" w14:textId="77777777" w:rsidTr="000D4140">
        <w:trPr>
          <w:trHeight w:val="1482"/>
        </w:trPr>
        <w:tc>
          <w:tcPr>
            <w:tcW w:w="5439" w:type="dxa"/>
            <w:vMerge/>
          </w:tcPr>
          <w:p w14:paraId="0F7BB8AC"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18684DC5" w14:textId="77777777" w:rsidR="001F305C" w:rsidRPr="00DE66EA" w:rsidRDefault="001F305C" w:rsidP="000D4140">
            <w:pPr>
              <w:rPr>
                <w:rFonts w:ascii="Candara" w:hAnsi="Candara"/>
                <w:color w:val="000000" w:themeColor="text1"/>
                <w:sz w:val="20"/>
                <w:szCs w:val="20"/>
              </w:rPr>
            </w:pPr>
          </w:p>
          <w:p w14:paraId="747C2EC8"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A09097D" wp14:editId="27BDD515">
                  <wp:extent cx="647700" cy="647700"/>
                  <wp:effectExtent l="0" t="0" r="0" b="0"/>
                  <wp:docPr id="40" name="Graphic 4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5B1B974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4C87F861" w14:textId="77777777" w:rsidR="001F305C" w:rsidRPr="00DE66EA" w:rsidRDefault="001F305C" w:rsidP="000D4140">
            <w:pPr>
              <w:rPr>
                <w:rFonts w:ascii="Candara" w:hAnsi="Candara"/>
                <w:color w:val="000000" w:themeColor="text1"/>
                <w:sz w:val="20"/>
                <w:szCs w:val="20"/>
              </w:rPr>
            </w:pPr>
          </w:p>
          <w:p w14:paraId="17507CCE"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7389E858" w14:textId="77777777" w:rsidTr="000D4140">
        <w:trPr>
          <w:trHeight w:val="1482"/>
        </w:trPr>
        <w:tc>
          <w:tcPr>
            <w:tcW w:w="5439" w:type="dxa"/>
            <w:vMerge w:val="restart"/>
          </w:tcPr>
          <w:p w14:paraId="2F227710"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 xml:space="preserve">Higher </w:t>
            </w:r>
          </w:p>
          <w:p w14:paraId="583E77A7"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Further Equations with graphs</w:t>
            </w:r>
          </w:p>
          <w:p w14:paraId="6F812F83" w14:textId="77777777" w:rsidR="001F305C" w:rsidRPr="00DE66EA" w:rsidRDefault="001F305C" w:rsidP="000D4140">
            <w:pPr>
              <w:rPr>
                <w:rFonts w:ascii="Candara" w:hAnsi="Candara"/>
                <w:b/>
                <w:color w:val="385623" w:themeColor="accent6" w:themeShade="80"/>
                <w:sz w:val="20"/>
                <w:szCs w:val="20"/>
                <w:u w:val="single"/>
              </w:rPr>
            </w:pPr>
          </w:p>
          <w:p w14:paraId="4A08995E"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46F090D3" w14:textId="77777777" w:rsidR="001F305C" w:rsidRPr="00DE66EA" w:rsidRDefault="001F305C" w:rsidP="000D4140">
            <w:pPr>
              <w:rPr>
                <w:rFonts w:ascii="Candara" w:hAnsi="Candara"/>
                <w:sz w:val="20"/>
                <w:szCs w:val="20"/>
              </w:rPr>
            </w:pPr>
            <w:r w:rsidRPr="00DE66EA">
              <w:rPr>
                <w:rFonts w:ascii="Candara" w:hAnsi="Candara" w:cs="Helvetica"/>
                <w:color w:val="4B4B4B"/>
                <w:sz w:val="20"/>
                <w:szCs w:val="20"/>
              </w:rPr>
              <w:t>Know the difference between a linear and a quadratic graph.</w:t>
            </w:r>
          </w:p>
          <w:p w14:paraId="15F0DB27"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54141B3E" w14:textId="77777777" w:rsidR="001F305C" w:rsidRPr="00DE66EA" w:rsidRDefault="001F305C" w:rsidP="001F305C">
            <w:pPr>
              <w:numPr>
                <w:ilvl w:val="0"/>
                <w:numId w:val="5"/>
              </w:numPr>
              <w:rPr>
                <w:rFonts w:ascii="Candara" w:hAnsi="Candara" w:cs="Helvetica"/>
                <w:color w:val="4B4B4B"/>
                <w:sz w:val="20"/>
                <w:szCs w:val="20"/>
              </w:rPr>
            </w:pPr>
            <w:r w:rsidRPr="00DE66EA">
              <w:rPr>
                <w:rFonts w:ascii="Candara" w:hAnsi="Candara" w:cs="Helvetica"/>
                <w:color w:val="4B4B4B"/>
                <w:sz w:val="20"/>
                <w:szCs w:val="20"/>
              </w:rPr>
              <w:t>Solve linear equations in one unknown algebraically </w:t>
            </w:r>
            <w:r w:rsidRPr="00DE66EA">
              <w:rPr>
                <w:rFonts w:ascii="Candara" w:hAnsi="Candara" w:cs="Helvetica"/>
                <w:color w:val="4B4B4B"/>
                <w:sz w:val="20"/>
                <w:szCs w:val="20"/>
                <w:u w:val="single"/>
              </w:rPr>
              <w:t>including those with the unknown on both sides of the equation</w:t>
            </w:r>
          </w:p>
          <w:p w14:paraId="2265FC95" w14:textId="77777777" w:rsidR="001F305C" w:rsidRPr="00DE66EA" w:rsidRDefault="001F305C" w:rsidP="001F305C">
            <w:pPr>
              <w:numPr>
                <w:ilvl w:val="0"/>
                <w:numId w:val="5"/>
              </w:numPr>
              <w:rPr>
                <w:rFonts w:ascii="Candara" w:hAnsi="Candara" w:cs="Helvetica"/>
                <w:color w:val="4B4B4B"/>
                <w:sz w:val="20"/>
                <w:szCs w:val="20"/>
              </w:rPr>
            </w:pPr>
            <w:r w:rsidRPr="00DE66EA">
              <w:rPr>
                <w:rFonts w:ascii="Candara" w:hAnsi="Candara" w:cs="Helvetica"/>
                <w:color w:val="4B4B4B"/>
                <w:sz w:val="20"/>
                <w:szCs w:val="20"/>
              </w:rPr>
              <w:t>Find approximate solutions using a graph</w:t>
            </w:r>
          </w:p>
          <w:p w14:paraId="3D97988D"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Solve quadratic equations</w:t>
            </w:r>
            <w:r w:rsidRPr="00DE66EA">
              <w:rPr>
                <w:rFonts w:ascii="Candara" w:hAnsi="Candara" w:cs="Helvetica"/>
                <w:color w:val="4B4B4B"/>
                <w:sz w:val="20"/>
                <w:szCs w:val="20"/>
              </w:rPr>
              <w:t> </w:t>
            </w:r>
            <w:r w:rsidRPr="00DE66EA">
              <w:rPr>
                <w:rFonts w:ascii="Candara" w:hAnsi="Candara" w:cs="Helvetica"/>
                <w:b/>
                <w:bCs/>
                <w:color w:val="4B4B4B"/>
                <w:sz w:val="20"/>
                <w:szCs w:val="20"/>
              </w:rPr>
              <w:t>(including those that require rearrangement)</w:t>
            </w:r>
            <w:r w:rsidRPr="00DE66EA">
              <w:rPr>
                <w:rFonts w:ascii="Candara" w:hAnsi="Candara" w:cs="Helvetica"/>
                <w:color w:val="4B4B4B"/>
                <w:sz w:val="20"/>
                <w:szCs w:val="20"/>
              </w:rPr>
              <w:t> </w:t>
            </w:r>
            <w:r w:rsidRPr="00DE66EA">
              <w:rPr>
                <w:rFonts w:ascii="Candara" w:hAnsi="Candara" w:cs="Helvetica"/>
                <w:color w:val="4B4B4B"/>
                <w:sz w:val="20"/>
                <w:szCs w:val="20"/>
                <w:u w:val="single"/>
              </w:rPr>
              <w:t>algebraically by factorising</w:t>
            </w:r>
            <w:r w:rsidRPr="00DE66EA">
              <w:rPr>
                <w:rFonts w:ascii="Candara" w:hAnsi="Candara" w:cs="Helvetica"/>
                <w:color w:val="4B4B4B"/>
                <w:sz w:val="20"/>
                <w:szCs w:val="20"/>
              </w:rPr>
              <w:t>, </w:t>
            </w:r>
            <w:r w:rsidRPr="00DE66EA">
              <w:rPr>
                <w:rFonts w:ascii="Candara" w:hAnsi="Candara" w:cs="Helvetica"/>
                <w:b/>
                <w:bCs/>
                <w:color w:val="4B4B4B"/>
                <w:sz w:val="20"/>
                <w:szCs w:val="20"/>
              </w:rPr>
              <w:t>by completing the square and by using the quadratic formula</w:t>
            </w:r>
          </w:p>
          <w:p w14:paraId="7BC42A7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Find approximate solutions using a graph</w:t>
            </w:r>
          </w:p>
          <w:p w14:paraId="2F9D2D5C"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Identify and interpret roots, intercepts and turning points of quadratic functions graphically; deduce roots algebraically</w:t>
            </w:r>
            <w:r w:rsidRPr="00DE66EA">
              <w:rPr>
                <w:rFonts w:ascii="Candara" w:hAnsi="Candara" w:cs="Helvetica"/>
                <w:color w:val="4B4B4B"/>
                <w:sz w:val="20"/>
                <w:szCs w:val="20"/>
              </w:rPr>
              <w:t> </w:t>
            </w:r>
            <w:r w:rsidRPr="00DE66EA">
              <w:rPr>
                <w:rFonts w:ascii="Candara" w:hAnsi="Candara" w:cs="Helvetica"/>
                <w:b/>
                <w:bCs/>
                <w:color w:val="4B4B4B"/>
                <w:sz w:val="20"/>
                <w:szCs w:val="20"/>
              </w:rPr>
              <w:t>and turning points by completing the square</w:t>
            </w:r>
          </w:p>
          <w:p w14:paraId="3BE1E316" w14:textId="77777777" w:rsidR="001F305C" w:rsidRPr="00DE66EA" w:rsidRDefault="001F305C" w:rsidP="000D4140">
            <w:pPr>
              <w:rPr>
                <w:rFonts w:ascii="Candara" w:hAnsi="Candara"/>
                <w:color w:val="385623" w:themeColor="accent6" w:themeShade="80"/>
                <w:sz w:val="20"/>
                <w:szCs w:val="20"/>
              </w:rPr>
            </w:pPr>
          </w:p>
          <w:p w14:paraId="63D19377"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7A131937" w14:textId="77777777" w:rsidR="001F305C" w:rsidRPr="00DE66EA" w:rsidRDefault="001F305C" w:rsidP="000D4140">
            <w:pPr>
              <w:rPr>
                <w:rFonts w:ascii="Candara" w:hAnsi="Candara"/>
                <w:color w:val="385623" w:themeColor="accent6" w:themeShade="80"/>
                <w:sz w:val="20"/>
                <w:szCs w:val="20"/>
              </w:rPr>
            </w:pPr>
          </w:p>
          <w:p w14:paraId="49BB3CC7"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Recognise, sketch and interpret graphs of linear and quadratic functions</w:t>
            </w:r>
          </w:p>
          <w:p w14:paraId="2F178A6A"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Translate simple situations or procedures into algebraic expressions or formulae</w:t>
            </w:r>
          </w:p>
          <w:p w14:paraId="3525E278"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derive an equation, solve the equation and interpret the solution</w:t>
            </w:r>
          </w:p>
          <w:p w14:paraId="096DE6E5" w14:textId="77777777" w:rsidR="001F305C" w:rsidRPr="00DE66EA" w:rsidRDefault="001F305C" w:rsidP="000D4140">
            <w:pPr>
              <w:rPr>
                <w:rFonts w:ascii="Candara" w:hAnsi="Candara"/>
                <w:sz w:val="20"/>
                <w:szCs w:val="20"/>
              </w:rPr>
            </w:pPr>
          </w:p>
        </w:tc>
        <w:tc>
          <w:tcPr>
            <w:tcW w:w="1266" w:type="dxa"/>
          </w:tcPr>
          <w:p w14:paraId="583F95BD" w14:textId="77777777" w:rsidR="001F305C" w:rsidRPr="00DE66EA" w:rsidRDefault="001F305C" w:rsidP="000D4140">
            <w:pPr>
              <w:jc w:val="center"/>
              <w:rPr>
                <w:rFonts w:ascii="Candara" w:hAnsi="Candara"/>
                <w:color w:val="000000" w:themeColor="text1"/>
                <w:sz w:val="20"/>
                <w:szCs w:val="20"/>
              </w:rPr>
            </w:pPr>
          </w:p>
          <w:p w14:paraId="1A60567E"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8A443D9" wp14:editId="10CB9EAC">
                  <wp:extent cx="590550" cy="590550"/>
                  <wp:effectExtent l="0" t="0" r="0" b="0"/>
                  <wp:docPr id="49" name="Graphic 4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7CE2E9A6"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282A894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02E0578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7048F3A0" w14:textId="77777777" w:rsidTr="000D4140">
        <w:trPr>
          <w:trHeight w:val="1482"/>
        </w:trPr>
        <w:tc>
          <w:tcPr>
            <w:tcW w:w="5439" w:type="dxa"/>
            <w:vMerge/>
          </w:tcPr>
          <w:p w14:paraId="0CA37B2D"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6B9137C" w14:textId="77777777" w:rsidR="001F305C" w:rsidRPr="00DE66EA" w:rsidRDefault="001F305C" w:rsidP="000D4140">
            <w:pPr>
              <w:rPr>
                <w:rFonts w:ascii="Candara" w:hAnsi="Candara"/>
                <w:color w:val="000000" w:themeColor="text1"/>
                <w:sz w:val="20"/>
                <w:szCs w:val="20"/>
              </w:rPr>
            </w:pPr>
          </w:p>
          <w:p w14:paraId="352D6758"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6E92E0DB" wp14:editId="13C9307D">
                  <wp:extent cx="641350" cy="641350"/>
                  <wp:effectExtent l="0" t="0" r="0" b="0"/>
                  <wp:docPr id="50" name="Graphic 5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29E2790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Quadratic) equation Factorise Rearrange Complete the square Unknown Manipulate Maximum, minimum Parabola Recurrence relation Interval bisection</w:t>
            </w:r>
          </w:p>
        </w:tc>
      </w:tr>
      <w:tr w:rsidR="001F305C" w:rsidRPr="00707C38" w14:paraId="2C1E4E73" w14:textId="77777777" w:rsidTr="000D4140">
        <w:trPr>
          <w:trHeight w:val="1482"/>
        </w:trPr>
        <w:tc>
          <w:tcPr>
            <w:tcW w:w="5439" w:type="dxa"/>
            <w:vMerge/>
          </w:tcPr>
          <w:p w14:paraId="39B74047"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4629C713" w14:textId="77777777" w:rsidR="001F305C" w:rsidRPr="00DE66EA" w:rsidRDefault="001F305C" w:rsidP="000D4140">
            <w:pPr>
              <w:rPr>
                <w:rFonts w:ascii="Candara" w:hAnsi="Candara"/>
                <w:color w:val="000000" w:themeColor="text1"/>
                <w:sz w:val="20"/>
                <w:szCs w:val="20"/>
              </w:rPr>
            </w:pPr>
          </w:p>
          <w:p w14:paraId="4BC6F13A"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855F9DD" wp14:editId="055F4D95">
                  <wp:extent cx="666750" cy="666750"/>
                  <wp:effectExtent l="0" t="0" r="0" b="0"/>
                  <wp:docPr id="51" name="Graphic 5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2A21294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5539F95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3C6DA7BE" w14:textId="77777777" w:rsidTr="000D4140">
        <w:trPr>
          <w:trHeight w:val="1482"/>
        </w:trPr>
        <w:tc>
          <w:tcPr>
            <w:tcW w:w="5439" w:type="dxa"/>
            <w:vMerge/>
          </w:tcPr>
          <w:p w14:paraId="21B46A32"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15AC088" w14:textId="77777777" w:rsidR="001F305C" w:rsidRPr="00DE66EA" w:rsidRDefault="001F305C" w:rsidP="000D4140">
            <w:pPr>
              <w:rPr>
                <w:rFonts w:ascii="Candara" w:hAnsi="Candara"/>
                <w:color w:val="000000" w:themeColor="text1"/>
                <w:sz w:val="20"/>
                <w:szCs w:val="20"/>
              </w:rPr>
            </w:pPr>
          </w:p>
          <w:p w14:paraId="3198D602"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4300CBE" wp14:editId="3265B708">
                  <wp:extent cx="647700" cy="647700"/>
                  <wp:effectExtent l="0" t="0" r="0" b="0"/>
                  <wp:docPr id="52" name="Graphic 5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4F56D1D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50BCC0AE" w14:textId="77777777" w:rsidR="001F305C" w:rsidRPr="00DE66EA" w:rsidRDefault="001F305C" w:rsidP="000D4140">
            <w:pPr>
              <w:rPr>
                <w:rFonts w:ascii="Candara" w:hAnsi="Candara"/>
                <w:color w:val="000000" w:themeColor="text1"/>
                <w:sz w:val="20"/>
                <w:szCs w:val="20"/>
              </w:rPr>
            </w:pPr>
          </w:p>
          <w:p w14:paraId="7438A70E"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6B3D59B2" w14:textId="77777777" w:rsidTr="000D4140">
        <w:trPr>
          <w:trHeight w:val="1482"/>
        </w:trPr>
        <w:tc>
          <w:tcPr>
            <w:tcW w:w="5439" w:type="dxa"/>
            <w:vMerge w:val="restart"/>
          </w:tcPr>
          <w:p w14:paraId="55C8EDFA"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Probability</w:t>
            </w:r>
          </w:p>
          <w:p w14:paraId="185E7460" w14:textId="77777777" w:rsidR="001F305C" w:rsidRPr="00DE66EA" w:rsidRDefault="001F305C" w:rsidP="000D4140">
            <w:pPr>
              <w:rPr>
                <w:rFonts w:ascii="Candara" w:hAnsi="Candara"/>
                <w:b/>
                <w:color w:val="385623" w:themeColor="accent6" w:themeShade="80"/>
                <w:sz w:val="20"/>
                <w:szCs w:val="20"/>
                <w:u w:val="single"/>
              </w:rPr>
            </w:pPr>
          </w:p>
          <w:p w14:paraId="7AA35792"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67636DEE" w14:textId="77777777" w:rsidR="001F305C" w:rsidRPr="00DE66EA" w:rsidRDefault="001F305C" w:rsidP="000D4140">
            <w:pPr>
              <w:rPr>
                <w:rFonts w:ascii="Candara" w:hAnsi="Candara"/>
                <w:sz w:val="20"/>
                <w:szCs w:val="20"/>
              </w:rPr>
            </w:pPr>
          </w:p>
          <w:p w14:paraId="6C7D20E5"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1763DE7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lastRenderedPageBreak/>
              <w:t>Calculate the probability of independent and dependent combined events, including using tree diagrams and other representations, and know the underlying assumptions</w:t>
            </w:r>
          </w:p>
          <w:p w14:paraId="6D59423B"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Calculate conditional probabilities through representation using expected frequencies with two-way tables, tree diagrams and Venn diagrams</w:t>
            </w:r>
          </w:p>
          <w:p w14:paraId="144EBF95"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Enumerate sets and combinations of sets systematically, using tables, grids, Venn diagrams </w:t>
            </w:r>
            <w:r w:rsidRPr="00DE66EA">
              <w:rPr>
                <w:rFonts w:ascii="Candara" w:hAnsi="Candara" w:cs="Helvetica"/>
                <w:color w:val="4B4B4B"/>
                <w:sz w:val="20"/>
                <w:szCs w:val="20"/>
                <w:u w:val="single"/>
              </w:rPr>
              <w:t>and tree diagrams</w:t>
            </w:r>
          </w:p>
          <w:p w14:paraId="2C186B35" w14:textId="77777777" w:rsidR="001F305C" w:rsidRPr="00DE66EA" w:rsidRDefault="001F305C" w:rsidP="000D4140">
            <w:pPr>
              <w:rPr>
                <w:rFonts w:ascii="Candara" w:hAnsi="Candara"/>
                <w:color w:val="385623" w:themeColor="accent6" w:themeShade="80"/>
                <w:sz w:val="20"/>
                <w:szCs w:val="20"/>
              </w:rPr>
            </w:pPr>
          </w:p>
          <w:p w14:paraId="3FD58CF2"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7E8CFEB2"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Apply ideas of randomness, fairness and equally likely events to calculate expected outcomes or multiple future experiments</w:t>
            </w:r>
          </w:p>
          <w:p w14:paraId="0213EA4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Understand that empirical unbiased samples tend towards theoretical probability distributions with increasing sample size</w:t>
            </w:r>
          </w:p>
          <w:p w14:paraId="510E6F3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Interpret conditional probabilities through representation using expected frequencies with two-way tables, tree diagrams and Venn diagrams</w:t>
            </w:r>
          </w:p>
          <w:p w14:paraId="31CC91C1" w14:textId="77777777" w:rsidR="001F305C" w:rsidRPr="00DE66EA" w:rsidRDefault="001F305C" w:rsidP="000D4140">
            <w:pPr>
              <w:rPr>
                <w:rFonts w:ascii="Candara" w:hAnsi="Candara"/>
                <w:sz w:val="20"/>
                <w:szCs w:val="20"/>
              </w:rPr>
            </w:pPr>
          </w:p>
          <w:p w14:paraId="100079A0" w14:textId="77777777" w:rsidR="001F305C" w:rsidRPr="00DE66EA" w:rsidRDefault="001F305C" w:rsidP="000D4140">
            <w:pPr>
              <w:rPr>
                <w:rFonts w:ascii="Candara" w:hAnsi="Candara"/>
                <w:sz w:val="20"/>
                <w:szCs w:val="20"/>
              </w:rPr>
            </w:pPr>
          </w:p>
          <w:p w14:paraId="7D46A0CD" w14:textId="77777777" w:rsidR="001F305C" w:rsidRPr="00DE66EA" w:rsidRDefault="001F305C" w:rsidP="000D4140">
            <w:pPr>
              <w:rPr>
                <w:rFonts w:ascii="Candara" w:hAnsi="Candara"/>
                <w:sz w:val="20"/>
                <w:szCs w:val="20"/>
              </w:rPr>
            </w:pPr>
          </w:p>
          <w:p w14:paraId="1993C2B9" w14:textId="77777777" w:rsidR="001F305C" w:rsidRPr="00DE66EA" w:rsidRDefault="001F305C" w:rsidP="000D4140">
            <w:pPr>
              <w:rPr>
                <w:rFonts w:ascii="Candara" w:hAnsi="Candara"/>
                <w:sz w:val="20"/>
                <w:szCs w:val="20"/>
              </w:rPr>
            </w:pPr>
          </w:p>
        </w:tc>
        <w:tc>
          <w:tcPr>
            <w:tcW w:w="1266" w:type="dxa"/>
          </w:tcPr>
          <w:p w14:paraId="54A1FC90" w14:textId="77777777" w:rsidR="001F305C" w:rsidRPr="00DE66EA" w:rsidRDefault="001F305C" w:rsidP="000D4140">
            <w:pPr>
              <w:jc w:val="center"/>
              <w:rPr>
                <w:rFonts w:ascii="Candara" w:hAnsi="Candara"/>
                <w:color w:val="000000" w:themeColor="text1"/>
                <w:sz w:val="20"/>
                <w:szCs w:val="20"/>
              </w:rPr>
            </w:pPr>
          </w:p>
          <w:p w14:paraId="6562F37B"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032B77DD" wp14:editId="35A2177A">
                  <wp:extent cx="590550" cy="590550"/>
                  <wp:effectExtent l="0" t="0" r="0" b="0"/>
                  <wp:docPr id="53" name="Graphic 5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2023A75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12D7F03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0127B452"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07B11AEA" w14:textId="77777777" w:rsidTr="000D4140">
        <w:trPr>
          <w:trHeight w:val="1482"/>
        </w:trPr>
        <w:tc>
          <w:tcPr>
            <w:tcW w:w="5439" w:type="dxa"/>
            <w:vMerge/>
          </w:tcPr>
          <w:p w14:paraId="2BA6EC71"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3DC963EC" w14:textId="77777777" w:rsidR="001F305C" w:rsidRPr="00DE66EA" w:rsidRDefault="001F305C" w:rsidP="000D4140">
            <w:pPr>
              <w:rPr>
                <w:rFonts w:ascii="Candara" w:hAnsi="Candara"/>
                <w:color w:val="000000" w:themeColor="text1"/>
                <w:sz w:val="20"/>
                <w:szCs w:val="20"/>
              </w:rPr>
            </w:pPr>
          </w:p>
          <w:p w14:paraId="720B2967"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266B7406" wp14:editId="034EC65A">
                  <wp:extent cx="641350" cy="641350"/>
                  <wp:effectExtent l="0" t="0" r="0" b="0"/>
                  <wp:docPr id="54" name="Graphic 5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31403800"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Outcome, equally likely outcomes Event, independent event, dependent event Tree diagrams Theoretical probability Experimental probability Random Bias, unbiased, fair Relative frequency Enumerate Se</w:t>
            </w:r>
          </w:p>
        </w:tc>
      </w:tr>
      <w:tr w:rsidR="001F305C" w:rsidRPr="00707C38" w14:paraId="7E84E6F9" w14:textId="77777777" w:rsidTr="000D4140">
        <w:trPr>
          <w:trHeight w:val="1482"/>
        </w:trPr>
        <w:tc>
          <w:tcPr>
            <w:tcW w:w="5439" w:type="dxa"/>
            <w:vMerge/>
          </w:tcPr>
          <w:p w14:paraId="30623E5A"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43FED724" w14:textId="77777777" w:rsidR="001F305C" w:rsidRPr="00DE66EA" w:rsidRDefault="001F305C" w:rsidP="000D4140">
            <w:pPr>
              <w:rPr>
                <w:rFonts w:ascii="Candara" w:hAnsi="Candara"/>
                <w:color w:val="000000" w:themeColor="text1"/>
                <w:sz w:val="20"/>
                <w:szCs w:val="20"/>
              </w:rPr>
            </w:pPr>
          </w:p>
          <w:p w14:paraId="22904EC1"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001C18B5" wp14:editId="50EC7919">
                  <wp:extent cx="666750" cy="666750"/>
                  <wp:effectExtent l="0" t="0" r="0" b="0"/>
                  <wp:docPr id="55" name="Graphic 5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152A115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09E703AE"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2FA400A0" w14:textId="77777777" w:rsidTr="000D4140">
        <w:trPr>
          <w:trHeight w:val="1482"/>
        </w:trPr>
        <w:tc>
          <w:tcPr>
            <w:tcW w:w="5439" w:type="dxa"/>
            <w:vMerge/>
          </w:tcPr>
          <w:p w14:paraId="4B9DEA93"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043CD6A8" w14:textId="77777777" w:rsidR="001F305C" w:rsidRPr="00DE66EA" w:rsidRDefault="001F305C" w:rsidP="000D4140">
            <w:pPr>
              <w:rPr>
                <w:rFonts w:ascii="Candara" w:hAnsi="Candara"/>
                <w:color w:val="000000" w:themeColor="text1"/>
                <w:sz w:val="20"/>
                <w:szCs w:val="20"/>
              </w:rPr>
            </w:pPr>
          </w:p>
          <w:p w14:paraId="2D03A8EC"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1AEE9E67" wp14:editId="4F3F9555">
                  <wp:extent cx="647700" cy="647700"/>
                  <wp:effectExtent l="0" t="0" r="0" b="0"/>
                  <wp:docPr id="56" name="Graphic 5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007440E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06EB79C0" w14:textId="77777777" w:rsidR="001F305C" w:rsidRPr="00DE66EA" w:rsidRDefault="001F305C" w:rsidP="000D4140">
            <w:pPr>
              <w:rPr>
                <w:rFonts w:ascii="Candara" w:hAnsi="Candara"/>
                <w:color w:val="000000" w:themeColor="text1"/>
                <w:sz w:val="20"/>
                <w:szCs w:val="20"/>
              </w:rPr>
            </w:pPr>
          </w:p>
          <w:p w14:paraId="12AA705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79CF2A78" w14:textId="77777777" w:rsidTr="000D4140">
        <w:trPr>
          <w:trHeight w:val="1482"/>
        </w:trPr>
        <w:tc>
          <w:tcPr>
            <w:tcW w:w="5439" w:type="dxa"/>
            <w:vMerge w:val="restart"/>
          </w:tcPr>
          <w:p w14:paraId="41B8BB80"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Vectors</w:t>
            </w:r>
          </w:p>
          <w:p w14:paraId="66FDF6A0" w14:textId="77777777" w:rsidR="001F305C" w:rsidRPr="00DE66EA" w:rsidRDefault="001F305C" w:rsidP="000D4140">
            <w:pPr>
              <w:rPr>
                <w:rFonts w:ascii="Candara" w:hAnsi="Candara"/>
                <w:b/>
                <w:color w:val="385623" w:themeColor="accent6" w:themeShade="80"/>
                <w:sz w:val="20"/>
                <w:szCs w:val="20"/>
                <w:u w:val="single"/>
              </w:rPr>
            </w:pPr>
          </w:p>
          <w:p w14:paraId="37EB4778"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58219D49"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 xml:space="preserve">Know that vectors have a direction and a magnitude. </w:t>
            </w:r>
          </w:p>
          <w:p w14:paraId="1C9BD96E" w14:textId="77777777" w:rsidR="001F305C" w:rsidRPr="00DE66EA" w:rsidRDefault="001F305C" w:rsidP="000D4140">
            <w:pPr>
              <w:rPr>
                <w:rFonts w:ascii="Candara" w:hAnsi="Candara"/>
                <w:sz w:val="20"/>
                <w:szCs w:val="20"/>
              </w:rPr>
            </w:pPr>
          </w:p>
          <w:p w14:paraId="21F1179F"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Procedural Knowledge:</w:t>
            </w:r>
          </w:p>
          <w:p w14:paraId="3923ED41"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Apply addition and subtraction of vectors, multiplication of vectors by a scalar, and diagrammatic and column representation of vectors</w:t>
            </w:r>
          </w:p>
          <w:p w14:paraId="32519CD2" w14:textId="77777777" w:rsidR="001F305C" w:rsidRPr="00DE66EA" w:rsidRDefault="001F305C" w:rsidP="000D4140">
            <w:pPr>
              <w:rPr>
                <w:rFonts w:ascii="Candara" w:hAnsi="Candara"/>
                <w:color w:val="385623" w:themeColor="accent6" w:themeShade="80"/>
                <w:sz w:val="20"/>
                <w:szCs w:val="20"/>
              </w:rPr>
            </w:pPr>
          </w:p>
          <w:p w14:paraId="7FFA05B1"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35B95C99"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b/>
                <w:bCs/>
                <w:color w:val="4B4B4B"/>
                <w:sz w:val="20"/>
                <w:szCs w:val="20"/>
              </w:rPr>
              <w:t>Use vectors to construct geometric arguments and proofs</w:t>
            </w:r>
          </w:p>
          <w:p w14:paraId="232238D1" w14:textId="77777777" w:rsidR="001F305C" w:rsidRPr="00DE66EA" w:rsidRDefault="001F305C" w:rsidP="000D4140">
            <w:pPr>
              <w:rPr>
                <w:rFonts w:ascii="Candara" w:hAnsi="Candara"/>
                <w:color w:val="385623" w:themeColor="accent6" w:themeShade="80"/>
                <w:sz w:val="20"/>
                <w:szCs w:val="20"/>
              </w:rPr>
            </w:pPr>
          </w:p>
          <w:p w14:paraId="72EA7E98" w14:textId="77777777" w:rsidR="001F305C" w:rsidRPr="00DE66EA" w:rsidRDefault="001F305C" w:rsidP="000D4140">
            <w:pPr>
              <w:rPr>
                <w:rFonts w:ascii="Candara" w:hAnsi="Candara"/>
                <w:sz w:val="20"/>
                <w:szCs w:val="20"/>
              </w:rPr>
            </w:pPr>
          </w:p>
          <w:p w14:paraId="290770CD" w14:textId="77777777" w:rsidR="001F305C" w:rsidRPr="00DE66EA" w:rsidRDefault="001F305C" w:rsidP="000D4140">
            <w:pPr>
              <w:rPr>
                <w:rFonts w:ascii="Candara" w:hAnsi="Candara"/>
                <w:sz w:val="20"/>
                <w:szCs w:val="20"/>
              </w:rPr>
            </w:pPr>
          </w:p>
          <w:p w14:paraId="1D7F2B63" w14:textId="77777777" w:rsidR="001F305C" w:rsidRPr="00DE66EA" w:rsidRDefault="001F305C" w:rsidP="000D4140">
            <w:pPr>
              <w:rPr>
                <w:rFonts w:ascii="Candara" w:hAnsi="Candara"/>
                <w:sz w:val="20"/>
                <w:szCs w:val="20"/>
              </w:rPr>
            </w:pPr>
          </w:p>
          <w:p w14:paraId="32B0304F" w14:textId="77777777" w:rsidR="001F305C" w:rsidRPr="00DE66EA" w:rsidRDefault="001F305C" w:rsidP="000D4140">
            <w:pPr>
              <w:rPr>
                <w:rFonts w:ascii="Candara" w:hAnsi="Candara"/>
                <w:sz w:val="20"/>
                <w:szCs w:val="20"/>
              </w:rPr>
            </w:pPr>
          </w:p>
          <w:p w14:paraId="2C3A1B25" w14:textId="77777777" w:rsidR="001F305C" w:rsidRPr="00DE66EA" w:rsidRDefault="001F305C" w:rsidP="000D4140">
            <w:pPr>
              <w:rPr>
                <w:rFonts w:ascii="Candara" w:hAnsi="Candara"/>
                <w:sz w:val="20"/>
                <w:szCs w:val="20"/>
              </w:rPr>
            </w:pPr>
          </w:p>
        </w:tc>
        <w:tc>
          <w:tcPr>
            <w:tcW w:w="1266" w:type="dxa"/>
          </w:tcPr>
          <w:p w14:paraId="4C30291E" w14:textId="77777777" w:rsidR="001F305C" w:rsidRPr="00DE66EA" w:rsidRDefault="001F305C" w:rsidP="000D4140">
            <w:pPr>
              <w:jc w:val="center"/>
              <w:rPr>
                <w:rFonts w:ascii="Candara" w:hAnsi="Candara"/>
                <w:color w:val="000000" w:themeColor="text1"/>
                <w:sz w:val="20"/>
                <w:szCs w:val="20"/>
              </w:rPr>
            </w:pPr>
          </w:p>
          <w:p w14:paraId="6EA63318"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550B565" wp14:editId="144BC387">
                  <wp:extent cx="590550" cy="590550"/>
                  <wp:effectExtent l="0" t="0" r="0" b="0"/>
                  <wp:docPr id="57" name="Graphic 5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79031FB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07E3D2C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4A1A9B93"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0E4756D0" w14:textId="77777777" w:rsidTr="000D4140">
        <w:trPr>
          <w:trHeight w:val="1482"/>
        </w:trPr>
        <w:tc>
          <w:tcPr>
            <w:tcW w:w="5439" w:type="dxa"/>
            <w:vMerge/>
          </w:tcPr>
          <w:p w14:paraId="1B9D3628"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9335A0B" w14:textId="77777777" w:rsidR="001F305C" w:rsidRPr="00DE66EA" w:rsidRDefault="001F305C" w:rsidP="000D4140">
            <w:pPr>
              <w:rPr>
                <w:rFonts w:ascii="Candara" w:hAnsi="Candara"/>
                <w:color w:val="000000" w:themeColor="text1"/>
                <w:sz w:val="20"/>
                <w:szCs w:val="20"/>
              </w:rPr>
            </w:pPr>
          </w:p>
          <w:p w14:paraId="42125D12"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998D1BC" wp14:editId="36B2DBE9">
                  <wp:extent cx="641350" cy="641350"/>
                  <wp:effectExtent l="0" t="0" r="0" b="0"/>
                  <wp:docPr id="58" name="Graphic 5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558945CB"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Vector Scalar Constant Magnitude</w:t>
            </w:r>
          </w:p>
        </w:tc>
      </w:tr>
      <w:tr w:rsidR="001F305C" w:rsidRPr="00707C38" w14:paraId="7C509D5B" w14:textId="77777777" w:rsidTr="000D4140">
        <w:trPr>
          <w:trHeight w:val="1482"/>
        </w:trPr>
        <w:tc>
          <w:tcPr>
            <w:tcW w:w="5439" w:type="dxa"/>
            <w:vMerge/>
          </w:tcPr>
          <w:p w14:paraId="61DA29C6"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09818453" w14:textId="77777777" w:rsidR="001F305C" w:rsidRPr="00DE66EA" w:rsidRDefault="001F305C" w:rsidP="000D4140">
            <w:pPr>
              <w:rPr>
                <w:rFonts w:ascii="Candara" w:hAnsi="Candara"/>
                <w:color w:val="000000" w:themeColor="text1"/>
                <w:sz w:val="20"/>
                <w:szCs w:val="20"/>
              </w:rPr>
            </w:pPr>
          </w:p>
          <w:p w14:paraId="48BE0D23"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06AB3F7B" wp14:editId="72AF103F">
                  <wp:extent cx="666750" cy="666750"/>
                  <wp:effectExtent l="0" t="0" r="0" b="0"/>
                  <wp:docPr id="59" name="Graphic 5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3E0ADF4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42240E97"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083BAEC2" w14:textId="77777777" w:rsidTr="000D4140">
        <w:trPr>
          <w:trHeight w:val="1482"/>
        </w:trPr>
        <w:tc>
          <w:tcPr>
            <w:tcW w:w="5439" w:type="dxa"/>
            <w:vMerge/>
          </w:tcPr>
          <w:p w14:paraId="3BB1987B"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27337A3B" w14:textId="77777777" w:rsidR="001F305C" w:rsidRPr="00DE66EA" w:rsidRDefault="001F305C" w:rsidP="000D4140">
            <w:pPr>
              <w:rPr>
                <w:rFonts w:ascii="Candara" w:hAnsi="Candara"/>
                <w:color w:val="000000" w:themeColor="text1"/>
                <w:sz w:val="20"/>
                <w:szCs w:val="20"/>
              </w:rPr>
            </w:pPr>
          </w:p>
          <w:p w14:paraId="7CE4F136"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410F346D" wp14:editId="7F5B1708">
                  <wp:extent cx="647700" cy="647700"/>
                  <wp:effectExtent l="0" t="0" r="0" b="0"/>
                  <wp:docPr id="60" name="Graphic 6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7606A544"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77FF1D42" w14:textId="77777777" w:rsidR="001F305C" w:rsidRPr="00DE66EA" w:rsidRDefault="001F305C" w:rsidP="000D4140">
            <w:pPr>
              <w:rPr>
                <w:rFonts w:ascii="Candara" w:hAnsi="Candara"/>
                <w:color w:val="000000" w:themeColor="text1"/>
                <w:sz w:val="20"/>
                <w:szCs w:val="20"/>
              </w:rPr>
            </w:pPr>
          </w:p>
          <w:p w14:paraId="11125B0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r w:rsidR="001F305C" w:rsidRPr="00707C38" w14:paraId="53BD61E8" w14:textId="77777777" w:rsidTr="000D4140">
        <w:trPr>
          <w:trHeight w:val="1482"/>
        </w:trPr>
        <w:tc>
          <w:tcPr>
            <w:tcW w:w="5439" w:type="dxa"/>
            <w:vMerge w:val="restart"/>
          </w:tcPr>
          <w:p w14:paraId="74AC0251" w14:textId="77777777" w:rsidR="001F305C" w:rsidRPr="00DE66EA" w:rsidRDefault="001F305C" w:rsidP="000D4140">
            <w:pPr>
              <w:rPr>
                <w:rFonts w:ascii="Candara" w:hAnsi="Candara"/>
                <w:b/>
                <w:color w:val="385623" w:themeColor="accent6" w:themeShade="80"/>
                <w:sz w:val="20"/>
                <w:szCs w:val="20"/>
                <w:u w:val="single"/>
              </w:rPr>
            </w:pPr>
            <w:r w:rsidRPr="00DE66EA">
              <w:rPr>
                <w:rFonts w:ascii="Candara" w:hAnsi="Candara"/>
                <w:b/>
                <w:color w:val="385623" w:themeColor="accent6" w:themeShade="80"/>
                <w:sz w:val="20"/>
                <w:szCs w:val="20"/>
                <w:u w:val="single"/>
              </w:rPr>
              <w:t>Half Term 2: Measures</w:t>
            </w:r>
          </w:p>
          <w:p w14:paraId="05E1E653" w14:textId="77777777" w:rsidR="001F305C" w:rsidRPr="00DE66EA" w:rsidRDefault="001F305C" w:rsidP="000D4140">
            <w:pPr>
              <w:rPr>
                <w:rFonts w:ascii="Candara" w:hAnsi="Candara"/>
                <w:b/>
                <w:color w:val="385623" w:themeColor="accent6" w:themeShade="80"/>
                <w:sz w:val="20"/>
                <w:szCs w:val="20"/>
                <w:u w:val="single"/>
              </w:rPr>
            </w:pPr>
          </w:p>
          <w:p w14:paraId="464DAC3C"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Declarative Knowledge:</w:t>
            </w:r>
          </w:p>
          <w:p w14:paraId="2CD54879"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Know standard units of measure and related concepts (length, area, volume / capacity, mass, time, money etc)</w:t>
            </w:r>
          </w:p>
          <w:p w14:paraId="0D4A1929"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lastRenderedPageBreak/>
              <w:t>Procedural Knowledge:</w:t>
            </w:r>
          </w:p>
          <w:p w14:paraId="6EB3ED25"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Use standard units of mass, length, time, money and other measures (including standard compound measures) using decimal quantities where appropriate</w:t>
            </w:r>
          </w:p>
          <w:p w14:paraId="079D8793"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Change freely between related standard units (e.g. time, length, area, volume / capacity, mass) and compound units (e.g. speed, rates of pay, prices, </w:t>
            </w:r>
            <w:r w:rsidRPr="00DE66EA">
              <w:rPr>
                <w:rFonts w:ascii="Candara" w:hAnsi="Candara" w:cs="Helvetica"/>
                <w:color w:val="4B4B4B"/>
                <w:sz w:val="20"/>
                <w:szCs w:val="20"/>
                <w:u w:val="single"/>
              </w:rPr>
              <w:t>density, pressure)</w:t>
            </w:r>
            <w:r w:rsidRPr="00DE66EA">
              <w:rPr>
                <w:rFonts w:ascii="Candara" w:hAnsi="Candara" w:cs="Helvetica"/>
                <w:color w:val="4B4B4B"/>
                <w:sz w:val="20"/>
                <w:szCs w:val="20"/>
              </w:rPr>
              <w:t> in numerical </w:t>
            </w:r>
            <w:r w:rsidRPr="00DE66EA">
              <w:rPr>
                <w:rFonts w:ascii="Candara" w:hAnsi="Candara" w:cs="Helvetica"/>
                <w:color w:val="4B4B4B"/>
                <w:sz w:val="20"/>
                <w:szCs w:val="20"/>
                <w:u w:val="single"/>
              </w:rPr>
              <w:t>and algebraic contexts</w:t>
            </w:r>
          </w:p>
          <w:p w14:paraId="4166D1DE"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rPr>
              <w:t>Use compound units such as speed, rates of pay, unit pricing, </w:t>
            </w:r>
            <w:r w:rsidRPr="00DE66EA">
              <w:rPr>
                <w:rFonts w:ascii="Candara" w:hAnsi="Candara" w:cs="Helvetica"/>
                <w:color w:val="4B4B4B"/>
                <w:sz w:val="20"/>
                <w:szCs w:val="20"/>
                <w:u w:val="single"/>
              </w:rPr>
              <w:t>density and pressure</w:t>
            </w:r>
          </w:p>
          <w:p w14:paraId="208E05B8" w14:textId="77777777" w:rsidR="001F305C" w:rsidRPr="00DE66EA" w:rsidRDefault="001F305C" w:rsidP="000D4140">
            <w:pPr>
              <w:rPr>
                <w:rFonts w:ascii="Candara" w:hAnsi="Candara"/>
                <w:b/>
                <w:color w:val="385623" w:themeColor="accent6" w:themeShade="80"/>
                <w:sz w:val="20"/>
                <w:szCs w:val="20"/>
              </w:rPr>
            </w:pPr>
          </w:p>
          <w:p w14:paraId="037E360B" w14:textId="77777777" w:rsidR="001F305C" w:rsidRPr="00DE66EA" w:rsidRDefault="001F305C" w:rsidP="000D4140">
            <w:pPr>
              <w:rPr>
                <w:rFonts w:ascii="Candara" w:hAnsi="Candara"/>
                <w:color w:val="385623" w:themeColor="accent6" w:themeShade="80"/>
                <w:sz w:val="20"/>
                <w:szCs w:val="20"/>
              </w:rPr>
            </w:pPr>
          </w:p>
          <w:p w14:paraId="1BEC0171" w14:textId="77777777" w:rsidR="001F305C" w:rsidRPr="00DE66EA" w:rsidRDefault="001F305C" w:rsidP="000D4140">
            <w:pPr>
              <w:rPr>
                <w:rFonts w:ascii="Candara" w:hAnsi="Candara"/>
                <w:b/>
                <w:color w:val="385623" w:themeColor="accent6" w:themeShade="80"/>
                <w:sz w:val="20"/>
                <w:szCs w:val="20"/>
              </w:rPr>
            </w:pPr>
            <w:r w:rsidRPr="00DE66EA">
              <w:rPr>
                <w:rFonts w:ascii="Candara" w:hAnsi="Candara"/>
                <w:b/>
                <w:color w:val="385623" w:themeColor="accent6" w:themeShade="80"/>
                <w:sz w:val="20"/>
                <w:szCs w:val="20"/>
              </w:rPr>
              <w:t xml:space="preserve">Conditional Knowledge: </w:t>
            </w:r>
          </w:p>
          <w:p w14:paraId="47FFFD6E" w14:textId="77777777" w:rsidR="001F305C" w:rsidRPr="00DE66EA" w:rsidRDefault="001F305C" w:rsidP="001F305C">
            <w:pPr>
              <w:numPr>
                <w:ilvl w:val="0"/>
                <w:numId w:val="5"/>
              </w:numPr>
              <w:shd w:val="clear" w:color="auto" w:fill="FFFFFF"/>
              <w:rPr>
                <w:rFonts w:ascii="Candara" w:hAnsi="Candara" w:cs="Helvetica"/>
                <w:color w:val="4B4B4B"/>
                <w:sz w:val="20"/>
                <w:szCs w:val="20"/>
              </w:rPr>
            </w:pPr>
            <w:r w:rsidRPr="00DE66EA">
              <w:rPr>
                <w:rFonts w:ascii="Candara" w:hAnsi="Candara" w:cs="Helvetica"/>
                <w:color w:val="4B4B4B"/>
                <w:sz w:val="20"/>
                <w:szCs w:val="20"/>
                <w:u w:val="single"/>
              </w:rPr>
              <w:t>Apply and interpret limits of accuracy</w:t>
            </w:r>
            <w:r w:rsidRPr="00DE66EA">
              <w:rPr>
                <w:rFonts w:ascii="Candara" w:hAnsi="Candara" w:cs="Helvetica"/>
                <w:color w:val="4B4B4B"/>
                <w:sz w:val="20"/>
                <w:szCs w:val="20"/>
              </w:rPr>
              <w:t> </w:t>
            </w:r>
            <w:r w:rsidRPr="00DE66EA">
              <w:rPr>
                <w:rFonts w:ascii="Candara" w:hAnsi="Candara" w:cs="Helvetica"/>
                <w:b/>
                <w:bCs/>
                <w:color w:val="4B4B4B"/>
                <w:sz w:val="20"/>
                <w:szCs w:val="20"/>
              </w:rPr>
              <w:t>including upper and lower bounds</w:t>
            </w:r>
          </w:p>
          <w:p w14:paraId="42AA3356" w14:textId="77777777" w:rsidR="001F305C" w:rsidRPr="00DE66EA" w:rsidRDefault="001F305C" w:rsidP="000D4140">
            <w:pPr>
              <w:rPr>
                <w:rFonts w:ascii="Candara" w:hAnsi="Candara"/>
                <w:color w:val="385623" w:themeColor="accent6" w:themeShade="80"/>
                <w:sz w:val="20"/>
                <w:szCs w:val="20"/>
              </w:rPr>
            </w:pPr>
          </w:p>
          <w:p w14:paraId="168043EF" w14:textId="77777777" w:rsidR="001F305C" w:rsidRPr="00DE66EA" w:rsidRDefault="001F305C" w:rsidP="000D4140">
            <w:pPr>
              <w:rPr>
                <w:rFonts w:ascii="Candara" w:hAnsi="Candara"/>
                <w:sz w:val="20"/>
                <w:szCs w:val="20"/>
              </w:rPr>
            </w:pPr>
          </w:p>
          <w:p w14:paraId="51BAEB8F" w14:textId="77777777" w:rsidR="001F305C" w:rsidRDefault="001F305C" w:rsidP="000D4140">
            <w:pPr>
              <w:tabs>
                <w:tab w:val="left" w:pos="1464"/>
              </w:tabs>
              <w:rPr>
                <w:rFonts w:ascii="Candara" w:hAnsi="Candara"/>
                <w:sz w:val="20"/>
                <w:szCs w:val="20"/>
              </w:rPr>
            </w:pPr>
          </w:p>
          <w:p w14:paraId="0AEBAE96" w14:textId="77777777" w:rsidR="001F305C" w:rsidRPr="00DE66EA" w:rsidRDefault="001F305C" w:rsidP="000D4140">
            <w:pPr>
              <w:tabs>
                <w:tab w:val="left" w:pos="1464"/>
              </w:tabs>
              <w:rPr>
                <w:rFonts w:ascii="Candara" w:hAnsi="Candara"/>
                <w:sz w:val="20"/>
                <w:szCs w:val="20"/>
              </w:rPr>
            </w:pPr>
          </w:p>
        </w:tc>
        <w:tc>
          <w:tcPr>
            <w:tcW w:w="1266" w:type="dxa"/>
          </w:tcPr>
          <w:p w14:paraId="0E95579C" w14:textId="77777777" w:rsidR="001F305C" w:rsidRPr="00DE66EA" w:rsidRDefault="001F305C" w:rsidP="000D4140">
            <w:pPr>
              <w:jc w:val="center"/>
              <w:rPr>
                <w:rFonts w:ascii="Candara" w:hAnsi="Candara"/>
                <w:color w:val="000000" w:themeColor="text1"/>
                <w:sz w:val="20"/>
                <w:szCs w:val="20"/>
              </w:rPr>
            </w:pPr>
          </w:p>
          <w:p w14:paraId="124EA81C" w14:textId="77777777" w:rsidR="001F305C" w:rsidRPr="00DE66EA" w:rsidRDefault="001F305C" w:rsidP="000D4140">
            <w:pPr>
              <w:jc w:val="cente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648F7B26" wp14:editId="6F745AB6">
                  <wp:extent cx="590550" cy="590550"/>
                  <wp:effectExtent l="0" t="0" r="0" b="0"/>
                  <wp:docPr id="74" name="Graphic 7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069" w:type="dxa"/>
          </w:tcPr>
          <w:p w14:paraId="6E93E2A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Modelling reading of questions by the class teacher – teaching like a Mathematician </w:t>
            </w:r>
          </w:p>
          <w:p w14:paraId="3A6A3DFD"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Two key words at the start of each lesson defined </w:t>
            </w:r>
          </w:p>
          <w:p w14:paraId="18D8E45C"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Expectation of Mathematical vocabulary used in lessons</w:t>
            </w:r>
          </w:p>
        </w:tc>
      </w:tr>
      <w:tr w:rsidR="001F305C" w:rsidRPr="00707C38" w14:paraId="0C359BAA" w14:textId="77777777" w:rsidTr="000D4140">
        <w:trPr>
          <w:trHeight w:val="1482"/>
        </w:trPr>
        <w:tc>
          <w:tcPr>
            <w:tcW w:w="5439" w:type="dxa"/>
            <w:vMerge/>
          </w:tcPr>
          <w:p w14:paraId="2361DBDF"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C3CC4A3" w14:textId="77777777" w:rsidR="001F305C" w:rsidRPr="00DE66EA" w:rsidRDefault="001F305C" w:rsidP="000D4140">
            <w:pPr>
              <w:rPr>
                <w:rFonts w:ascii="Candara" w:hAnsi="Candara"/>
                <w:color w:val="000000" w:themeColor="text1"/>
                <w:sz w:val="20"/>
                <w:szCs w:val="20"/>
              </w:rPr>
            </w:pPr>
          </w:p>
          <w:p w14:paraId="42509E1F"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5DC8E643" wp14:editId="7F3672C6">
                  <wp:extent cx="641350" cy="641350"/>
                  <wp:effectExtent l="0" t="0" r="0" b="0"/>
                  <wp:docPr id="75" name="Graphic 7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069" w:type="dxa"/>
          </w:tcPr>
          <w:p w14:paraId="29CEDD4F" w14:textId="77777777" w:rsidR="001F305C" w:rsidRPr="00DE66EA" w:rsidRDefault="001F305C" w:rsidP="000D4140">
            <w:pPr>
              <w:rPr>
                <w:rFonts w:ascii="Candara" w:hAnsi="Candara"/>
                <w:color w:val="000000"/>
                <w:sz w:val="20"/>
                <w:szCs w:val="20"/>
              </w:rPr>
            </w:pPr>
            <w:r w:rsidRPr="00DE66EA">
              <w:rPr>
                <w:rFonts w:ascii="Candara" w:hAnsi="Candara"/>
                <w:color w:val="000000"/>
                <w:sz w:val="20"/>
                <w:szCs w:val="20"/>
              </w:rPr>
              <w:t>Direct proportion Inverse proportion Multiplier Linear Congruent, Congruence Similar, Similarity Compound unit Density, Population density Pressure</w:t>
            </w:r>
          </w:p>
          <w:p w14:paraId="000CF592"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sz w:val="20"/>
                <w:szCs w:val="20"/>
              </w:rPr>
              <w:t>Truncate, Round Minimum bound, Maximum bound Interval Decimal place, Significant figure Surd Limit</w:t>
            </w:r>
          </w:p>
        </w:tc>
      </w:tr>
      <w:tr w:rsidR="001F305C" w:rsidRPr="00707C38" w14:paraId="7CD397EA" w14:textId="77777777" w:rsidTr="000D4140">
        <w:trPr>
          <w:trHeight w:val="1482"/>
        </w:trPr>
        <w:tc>
          <w:tcPr>
            <w:tcW w:w="5439" w:type="dxa"/>
            <w:vMerge/>
          </w:tcPr>
          <w:p w14:paraId="7FA17005"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6F535E34" w14:textId="77777777" w:rsidR="001F305C" w:rsidRPr="00DE66EA" w:rsidRDefault="001F305C" w:rsidP="000D4140">
            <w:pPr>
              <w:rPr>
                <w:rFonts w:ascii="Candara" w:hAnsi="Candara"/>
                <w:color w:val="000000" w:themeColor="text1"/>
                <w:sz w:val="20"/>
                <w:szCs w:val="20"/>
              </w:rPr>
            </w:pPr>
          </w:p>
          <w:p w14:paraId="6C51D85D"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66DE1F59" wp14:editId="72657843">
                  <wp:extent cx="666750" cy="666750"/>
                  <wp:effectExtent l="0" t="0" r="0" b="0"/>
                  <wp:docPr id="76" name="Graphic 7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069" w:type="dxa"/>
          </w:tcPr>
          <w:p w14:paraId="1AE66225"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 xml:space="preserve">There will be a formal end of half-term exam incorporating the 2 units studied during the half-term. </w:t>
            </w:r>
          </w:p>
          <w:p w14:paraId="134FF0BF"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We will re-teach during an Exam Review lesson after the assessment</w:t>
            </w:r>
          </w:p>
        </w:tc>
      </w:tr>
      <w:tr w:rsidR="001F305C" w:rsidRPr="00707C38" w14:paraId="635FCF3D" w14:textId="77777777" w:rsidTr="000D4140">
        <w:trPr>
          <w:trHeight w:val="1482"/>
        </w:trPr>
        <w:tc>
          <w:tcPr>
            <w:tcW w:w="5439" w:type="dxa"/>
            <w:vMerge/>
          </w:tcPr>
          <w:p w14:paraId="5C77E59D" w14:textId="77777777" w:rsidR="001F305C" w:rsidRPr="00DE66EA" w:rsidRDefault="001F305C" w:rsidP="000D4140">
            <w:pPr>
              <w:rPr>
                <w:rFonts w:ascii="Candara" w:hAnsi="Candara"/>
                <w:b/>
                <w:color w:val="385623" w:themeColor="accent6" w:themeShade="80"/>
                <w:sz w:val="20"/>
                <w:szCs w:val="20"/>
                <w:u w:val="single"/>
              </w:rPr>
            </w:pPr>
          </w:p>
        </w:tc>
        <w:tc>
          <w:tcPr>
            <w:tcW w:w="1266" w:type="dxa"/>
          </w:tcPr>
          <w:p w14:paraId="7EB0B0BE" w14:textId="77777777" w:rsidR="001F305C" w:rsidRPr="00DE66EA" w:rsidRDefault="001F305C" w:rsidP="000D4140">
            <w:pPr>
              <w:rPr>
                <w:rFonts w:ascii="Candara" w:hAnsi="Candara"/>
                <w:color w:val="000000" w:themeColor="text1"/>
                <w:sz w:val="20"/>
                <w:szCs w:val="20"/>
              </w:rPr>
            </w:pPr>
          </w:p>
          <w:p w14:paraId="5B795AC3" w14:textId="77777777" w:rsidR="001F305C" w:rsidRPr="00DE66EA" w:rsidRDefault="001F305C" w:rsidP="000D4140">
            <w:pPr>
              <w:rPr>
                <w:rFonts w:ascii="Candara" w:hAnsi="Candara"/>
                <w:color w:val="000000" w:themeColor="text1"/>
                <w:sz w:val="20"/>
                <w:szCs w:val="20"/>
              </w:rPr>
            </w:pPr>
            <w:r w:rsidRPr="00DE66EA">
              <w:rPr>
                <w:rFonts w:ascii="Candara" w:hAnsi="Candara"/>
                <w:noProof/>
                <w:color w:val="000000" w:themeColor="text1"/>
                <w:sz w:val="20"/>
                <w:szCs w:val="20"/>
              </w:rPr>
              <w:drawing>
                <wp:inline distT="0" distB="0" distL="0" distR="0" wp14:anchorId="39C3A7DD" wp14:editId="220B9723">
                  <wp:extent cx="647700" cy="647700"/>
                  <wp:effectExtent l="0" t="0" r="0" b="0"/>
                  <wp:docPr id="77" name="Graphic 7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069" w:type="dxa"/>
          </w:tcPr>
          <w:p w14:paraId="599BE0DA"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Key Knowledge Organiser test – revise the key knowledge organiser given at the start of the unit</w:t>
            </w:r>
          </w:p>
          <w:p w14:paraId="4C0DE841" w14:textId="77777777" w:rsidR="001F305C" w:rsidRPr="00DE66EA" w:rsidRDefault="001F305C" w:rsidP="000D4140">
            <w:pPr>
              <w:rPr>
                <w:rFonts w:ascii="Candara" w:hAnsi="Candara"/>
                <w:color w:val="000000" w:themeColor="text1"/>
                <w:sz w:val="20"/>
                <w:szCs w:val="20"/>
              </w:rPr>
            </w:pPr>
          </w:p>
          <w:p w14:paraId="4C93F661" w14:textId="77777777" w:rsidR="001F305C" w:rsidRPr="00DE66EA" w:rsidRDefault="001F305C" w:rsidP="000D4140">
            <w:pPr>
              <w:rPr>
                <w:rFonts w:ascii="Candara" w:hAnsi="Candara"/>
                <w:color w:val="000000" w:themeColor="text1"/>
                <w:sz w:val="20"/>
                <w:szCs w:val="20"/>
              </w:rPr>
            </w:pPr>
            <w:r w:rsidRPr="00DE66EA">
              <w:rPr>
                <w:rFonts w:ascii="Candara" w:hAnsi="Candara"/>
                <w:color w:val="000000" w:themeColor="text1"/>
                <w:sz w:val="20"/>
                <w:szCs w:val="20"/>
              </w:rPr>
              <w:t>Dr Frost Maths – practising skills using DrFrostMaths.com (a unique username and password will be provided by the school)</w:t>
            </w:r>
          </w:p>
        </w:tc>
      </w:tr>
    </w:tbl>
    <w:p w14:paraId="6D9E357E" w14:textId="77777777" w:rsidR="001F305C" w:rsidRPr="00707C38" w:rsidRDefault="001F305C" w:rsidP="001F305C">
      <w:pPr>
        <w:rPr>
          <w:rFonts w:ascii="Candara" w:hAnsi="Candara"/>
          <w:b/>
          <w:color w:val="C00000"/>
          <w:sz w:val="36"/>
          <w:szCs w:val="36"/>
          <w:u w:val="single"/>
        </w:rPr>
      </w:pPr>
    </w:p>
    <w:p w14:paraId="3D295A07" w14:textId="70B5C539" w:rsidR="001F305C" w:rsidRDefault="001F305C">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50F93AFC" w14:textId="77777777" w:rsidR="001F305C" w:rsidRDefault="001F305C" w:rsidP="001F305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Biology</w:t>
      </w:r>
    </w:p>
    <w:p w14:paraId="0458A49A"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57AF4D42"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1F305C" w14:paraId="7CFDC458" w14:textId="77777777" w:rsidTr="000D4140">
        <w:trPr>
          <w:trHeight w:val="1482"/>
        </w:trPr>
        <w:tc>
          <w:tcPr>
            <w:tcW w:w="4553" w:type="dxa"/>
            <w:vMerge w:val="restart"/>
          </w:tcPr>
          <w:p w14:paraId="7B33C858" w14:textId="77777777" w:rsidR="001F305C" w:rsidRPr="004B0DF7" w:rsidRDefault="001F305C" w:rsidP="000D4140">
            <w:pPr>
              <w:rPr>
                <w:rFonts w:ascii="Candara" w:hAnsi="Candara"/>
                <w:b/>
                <w:color w:val="385623" w:themeColor="accent6" w:themeShade="80"/>
                <w:sz w:val="20"/>
                <w:szCs w:val="20"/>
                <w:u w:val="single"/>
              </w:rPr>
            </w:pPr>
            <w:r w:rsidRPr="004B0DF7">
              <w:rPr>
                <w:rFonts w:ascii="Candara" w:hAnsi="Candara"/>
                <w:b/>
                <w:color w:val="385623" w:themeColor="accent6" w:themeShade="80"/>
                <w:sz w:val="20"/>
                <w:szCs w:val="20"/>
                <w:u w:val="single"/>
              </w:rPr>
              <w:t>Half Term 1: Inheritance, Variation and Evolution</w:t>
            </w:r>
          </w:p>
          <w:p w14:paraId="0C99E357" w14:textId="77777777" w:rsidR="001F305C" w:rsidRPr="004B0DF7" w:rsidRDefault="001F305C" w:rsidP="000D4140">
            <w:pPr>
              <w:rPr>
                <w:rFonts w:ascii="Candara" w:hAnsi="Candara"/>
                <w:b/>
                <w:color w:val="385623" w:themeColor="accent6" w:themeShade="80"/>
                <w:sz w:val="20"/>
                <w:szCs w:val="20"/>
                <w:u w:val="single"/>
              </w:rPr>
            </w:pPr>
          </w:p>
          <w:p w14:paraId="06B32E64" w14:textId="77777777" w:rsidR="001F305C" w:rsidRPr="004B0DF7" w:rsidRDefault="001F305C" w:rsidP="000D4140">
            <w:pPr>
              <w:rPr>
                <w:rFonts w:ascii="Candara" w:hAnsi="Candara"/>
                <w:b/>
                <w:color w:val="385623" w:themeColor="accent6" w:themeShade="80"/>
                <w:sz w:val="20"/>
                <w:szCs w:val="20"/>
              </w:rPr>
            </w:pPr>
            <w:r w:rsidRPr="004B0DF7">
              <w:rPr>
                <w:rFonts w:ascii="Candara" w:hAnsi="Candara"/>
                <w:b/>
                <w:color w:val="385623" w:themeColor="accent6" w:themeShade="80"/>
                <w:sz w:val="20"/>
                <w:szCs w:val="20"/>
              </w:rPr>
              <w:t>Substantive Knowledge:</w:t>
            </w:r>
          </w:p>
          <w:p w14:paraId="23076522" w14:textId="77777777" w:rsidR="001F305C" w:rsidRPr="004B0DF7" w:rsidRDefault="001F305C" w:rsidP="000D4140">
            <w:pPr>
              <w:ind w:left="34"/>
              <w:rPr>
                <w:rFonts w:ascii="Candara" w:hAnsi="Candara" w:cstheme="minorHAnsi"/>
                <w:sz w:val="20"/>
                <w:szCs w:val="20"/>
              </w:rPr>
            </w:pPr>
            <w:r w:rsidRPr="004B0DF7">
              <w:rPr>
                <w:rFonts w:ascii="Candara" w:hAnsi="Candara" w:cstheme="minorHAnsi"/>
                <w:sz w:val="20"/>
                <w:szCs w:val="20"/>
              </w:rPr>
              <w:t>Describe evolution and explain how it occurs through natural selection</w:t>
            </w:r>
          </w:p>
          <w:p w14:paraId="6DBF82AB" w14:textId="77777777" w:rsidR="001F305C" w:rsidRPr="004B0DF7" w:rsidRDefault="001F305C" w:rsidP="000D4140">
            <w:pPr>
              <w:ind w:left="34"/>
              <w:rPr>
                <w:rFonts w:ascii="Candara" w:hAnsi="Candara" w:cstheme="minorHAnsi"/>
                <w:sz w:val="20"/>
                <w:szCs w:val="20"/>
              </w:rPr>
            </w:pPr>
            <w:r w:rsidRPr="004B0DF7">
              <w:rPr>
                <w:rFonts w:ascii="Candara" w:hAnsi="Candara" w:cstheme="minorHAnsi"/>
                <w:sz w:val="20"/>
                <w:szCs w:val="20"/>
              </w:rPr>
              <w:t>Describe the main steps in genetic engineering</w:t>
            </w:r>
          </w:p>
          <w:p w14:paraId="6704D899" w14:textId="77777777" w:rsidR="001F305C" w:rsidRPr="004B0DF7" w:rsidRDefault="001F305C" w:rsidP="000D4140">
            <w:pPr>
              <w:ind w:left="34"/>
              <w:rPr>
                <w:rFonts w:ascii="Candara" w:hAnsi="Candara" w:cstheme="minorHAnsi"/>
                <w:sz w:val="20"/>
                <w:szCs w:val="20"/>
              </w:rPr>
            </w:pPr>
            <w:r w:rsidRPr="004B0DF7">
              <w:rPr>
                <w:rFonts w:ascii="Candara" w:hAnsi="Candara" w:cstheme="minorHAnsi"/>
                <w:sz w:val="20"/>
                <w:szCs w:val="20"/>
              </w:rPr>
              <w:t>Triple: Explain different methods of cloning, evaluate theories of evolution.  Explain speciation.</w:t>
            </w:r>
          </w:p>
          <w:p w14:paraId="3FF656CD" w14:textId="77777777" w:rsidR="001F305C" w:rsidRPr="004B0DF7" w:rsidRDefault="001F305C" w:rsidP="000D4140">
            <w:pPr>
              <w:rPr>
                <w:rFonts w:ascii="Candara" w:hAnsi="Candara"/>
                <w:sz w:val="20"/>
                <w:szCs w:val="20"/>
              </w:rPr>
            </w:pPr>
          </w:p>
          <w:p w14:paraId="686CBB8E" w14:textId="77777777" w:rsidR="001F305C" w:rsidRPr="004B0DF7" w:rsidRDefault="001F305C" w:rsidP="000D4140">
            <w:pPr>
              <w:rPr>
                <w:rFonts w:ascii="Candara" w:hAnsi="Candara"/>
                <w:color w:val="385623" w:themeColor="accent6" w:themeShade="80"/>
                <w:sz w:val="20"/>
                <w:szCs w:val="20"/>
              </w:rPr>
            </w:pPr>
            <w:r w:rsidRPr="004B0DF7">
              <w:rPr>
                <w:rFonts w:ascii="Candara" w:hAnsi="Candara"/>
                <w:b/>
                <w:color w:val="385623" w:themeColor="accent6" w:themeShade="80"/>
                <w:sz w:val="20"/>
                <w:szCs w:val="20"/>
              </w:rPr>
              <w:t>Disciplinary Knowledge:</w:t>
            </w:r>
          </w:p>
          <w:p w14:paraId="2E64228F" w14:textId="77777777" w:rsidR="001F305C" w:rsidRPr="004B0DF7" w:rsidRDefault="001F305C" w:rsidP="000D4140">
            <w:pPr>
              <w:ind w:left="34"/>
              <w:rPr>
                <w:rFonts w:ascii="Candara" w:hAnsi="Candara" w:cstheme="minorHAnsi"/>
                <w:sz w:val="20"/>
                <w:szCs w:val="20"/>
              </w:rPr>
            </w:pPr>
            <w:r w:rsidRPr="004B0DF7">
              <w:rPr>
                <w:rFonts w:ascii="Candara" w:hAnsi="Candara" w:cstheme="minorHAnsi"/>
                <w:sz w:val="20"/>
                <w:szCs w:val="20"/>
              </w:rPr>
              <w:t>Make informed judgements about the economic, social and ethical issues concerning embryo screening</w:t>
            </w:r>
          </w:p>
          <w:p w14:paraId="528E97F9" w14:textId="77777777" w:rsidR="001F305C" w:rsidRPr="004B0DF7" w:rsidRDefault="001F305C" w:rsidP="000D4140">
            <w:pPr>
              <w:ind w:left="34"/>
              <w:rPr>
                <w:rFonts w:ascii="Candara" w:hAnsi="Candara" w:cstheme="minorHAnsi"/>
                <w:sz w:val="20"/>
                <w:szCs w:val="20"/>
              </w:rPr>
            </w:pPr>
            <w:r w:rsidRPr="004B0DF7">
              <w:rPr>
                <w:rFonts w:ascii="Candara" w:hAnsi="Candara" w:cstheme="minorHAnsi"/>
                <w:sz w:val="20"/>
                <w:szCs w:val="20"/>
              </w:rPr>
              <w:t>Extract information from evolutionary trees</w:t>
            </w:r>
          </w:p>
          <w:p w14:paraId="436904FF" w14:textId="77777777" w:rsidR="001F305C" w:rsidRPr="004B0DF7" w:rsidRDefault="001F305C" w:rsidP="000D4140">
            <w:pPr>
              <w:ind w:left="32"/>
              <w:rPr>
                <w:rFonts w:ascii="Candara" w:hAnsi="Candara"/>
                <w:sz w:val="20"/>
                <w:szCs w:val="20"/>
              </w:rPr>
            </w:pPr>
          </w:p>
        </w:tc>
        <w:tc>
          <w:tcPr>
            <w:tcW w:w="1254" w:type="dxa"/>
          </w:tcPr>
          <w:p w14:paraId="2EF186CD" w14:textId="77777777" w:rsidR="001F305C" w:rsidRPr="004B0DF7" w:rsidRDefault="001F305C" w:rsidP="000D4140">
            <w:pPr>
              <w:jc w:val="center"/>
              <w:rPr>
                <w:rFonts w:ascii="Candara" w:hAnsi="Candara"/>
                <w:color w:val="000000" w:themeColor="text1"/>
                <w:sz w:val="20"/>
                <w:szCs w:val="20"/>
              </w:rPr>
            </w:pPr>
          </w:p>
          <w:p w14:paraId="02CD29FD" w14:textId="77777777" w:rsidR="001F305C" w:rsidRPr="004B0DF7" w:rsidRDefault="001F305C" w:rsidP="000D4140">
            <w:pPr>
              <w:jc w:val="cente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2EE378F7" wp14:editId="67A4727F">
                  <wp:extent cx="590550" cy="590550"/>
                  <wp:effectExtent l="0" t="0" r="0" b="0"/>
                  <wp:docPr id="86" name="Graphic 8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13D07547"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Skim and Scan of source information</w:t>
            </w:r>
          </w:p>
          <w:p w14:paraId="3F2FD845"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Decoding terms</w:t>
            </w:r>
          </w:p>
          <w:p w14:paraId="2988B7BE"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Etymology of key terms</w:t>
            </w:r>
          </w:p>
        </w:tc>
      </w:tr>
      <w:tr w:rsidR="001F305C" w14:paraId="3AAF2719" w14:textId="77777777" w:rsidTr="000D4140">
        <w:trPr>
          <w:trHeight w:val="1482"/>
        </w:trPr>
        <w:tc>
          <w:tcPr>
            <w:tcW w:w="4553" w:type="dxa"/>
            <w:vMerge/>
          </w:tcPr>
          <w:p w14:paraId="2E625962" w14:textId="77777777" w:rsidR="001F305C" w:rsidRPr="004B0DF7" w:rsidRDefault="001F305C" w:rsidP="000D4140">
            <w:pPr>
              <w:rPr>
                <w:rFonts w:ascii="Candara" w:hAnsi="Candara"/>
                <w:b/>
                <w:color w:val="385623" w:themeColor="accent6" w:themeShade="80"/>
                <w:sz w:val="20"/>
                <w:szCs w:val="20"/>
                <w:u w:val="single"/>
              </w:rPr>
            </w:pPr>
          </w:p>
        </w:tc>
        <w:tc>
          <w:tcPr>
            <w:tcW w:w="1254" w:type="dxa"/>
          </w:tcPr>
          <w:p w14:paraId="0E0BD05C" w14:textId="77777777" w:rsidR="001F305C" w:rsidRPr="004B0DF7" w:rsidRDefault="001F305C" w:rsidP="000D4140">
            <w:pPr>
              <w:rPr>
                <w:rFonts w:ascii="Candara" w:hAnsi="Candara"/>
                <w:color w:val="000000" w:themeColor="text1"/>
                <w:sz w:val="20"/>
                <w:szCs w:val="20"/>
              </w:rPr>
            </w:pPr>
          </w:p>
          <w:p w14:paraId="7644FF08"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2AC95904" wp14:editId="0968B0FE">
                  <wp:extent cx="641350" cy="641350"/>
                  <wp:effectExtent l="0" t="0" r="0" b="0"/>
                  <wp:docPr id="87" name="Graphic 8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4FF8DD27" w14:textId="77777777" w:rsidR="001F305C" w:rsidRPr="004B0DF7" w:rsidRDefault="001F305C" w:rsidP="000D4140">
            <w:pPr>
              <w:rPr>
                <w:rFonts w:ascii="Candara" w:hAnsi="Candara" w:cstheme="minorHAnsi"/>
                <w:sz w:val="20"/>
                <w:szCs w:val="20"/>
              </w:rPr>
            </w:pPr>
            <w:r w:rsidRPr="004B0DF7">
              <w:rPr>
                <w:rFonts w:ascii="Candara" w:hAnsi="Candara" w:cstheme="minorHAnsi"/>
                <w:sz w:val="20"/>
                <w:szCs w:val="20"/>
              </w:rPr>
              <w:t>Embryo, genotype, genetic engineering, enzyme, cloning, surrogate, fossil, extinction, resistance, classification, nucleotide, stem cell, variation, evolution, natural selection, selective breeding</w:t>
            </w:r>
          </w:p>
          <w:p w14:paraId="1948F5C4" w14:textId="77777777" w:rsidR="001F305C" w:rsidRPr="004B0DF7" w:rsidRDefault="001F305C" w:rsidP="000D4140">
            <w:pPr>
              <w:rPr>
                <w:rFonts w:ascii="Candara" w:hAnsi="Candara" w:cstheme="minorHAnsi"/>
                <w:sz w:val="20"/>
                <w:szCs w:val="20"/>
              </w:rPr>
            </w:pPr>
          </w:p>
          <w:p w14:paraId="1F091674" w14:textId="77777777" w:rsidR="001F305C" w:rsidRPr="004B0DF7" w:rsidRDefault="001F305C" w:rsidP="000D4140">
            <w:pPr>
              <w:rPr>
                <w:rFonts w:ascii="Candara" w:hAnsi="Candara"/>
                <w:color w:val="000000" w:themeColor="text1"/>
                <w:sz w:val="20"/>
                <w:szCs w:val="20"/>
              </w:rPr>
            </w:pPr>
          </w:p>
        </w:tc>
      </w:tr>
      <w:tr w:rsidR="001F305C" w14:paraId="09611123" w14:textId="77777777" w:rsidTr="000D4140">
        <w:trPr>
          <w:trHeight w:val="1482"/>
        </w:trPr>
        <w:tc>
          <w:tcPr>
            <w:tcW w:w="4553" w:type="dxa"/>
            <w:vMerge/>
          </w:tcPr>
          <w:p w14:paraId="6C7BC471" w14:textId="77777777" w:rsidR="001F305C" w:rsidRPr="004B0DF7" w:rsidRDefault="001F305C" w:rsidP="000D4140">
            <w:pPr>
              <w:rPr>
                <w:rFonts w:ascii="Candara" w:hAnsi="Candara"/>
                <w:b/>
                <w:color w:val="385623" w:themeColor="accent6" w:themeShade="80"/>
                <w:sz w:val="20"/>
                <w:szCs w:val="20"/>
                <w:u w:val="single"/>
              </w:rPr>
            </w:pPr>
          </w:p>
        </w:tc>
        <w:tc>
          <w:tcPr>
            <w:tcW w:w="1254" w:type="dxa"/>
          </w:tcPr>
          <w:p w14:paraId="632C2580" w14:textId="77777777" w:rsidR="001F305C" w:rsidRPr="004B0DF7" w:rsidRDefault="001F305C" w:rsidP="000D4140">
            <w:pPr>
              <w:rPr>
                <w:rFonts w:ascii="Candara" w:hAnsi="Candara"/>
                <w:color w:val="000000" w:themeColor="text1"/>
                <w:sz w:val="20"/>
                <w:szCs w:val="20"/>
              </w:rPr>
            </w:pPr>
          </w:p>
          <w:p w14:paraId="2FA7827B"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105ABF24" wp14:editId="04638AC5">
                  <wp:extent cx="666750" cy="666750"/>
                  <wp:effectExtent l="0" t="0" r="0" b="0"/>
                  <wp:docPr id="88" name="Graphic 8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8458080"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Recall questions to start every lesson</w:t>
            </w:r>
          </w:p>
          <w:p w14:paraId="2D5F83D8"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Recall test</w:t>
            </w:r>
          </w:p>
          <w:p w14:paraId="4451CB09"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Review sheet</w:t>
            </w:r>
          </w:p>
          <w:p w14:paraId="10E702BF"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End of unit assessment</w:t>
            </w:r>
          </w:p>
        </w:tc>
      </w:tr>
      <w:tr w:rsidR="001F305C" w14:paraId="703F03B3" w14:textId="77777777" w:rsidTr="000D4140">
        <w:trPr>
          <w:trHeight w:val="1482"/>
        </w:trPr>
        <w:tc>
          <w:tcPr>
            <w:tcW w:w="4553" w:type="dxa"/>
            <w:vMerge/>
          </w:tcPr>
          <w:p w14:paraId="6BDB2495" w14:textId="77777777" w:rsidR="001F305C" w:rsidRPr="004B0DF7" w:rsidRDefault="001F305C" w:rsidP="000D4140">
            <w:pPr>
              <w:rPr>
                <w:rFonts w:ascii="Candara" w:hAnsi="Candara"/>
                <w:b/>
                <w:color w:val="385623" w:themeColor="accent6" w:themeShade="80"/>
                <w:sz w:val="20"/>
                <w:szCs w:val="20"/>
                <w:u w:val="single"/>
              </w:rPr>
            </w:pPr>
          </w:p>
        </w:tc>
        <w:tc>
          <w:tcPr>
            <w:tcW w:w="1254" w:type="dxa"/>
          </w:tcPr>
          <w:p w14:paraId="51176329" w14:textId="77777777" w:rsidR="001F305C" w:rsidRPr="004B0DF7" w:rsidRDefault="001F305C" w:rsidP="000D4140">
            <w:pPr>
              <w:rPr>
                <w:rFonts w:ascii="Candara" w:hAnsi="Candara"/>
                <w:color w:val="000000" w:themeColor="text1"/>
                <w:sz w:val="20"/>
                <w:szCs w:val="20"/>
              </w:rPr>
            </w:pPr>
          </w:p>
          <w:p w14:paraId="0943FFA1"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79CF4E00" wp14:editId="20F05D2C">
                  <wp:extent cx="647700" cy="647700"/>
                  <wp:effectExtent l="0" t="0" r="0" b="0"/>
                  <wp:docPr id="89" name="Graphic 8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10B26DE7"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Revision Card preparation for every lesson</w:t>
            </w:r>
          </w:p>
          <w:p w14:paraId="282EE30D"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Recall test</w:t>
            </w:r>
          </w:p>
          <w:p w14:paraId="29C9430A"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Review sheet</w:t>
            </w:r>
          </w:p>
          <w:p w14:paraId="291D9DE4"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Repetition of use of revision cards for end of unit assessment</w:t>
            </w:r>
          </w:p>
        </w:tc>
      </w:tr>
      <w:tr w:rsidR="001F305C" w14:paraId="25CD8A03" w14:textId="77777777" w:rsidTr="000D4140">
        <w:trPr>
          <w:trHeight w:val="1482"/>
        </w:trPr>
        <w:tc>
          <w:tcPr>
            <w:tcW w:w="4553" w:type="dxa"/>
            <w:vMerge w:val="restart"/>
          </w:tcPr>
          <w:p w14:paraId="3C7DDBFE" w14:textId="77777777" w:rsidR="001F305C" w:rsidRPr="004B0DF7" w:rsidRDefault="001F305C" w:rsidP="000D4140">
            <w:pPr>
              <w:rPr>
                <w:rFonts w:ascii="Candara" w:hAnsi="Candara"/>
                <w:b/>
                <w:color w:val="385623" w:themeColor="accent6" w:themeShade="80"/>
                <w:sz w:val="20"/>
                <w:szCs w:val="20"/>
                <w:u w:val="single"/>
              </w:rPr>
            </w:pPr>
            <w:r w:rsidRPr="004B0DF7">
              <w:rPr>
                <w:rFonts w:ascii="Candara" w:hAnsi="Candara"/>
                <w:b/>
                <w:color w:val="385623" w:themeColor="accent6" w:themeShade="80"/>
                <w:sz w:val="20"/>
                <w:szCs w:val="20"/>
                <w:u w:val="single"/>
              </w:rPr>
              <w:t>Half Term 2: Ecology</w:t>
            </w:r>
          </w:p>
          <w:p w14:paraId="436D83C1" w14:textId="77777777" w:rsidR="001F305C" w:rsidRPr="004B0DF7" w:rsidRDefault="001F305C" w:rsidP="000D4140">
            <w:pPr>
              <w:rPr>
                <w:rFonts w:ascii="Candara" w:hAnsi="Candara"/>
                <w:b/>
                <w:color w:val="385623" w:themeColor="accent6" w:themeShade="80"/>
                <w:sz w:val="20"/>
                <w:szCs w:val="20"/>
              </w:rPr>
            </w:pPr>
          </w:p>
          <w:p w14:paraId="5B644CD7" w14:textId="77777777" w:rsidR="001F305C" w:rsidRPr="004B0DF7" w:rsidRDefault="001F305C" w:rsidP="000D4140">
            <w:pPr>
              <w:rPr>
                <w:rFonts w:ascii="Candara" w:hAnsi="Candara"/>
                <w:b/>
                <w:color w:val="385623" w:themeColor="accent6" w:themeShade="80"/>
                <w:sz w:val="20"/>
                <w:szCs w:val="20"/>
              </w:rPr>
            </w:pPr>
            <w:r w:rsidRPr="004B0DF7">
              <w:rPr>
                <w:rFonts w:ascii="Candara" w:hAnsi="Candara"/>
                <w:b/>
                <w:color w:val="385623" w:themeColor="accent6" w:themeShade="80"/>
                <w:sz w:val="20"/>
                <w:szCs w:val="20"/>
              </w:rPr>
              <w:t>Substantive Knowledge:</w:t>
            </w:r>
          </w:p>
          <w:p w14:paraId="31E4CA1E" w14:textId="77777777" w:rsidR="001F305C" w:rsidRPr="004B0DF7" w:rsidRDefault="001F305C" w:rsidP="000D4140">
            <w:pPr>
              <w:rPr>
                <w:rFonts w:ascii="Candara" w:hAnsi="Candara"/>
                <w:sz w:val="20"/>
                <w:szCs w:val="20"/>
              </w:rPr>
            </w:pPr>
            <w:r w:rsidRPr="004B0DF7">
              <w:rPr>
                <w:rFonts w:ascii="Candara" w:hAnsi="Candara"/>
                <w:sz w:val="20"/>
                <w:szCs w:val="20"/>
              </w:rPr>
              <w:t xml:space="preserve">Describing different ecosystems including biotic and abiotic factors. </w:t>
            </w:r>
          </w:p>
          <w:p w14:paraId="312ABDF6" w14:textId="77777777" w:rsidR="001F305C" w:rsidRPr="004B0DF7" w:rsidRDefault="001F305C" w:rsidP="000D4140">
            <w:pPr>
              <w:rPr>
                <w:rFonts w:ascii="Candara" w:hAnsi="Candara"/>
                <w:sz w:val="20"/>
                <w:szCs w:val="20"/>
              </w:rPr>
            </w:pPr>
            <w:r w:rsidRPr="004B0DF7">
              <w:rPr>
                <w:rFonts w:ascii="Candara" w:hAnsi="Candara"/>
                <w:sz w:val="20"/>
                <w:szCs w:val="20"/>
              </w:rPr>
              <w:t>Behavioural, structural and functional adaptations and their impact on competition and interdependence.</w:t>
            </w:r>
          </w:p>
          <w:p w14:paraId="4FC650C5" w14:textId="77777777" w:rsidR="001F305C" w:rsidRPr="004B0DF7" w:rsidRDefault="001F305C" w:rsidP="000D4140">
            <w:pPr>
              <w:rPr>
                <w:rFonts w:ascii="Candara" w:hAnsi="Candara"/>
                <w:sz w:val="20"/>
                <w:szCs w:val="20"/>
              </w:rPr>
            </w:pPr>
            <w:r w:rsidRPr="004B0DF7">
              <w:rPr>
                <w:rFonts w:ascii="Candara" w:hAnsi="Candara"/>
                <w:sz w:val="20"/>
                <w:szCs w:val="20"/>
              </w:rPr>
              <w:t>Feeding relationships within different ecosystems.</w:t>
            </w:r>
          </w:p>
          <w:p w14:paraId="06157D92" w14:textId="77777777" w:rsidR="001F305C" w:rsidRPr="004B0DF7" w:rsidRDefault="001F305C" w:rsidP="000D4140">
            <w:pPr>
              <w:rPr>
                <w:rFonts w:ascii="Candara" w:hAnsi="Candara"/>
                <w:sz w:val="20"/>
                <w:szCs w:val="20"/>
              </w:rPr>
            </w:pPr>
            <w:r w:rsidRPr="004B0DF7">
              <w:rPr>
                <w:rFonts w:ascii="Candara" w:hAnsi="Candara"/>
                <w:sz w:val="20"/>
                <w:szCs w:val="20"/>
              </w:rPr>
              <w:t>Sampling techniques.</w:t>
            </w:r>
          </w:p>
          <w:p w14:paraId="017F0204" w14:textId="77777777" w:rsidR="001F305C" w:rsidRPr="004B0DF7" w:rsidRDefault="001F305C" w:rsidP="000D4140">
            <w:pPr>
              <w:rPr>
                <w:rFonts w:ascii="Candara" w:hAnsi="Candara"/>
                <w:sz w:val="20"/>
                <w:szCs w:val="20"/>
              </w:rPr>
            </w:pPr>
            <w:r w:rsidRPr="004B0DF7">
              <w:rPr>
                <w:rFonts w:ascii="Candara" w:hAnsi="Candara"/>
                <w:sz w:val="20"/>
                <w:szCs w:val="20"/>
              </w:rPr>
              <w:t>Cycling of materials such as carbon and water</w:t>
            </w:r>
          </w:p>
          <w:p w14:paraId="007CFADF" w14:textId="77777777" w:rsidR="001F305C" w:rsidRPr="004B0DF7" w:rsidRDefault="001F305C" w:rsidP="000D4140">
            <w:pPr>
              <w:rPr>
                <w:rFonts w:ascii="Candara" w:hAnsi="Candara"/>
                <w:sz w:val="20"/>
                <w:szCs w:val="20"/>
              </w:rPr>
            </w:pPr>
            <w:r w:rsidRPr="004B0DF7">
              <w:rPr>
                <w:rFonts w:ascii="Candara" w:hAnsi="Candara"/>
                <w:sz w:val="20"/>
                <w:szCs w:val="20"/>
              </w:rPr>
              <w:t>Triple: decay and factors which impact the rate of decay</w:t>
            </w:r>
          </w:p>
          <w:p w14:paraId="55B0DEF4" w14:textId="77777777" w:rsidR="001F305C" w:rsidRPr="004B0DF7" w:rsidRDefault="001F305C" w:rsidP="000D4140">
            <w:pPr>
              <w:rPr>
                <w:rFonts w:ascii="Candara" w:hAnsi="Candara"/>
                <w:sz w:val="20"/>
                <w:szCs w:val="20"/>
              </w:rPr>
            </w:pPr>
          </w:p>
          <w:p w14:paraId="7D6626D7" w14:textId="77777777" w:rsidR="001F305C" w:rsidRPr="004B0DF7" w:rsidRDefault="001F305C" w:rsidP="000D4140">
            <w:pPr>
              <w:rPr>
                <w:rFonts w:ascii="Candara" w:hAnsi="Candara"/>
                <w:color w:val="385623" w:themeColor="accent6" w:themeShade="80"/>
                <w:sz w:val="20"/>
                <w:szCs w:val="20"/>
              </w:rPr>
            </w:pPr>
            <w:r w:rsidRPr="004B0DF7">
              <w:rPr>
                <w:rFonts w:ascii="Candara" w:hAnsi="Candara"/>
                <w:b/>
                <w:color w:val="385623" w:themeColor="accent6" w:themeShade="80"/>
                <w:sz w:val="20"/>
                <w:szCs w:val="20"/>
              </w:rPr>
              <w:t>Disciplinary Knowledge:</w:t>
            </w:r>
          </w:p>
          <w:p w14:paraId="52ED02C9" w14:textId="77777777" w:rsidR="001F305C" w:rsidRPr="004B0DF7" w:rsidRDefault="001F305C" w:rsidP="000D4140">
            <w:pPr>
              <w:ind w:left="34"/>
              <w:rPr>
                <w:rFonts w:ascii="Candara" w:hAnsi="Candara"/>
                <w:sz w:val="20"/>
                <w:szCs w:val="20"/>
              </w:rPr>
            </w:pPr>
            <w:r w:rsidRPr="004B0DF7">
              <w:rPr>
                <w:rFonts w:ascii="Candara" w:hAnsi="Candara"/>
                <w:sz w:val="20"/>
                <w:szCs w:val="20"/>
              </w:rPr>
              <w:t>Sampling techniques in the field</w:t>
            </w:r>
          </w:p>
          <w:p w14:paraId="6990BC72" w14:textId="77777777" w:rsidR="001F305C" w:rsidRPr="004B0DF7" w:rsidRDefault="001F305C" w:rsidP="000D4140">
            <w:pPr>
              <w:ind w:left="34"/>
              <w:rPr>
                <w:rFonts w:ascii="Candara" w:hAnsi="Candara"/>
                <w:sz w:val="20"/>
                <w:szCs w:val="20"/>
              </w:rPr>
            </w:pPr>
            <w:r w:rsidRPr="004B0DF7">
              <w:rPr>
                <w:rFonts w:ascii="Candara" w:hAnsi="Candara"/>
                <w:sz w:val="20"/>
                <w:szCs w:val="20"/>
              </w:rPr>
              <w:t>Calculating different means</w:t>
            </w:r>
          </w:p>
          <w:p w14:paraId="709A630A" w14:textId="77777777" w:rsidR="001F305C" w:rsidRPr="004B0DF7" w:rsidRDefault="001F305C" w:rsidP="000D4140">
            <w:pPr>
              <w:ind w:left="34"/>
              <w:rPr>
                <w:rFonts w:ascii="Candara" w:hAnsi="Candara"/>
                <w:sz w:val="20"/>
                <w:szCs w:val="20"/>
              </w:rPr>
            </w:pPr>
            <w:r w:rsidRPr="004B0DF7">
              <w:rPr>
                <w:rFonts w:ascii="Candara" w:hAnsi="Candara"/>
                <w:sz w:val="20"/>
                <w:szCs w:val="20"/>
              </w:rPr>
              <w:t>Analysing data (graph and tables)</w:t>
            </w:r>
          </w:p>
          <w:p w14:paraId="6DD6599C" w14:textId="77777777" w:rsidR="001F305C" w:rsidRPr="004B0DF7" w:rsidRDefault="001F305C" w:rsidP="000D4140">
            <w:pPr>
              <w:ind w:left="34"/>
              <w:rPr>
                <w:rFonts w:ascii="Candara" w:hAnsi="Candara"/>
                <w:sz w:val="20"/>
                <w:szCs w:val="20"/>
              </w:rPr>
            </w:pPr>
            <w:r w:rsidRPr="004B0DF7">
              <w:rPr>
                <w:rFonts w:ascii="Candara" w:hAnsi="Candara"/>
                <w:sz w:val="20"/>
                <w:szCs w:val="20"/>
              </w:rPr>
              <w:t>Use of sampling techniques to investigate the effect of a factor on the distribution of species.</w:t>
            </w:r>
          </w:p>
          <w:p w14:paraId="5338B3ED" w14:textId="77777777" w:rsidR="001F305C" w:rsidRPr="004B0DF7" w:rsidRDefault="001F305C" w:rsidP="000D4140">
            <w:pPr>
              <w:ind w:left="34"/>
              <w:rPr>
                <w:rFonts w:ascii="Candara" w:hAnsi="Candara"/>
                <w:sz w:val="20"/>
                <w:szCs w:val="20"/>
              </w:rPr>
            </w:pPr>
            <w:r w:rsidRPr="004B0DF7">
              <w:rPr>
                <w:rFonts w:ascii="Candara" w:hAnsi="Candara"/>
                <w:sz w:val="20"/>
                <w:szCs w:val="20"/>
              </w:rPr>
              <w:t>Evaluate impact of environment change (temp, water atmosphere) on distribution of species in ecosystem.</w:t>
            </w:r>
          </w:p>
        </w:tc>
        <w:tc>
          <w:tcPr>
            <w:tcW w:w="1254" w:type="dxa"/>
          </w:tcPr>
          <w:p w14:paraId="415B677C" w14:textId="77777777" w:rsidR="001F305C" w:rsidRPr="004B0DF7" w:rsidRDefault="001F305C" w:rsidP="000D4140">
            <w:pPr>
              <w:rPr>
                <w:rFonts w:ascii="Candara" w:hAnsi="Candara"/>
                <w:color w:val="000000" w:themeColor="text1"/>
                <w:sz w:val="20"/>
                <w:szCs w:val="20"/>
              </w:rPr>
            </w:pPr>
          </w:p>
          <w:p w14:paraId="6A9DD876"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40332E89" wp14:editId="068D178A">
                  <wp:extent cx="590550" cy="590550"/>
                  <wp:effectExtent l="0" t="0" r="0" b="0"/>
                  <wp:docPr id="90" name="Graphic 9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4860D98"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Skim and Scan of source information</w:t>
            </w:r>
          </w:p>
          <w:p w14:paraId="65C45B2E"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Decoding terms</w:t>
            </w:r>
          </w:p>
          <w:p w14:paraId="38EAE12F"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Etymology of key terms</w:t>
            </w:r>
          </w:p>
        </w:tc>
      </w:tr>
      <w:tr w:rsidR="001F305C" w14:paraId="1F41537C" w14:textId="77777777" w:rsidTr="000D4140">
        <w:trPr>
          <w:trHeight w:val="1482"/>
        </w:trPr>
        <w:tc>
          <w:tcPr>
            <w:tcW w:w="4553" w:type="dxa"/>
            <w:vMerge/>
          </w:tcPr>
          <w:p w14:paraId="593468EF" w14:textId="77777777" w:rsidR="001F305C" w:rsidRPr="004B0DF7" w:rsidRDefault="001F305C" w:rsidP="000D4140">
            <w:pPr>
              <w:rPr>
                <w:rFonts w:ascii="Candara" w:hAnsi="Candara"/>
                <w:b/>
                <w:color w:val="385623" w:themeColor="accent6" w:themeShade="80"/>
                <w:sz w:val="20"/>
                <w:szCs w:val="20"/>
                <w:u w:val="single"/>
              </w:rPr>
            </w:pPr>
          </w:p>
        </w:tc>
        <w:tc>
          <w:tcPr>
            <w:tcW w:w="1254" w:type="dxa"/>
          </w:tcPr>
          <w:p w14:paraId="4AAA7C7B" w14:textId="77777777" w:rsidR="001F305C" w:rsidRPr="004B0DF7" w:rsidRDefault="001F305C" w:rsidP="000D4140">
            <w:pPr>
              <w:rPr>
                <w:rFonts w:ascii="Candara" w:hAnsi="Candara"/>
                <w:color w:val="000000" w:themeColor="text1"/>
                <w:sz w:val="20"/>
                <w:szCs w:val="20"/>
              </w:rPr>
            </w:pPr>
          </w:p>
          <w:p w14:paraId="0976447E"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6DCCAD78" wp14:editId="6027D877">
                  <wp:extent cx="641350" cy="641350"/>
                  <wp:effectExtent l="0" t="0" r="0" b="0"/>
                  <wp:docPr id="91" name="Graphic 9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192E4608" w14:textId="77777777" w:rsidR="001F305C" w:rsidRPr="004B0DF7" w:rsidRDefault="001F305C" w:rsidP="000D4140">
            <w:pPr>
              <w:rPr>
                <w:rFonts w:ascii="Candara" w:hAnsi="Candara"/>
                <w:color w:val="000000" w:themeColor="text1"/>
                <w:sz w:val="20"/>
                <w:szCs w:val="20"/>
              </w:rPr>
            </w:pPr>
            <w:r w:rsidRPr="004B0DF7">
              <w:rPr>
                <w:rFonts w:ascii="Candara" w:hAnsi="Candara"/>
                <w:sz w:val="20"/>
                <w:szCs w:val="20"/>
              </w:rPr>
              <w:t>Ecosystems, Carbon, Evaporated, precipitated, Animals, Plants, Respiration, Abiotic, Biotic, Environment, Sustainable,</w:t>
            </w:r>
          </w:p>
        </w:tc>
      </w:tr>
      <w:tr w:rsidR="001F305C" w14:paraId="485710C3" w14:textId="77777777" w:rsidTr="000D4140">
        <w:trPr>
          <w:trHeight w:val="1482"/>
        </w:trPr>
        <w:tc>
          <w:tcPr>
            <w:tcW w:w="4553" w:type="dxa"/>
            <w:vMerge/>
          </w:tcPr>
          <w:p w14:paraId="282C86D4" w14:textId="77777777" w:rsidR="001F305C" w:rsidRPr="004B0DF7" w:rsidRDefault="001F305C" w:rsidP="000D4140">
            <w:pPr>
              <w:rPr>
                <w:rFonts w:ascii="Candara" w:hAnsi="Candara"/>
                <w:b/>
                <w:color w:val="385623" w:themeColor="accent6" w:themeShade="80"/>
                <w:sz w:val="20"/>
                <w:szCs w:val="20"/>
                <w:u w:val="single"/>
              </w:rPr>
            </w:pPr>
          </w:p>
        </w:tc>
        <w:tc>
          <w:tcPr>
            <w:tcW w:w="1254" w:type="dxa"/>
          </w:tcPr>
          <w:p w14:paraId="4F3D3121" w14:textId="77777777" w:rsidR="001F305C" w:rsidRPr="004B0DF7" w:rsidRDefault="001F305C" w:rsidP="000D4140">
            <w:pPr>
              <w:rPr>
                <w:rFonts w:ascii="Candara" w:hAnsi="Candara"/>
                <w:color w:val="000000" w:themeColor="text1"/>
                <w:sz w:val="20"/>
                <w:szCs w:val="20"/>
              </w:rPr>
            </w:pPr>
          </w:p>
          <w:p w14:paraId="7992AF14"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73A84171" wp14:editId="18E381B1">
                  <wp:extent cx="666750" cy="666750"/>
                  <wp:effectExtent l="0" t="0" r="0" b="0"/>
                  <wp:docPr id="92" name="Graphic 9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0B538848"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Recall questions to start every lesson</w:t>
            </w:r>
          </w:p>
          <w:p w14:paraId="1E9FE8EE"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Recall test</w:t>
            </w:r>
          </w:p>
          <w:p w14:paraId="77B7C3D4"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Review sheet</w:t>
            </w:r>
          </w:p>
          <w:p w14:paraId="5FE0A642"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End of unit assessment</w:t>
            </w:r>
          </w:p>
        </w:tc>
      </w:tr>
      <w:tr w:rsidR="001F305C" w14:paraId="115DC987" w14:textId="77777777" w:rsidTr="000D4140">
        <w:trPr>
          <w:trHeight w:val="1482"/>
        </w:trPr>
        <w:tc>
          <w:tcPr>
            <w:tcW w:w="4553" w:type="dxa"/>
            <w:vMerge/>
          </w:tcPr>
          <w:p w14:paraId="4F2ADA10" w14:textId="77777777" w:rsidR="001F305C" w:rsidRPr="004B0DF7" w:rsidRDefault="001F305C" w:rsidP="000D4140">
            <w:pPr>
              <w:rPr>
                <w:rFonts w:ascii="Candara" w:hAnsi="Candara"/>
                <w:b/>
                <w:color w:val="385623" w:themeColor="accent6" w:themeShade="80"/>
                <w:sz w:val="20"/>
                <w:szCs w:val="20"/>
                <w:u w:val="single"/>
              </w:rPr>
            </w:pPr>
          </w:p>
        </w:tc>
        <w:tc>
          <w:tcPr>
            <w:tcW w:w="1254" w:type="dxa"/>
          </w:tcPr>
          <w:p w14:paraId="39FC6DC2" w14:textId="77777777" w:rsidR="001F305C" w:rsidRPr="004B0DF7" w:rsidRDefault="001F305C" w:rsidP="000D4140">
            <w:pPr>
              <w:rPr>
                <w:rFonts w:ascii="Candara" w:hAnsi="Candara"/>
                <w:color w:val="000000" w:themeColor="text1"/>
                <w:sz w:val="20"/>
                <w:szCs w:val="20"/>
              </w:rPr>
            </w:pPr>
          </w:p>
          <w:p w14:paraId="240B6C11" w14:textId="77777777" w:rsidR="001F305C" w:rsidRPr="004B0DF7" w:rsidRDefault="001F305C" w:rsidP="000D4140">
            <w:pPr>
              <w:rPr>
                <w:rFonts w:ascii="Candara" w:hAnsi="Candara"/>
                <w:color w:val="000000" w:themeColor="text1"/>
                <w:sz w:val="20"/>
                <w:szCs w:val="20"/>
              </w:rPr>
            </w:pPr>
            <w:r w:rsidRPr="004B0DF7">
              <w:rPr>
                <w:rFonts w:ascii="Candara" w:hAnsi="Candara"/>
                <w:noProof/>
                <w:color w:val="000000" w:themeColor="text1"/>
                <w:sz w:val="20"/>
                <w:szCs w:val="20"/>
              </w:rPr>
              <w:drawing>
                <wp:inline distT="0" distB="0" distL="0" distR="0" wp14:anchorId="6AF31DAB" wp14:editId="0BC61612">
                  <wp:extent cx="647700" cy="647700"/>
                  <wp:effectExtent l="0" t="0" r="0" b="0"/>
                  <wp:docPr id="93" name="Graphic 9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653D91AE"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Revision Card preparation for every lesson</w:t>
            </w:r>
          </w:p>
          <w:p w14:paraId="060AA152"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Recall test</w:t>
            </w:r>
          </w:p>
          <w:p w14:paraId="60DB89D9"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Review sheet</w:t>
            </w:r>
          </w:p>
          <w:p w14:paraId="61443979" w14:textId="77777777" w:rsidR="001F305C" w:rsidRPr="004B0DF7" w:rsidRDefault="001F305C" w:rsidP="000D4140">
            <w:pPr>
              <w:rPr>
                <w:rFonts w:ascii="Candara" w:hAnsi="Candara"/>
                <w:color w:val="000000" w:themeColor="text1"/>
                <w:sz w:val="20"/>
                <w:szCs w:val="20"/>
              </w:rPr>
            </w:pPr>
            <w:r w:rsidRPr="004B0DF7">
              <w:rPr>
                <w:rFonts w:ascii="Candara" w:hAnsi="Candara"/>
                <w:color w:val="000000" w:themeColor="text1"/>
                <w:sz w:val="20"/>
                <w:szCs w:val="20"/>
              </w:rPr>
              <w:t>Repetition of use of revision cards for end of unit assessment</w:t>
            </w:r>
          </w:p>
        </w:tc>
      </w:tr>
    </w:tbl>
    <w:p w14:paraId="5608E91A" w14:textId="77777777" w:rsidR="001F305C" w:rsidRPr="00707C38" w:rsidRDefault="001F305C" w:rsidP="001F305C">
      <w:pPr>
        <w:jc w:val="center"/>
        <w:rPr>
          <w:rFonts w:ascii="Candara" w:hAnsi="Candara"/>
          <w:b/>
          <w:color w:val="C00000"/>
          <w:sz w:val="36"/>
          <w:szCs w:val="36"/>
          <w:u w:val="single"/>
        </w:rPr>
      </w:pPr>
    </w:p>
    <w:p w14:paraId="137D9177" w14:textId="77777777" w:rsidR="001F305C" w:rsidRDefault="001F305C" w:rsidP="001F305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Chemistry</w:t>
      </w:r>
    </w:p>
    <w:p w14:paraId="534240B8"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2FB9BF6B"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10916" w:type="dxa"/>
        <w:tblInd w:w="-998" w:type="dxa"/>
        <w:tblLook w:val="04A0" w:firstRow="1" w:lastRow="0" w:firstColumn="1" w:lastColumn="0" w:noHBand="0" w:noVBand="1"/>
      </w:tblPr>
      <w:tblGrid>
        <w:gridCol w:w="5545"/>
        <w:gridCol w:w="1266"/>
        <w:gridCol w:w="4105"/>
      </w:tblGrid>
      <w:tr w:rsidR="001F305C" w14:paraId="6836C706" w14:textId="77777777" w:rsidTr="000D4140">
        <w:trPr>
          <w:trHeight w:val="1482"/>
        </w:trPr>
        <w:tc>
          <w:tcPr>
            <w:tcW w:w="5545" w:type="dxa"/>
            <w:vMerge w:val="restart"/>
          </w:tcPr>
          <w:p w14:paraId="03F126EB" w14:textId="77777777" w:rsidR="001F305C" w:rsidRDefault="001F305C" w:rsidP="000D4140">
            <w:pPr>
              <w:rPr>
                <w:rFonts w:ascii="Candara" w:hAnsi="Candara"/>
                <w:b/>
                <w:color w:val="385623" w:themeColor="accent6" w:themeShade="80"/>
                <w:sz w:val="20"/>
                <w:szCs w:val="20"/>
                <w:u w:val="single"/>
              </w:rPr>
            </w:pPr>
            <w:r w:rsidRPr="000E70BF">
              <w:rPr>
                <w:rFonts w:ascii="Candara" w:hAnsi="Candara"/>
                <w:b/>
                <w:color w:val="385623" w:themeColor="accent6" w:themeShade="80"/>
                <w:sz w:val="20"/>
                <w:szCs w:val="20"/>
                <w:u w:val="single"/>
              </w:rPr>
              <w:t>Half Term 1: Chemical analysis</w:t>
            </w:r>
          </w:p>
          <w:p w14:paraId="556EBDF1" w14:textId="77777777" w:rsidR="001F305C" w:rsidRPr="000E70BF" w:rsidRDefault="001F305C" w:rsidP="000D4140">
            <w:pPr>
              <w:rPr>
                <w:rFonts w:ascii="Candara" w:hAnsi="Candara"/>
                <w:b/>
                <w:color w:val="385623" w:themeColor="accent6" w:themeShade="80"/>
                <w:sz w:val="20"/>
                <w:szCs w:val="20"/>
                <w:u w:val="single"/>
              </w:rPr>
            </w:pPr>
          </w:p>
          <w:p w14:paraId="1479A5B6" w14:textId="77777777" w:rsidR="001F305C" w:rsidRPr="000E70BF" w:rsidRDefault="001F305C" w:rsidP="000D4140">
            <w:pPr>
              <w:rPr>
                <w:rFonts w:ascii="Candara" w:hAnsi="Candara"/>
                <w:b/>
                <w:color w:val="385623" w:themeColor="accent6" w:themeShade="80"/>
                <w:sz w:val="20"/>
                <w:szCs w:val="20"/>
              </w:rPr>
            </w:pPr>
            <w:r w:rsidRPr="000E70BF">
              <w:rPr>
                <w:rFonts w:ascii="Candara" w:hAnsi="Candara"/>
                <w:b/>
                <w:color w:val="385623" w:themeColor="accent6" w:themeShade="80"/>
                <w:sz w:val="20"/>
                <w:szCs w:val="20"/>
              </w:rPr>
              <w:t>Substantive Knowledge:</w:t>
            </w:r>
          </w:p>
          <w:p w14:paraId="19D704D2" w14:textId="77777777" w:rsidR="001F305C" w:rsidRPr="000E70BF" w:rsidRDefault="001F305C" w:rsidP="000D4140">
            <w:pPr>
              <w:rPr>
                <w:rFonts w:ascii="Candara" w:hAnsi="Candara"/>
                <w:sz w:val="20"/>
                <w:szCs w:val="20"/>
              </w:rPr>
            </w:pPr>
            <w:r w:rsidRPr="000E70BF">
              <w:rPr>
                <w:rFonts w:ascii="Candara" w:hAnsi="Candara"/>
                <w:sz w:val="20"/>
                <w:szCs w:val="20"/>
              </w:rPr>
              <w:t>Describe how we test for pure substances. Describe the use of formulation. Identify examples of formulations. Describe the chromatography required practical.</w:t>
            </w:r>
          </w:p>
          <w:p w14:paraId="68E0ADA0" w14:textId="77777777" w:rsidR="001F305C" w:rsidRPr="000E70BF" w:rsidRDefault="001F305C" w:rsidP="000D4140">
            <w:pPr>
              <w:rPr>
                <w:rFonts w:ascii="Candara" w:hAnsi="Candara"/>
                <w:sz w:val="20"/>
                <w:szCs w:val="20"/>
              </w:rPr>
            </w:pPr>
            <w:r w:rsidRPr="000E70BF">
              <w:rPr>
                <w:rFonts w:ascii="Candara" w:hAnsi="Candara"/>
                <w:sz w:val="20"/>
                <w:szCs w:val="20"/>
              </w:rPr>
              <w:t xml:space="preserve"> Explain how paper chromatography separates mixtures. Describe the test for hydrogen. Describe the test for oxygen Describe the test for chlorine. Describe the test for carbon dioxide</w:t>
            </w:r>
          </w:p>
          <w:p w14:paraId="0E71BBF4" w14:textId="77777777" w:rsidR="001F305C" w:rsidRPr="000E70BF" w:rsidRDefault="001F305C" w:rsidP="000D4140">
            <w:pPr>
              <w:rPr>
                <w:rFonts w:ascii="Candara" w:hAnsi="Candara"/>
                <w:sz w:val="20"/>
                <w:szCs w:val="20"/>
              </w:rPr>
            </w:pPr>
            <w:r w:rsidRPr="000E70BF">
              <w:rPr>
                <w:rFonts w:ascii="Candara" w:hAnsi="Candara"/>
                <w:sz w:val="20"/>
                <w:szCs w:val="20"/>
              </w:rPr>
              <w:t>TRIPLE ONLY</w:t>
            </w:r>
          </w:p>
          <w:p w14:paraId="3C44378A" w14:textId="77777777" w:rsidR="001F305C" w:rsidRPr="000E70BF" w:rsidRDefault="001F305C" w:rsidP="000D4140">
            <w:pPr>
              <w:rPr>
                <w:rFonts w:ascii="Candara" w:hAnsi="Candara"/>
                <w:sz w:val="20"/>
                <w:szCs w:val="20"/>
              </w:rPr>
            </w:pPr>
            <w:r w:rsidRPr="000E70BF">
              <w:rPr>
                <w:rFonts w:ascii="Candara" w:hAnsi="Candara"/>
                <w:sz w:val="20"/>
                <w:szCs w:val="20"/>
              </w:rPr>
              <w:t xml:space="preserve"> Describe how to test for positive metal ions. Identify the results for the positive metal ion test. Describe how to use sodium hydroxide to test for some metal ions. Identify the results of the sodium hydroxide </w:t>
            </w:r>
            <w:proofErr w:type="gramStart"/>
            <w:r w:rsidRPr="000E70BF">
              <w:rPr>
                <w:rFonts w:ascii="Candara" w:hAnsi="Candara"/>
                <w:sz w:val="20"/>
                <w:szCs w:val="20"/>
              </w:rPr>
              <w:t>test,.</w:t>
            </w:r>
            <w:proofErr w:type="gramEnd"/>
            <w:r w:rsidRPr="000E70BF">
              <w:rPr>
                <w:rFonts w:ascii="Candara" w:hAnsi="Candara"/>
                <w:sz w:val="20"/>
                <w:szCs w:val="20"/>
              </w:rPr>
              <w:t xml:space="preserve"> Describe the test for carbonates. Describe the test for halides. Identify the halide test results. Describe the test for </w:t>
            </w:r>
            <w:proofErr w:type="spellStart"/>
            <w:r w:rsidRPr="000E70BF">
              <w:rPr>
                <w:rFonts w:ascii="Candara" w:hAnsi="Candara"/>
                <w:sz w:val="20"/>
                <w:szCs w:val="20"/>
              </w:rPr>
              <w:t>sulfates</w:t>
            </w:r>
            <w:proofErr w:type="spellEnd"/>
            <w:r w:rsidRPr="000E70BF">
              <w:rPr>
                <w:rFonts w:ascii="Candara" w:hAnsi="Candara"/>
                <w:sz w:val="20"/>
                <w:szCs w:val="20"/>
              </w:rPr>
              <w:t xml:space="preserve">. State advantages of instrumental analysis compared to chemical tests. Describe flame emission spectroscopy. Interpret an </w:t>
            </w:r>
            <w:proofErr w:type="gramStart"/>
            <w:r w:rsidRPr="000E70BF">
              <w:rPr>
                <w:rFonts w:ascii="Candara" w:hAnsi="Candara"/>
                <w:sz w:val="20"/>
                <w:szCs w:val="20"/>
              </w:rPr>
              <w:t>instrumental results</w:t>
            </w:r>
            <w:proofErr w:type="gramEnd"/>
            <w:r w:rsidRPr="000E70BF">
              <w:rPr>
                <w:rFonts w:ascii="Candara" w:hAnsi="Candara"/>
                <w:sz w:val="20"/>
                <w:szCs w:val="20"/>
              </w:rPr>
              <w:t>.</w:t>
            </w:r>
          </w:p>
          <w:p w14:paraId="20136FF1" w14:textId="77777777" w:rsidR="001F305C" w:rsidRPr="000E70BF" w:rsidRDefault="001F305C" w:rsidP="000D4140">
            <w:pPr>
              <w:rPr>
                <w:rFonts w:ascii="Candara" w:hAnsi="Candara"/>
                <w:sz w:val="20"/>
                <w:szCs w:val="20"/>
              </w:rPr>
            </w:pPr>
          </w:p>
          <w:p w14:paraId="24BA3CFB" w14:textId="77777777" w:rsidR="001F305C" w:rsidRPr="000E70BF" w:rsidRDefault="001F305C" w:rsidP="000D4140">
            <w:pPr>
              <w:rPr>
                <w:rFonts w:ascii="Candara" w:hAnsi="Candara"/>
                <w:color w:val="385623" w:themeColor="accent6" w:themeShade="80"/>
                <w:sz w:val="20"/>
                <w:szCs w:val="20"/>
              </w:rPr>
            </w:pPr>
            <w:r w:rsidRPr="000E70BF">
              <w:rPr>
                <w:rFonts w:ascii="Candara" w:hAnsi="Candara"/>
                <w:b/>
                <w:color w:val="385623" w:themeColor="accent6" w:themeShade="80"/>
                <w:sz w:val="20"/>
                <w:szCs w:val="20"/>
              </w:rPr>
              <w:t>Disciplinary Knowledge:</w:t>
            </w:r>
          </w:p>
          <w:p w14:paraId="17C22727" w14:textId="77777777" w:rsidR="001F305C" w:rsidRPr="000E70BF" w:rsidRDefault="001F305C" w:rsidP="000D4140">
            <w:pPr>
              <w:rPr>
                <w:rFonts w:ascii="Candara" w:hAnsi="Candara"/>
                <w:sz w:val="20"/>
                <w:szCs w:val="20"/>
              </w:rPr>
            </w:pPr>
          </w:p>
          <w:p w14:paraId="0E64BEF7" w14:textId="77777777" w:rsidR="001F305C" w:rsidRPr="000E70BF" w:rsidRDefault="001F305C" w:rsidP="000D4140">
            <w:pPr>
              <w:rPr>
                <w:rFonts w:ascii="Candara" w:hAnsi="Candara"/>
                <w:sz w:val="20"/>
                <w:szCs w:val="20"/>
              </w:rPr>
            </w:pPr>
            <w:r w:rsidRPr="000E70BF">
              <w:rPr>
                <w:rFonts w:ascii="Candara" w:hAnsi="Candara"/>
                <w:sz w:val="20"/>
                <w:szCs w:val="20"/>
              </w:rPr>
              <w:t>Calculate Rf values.</w:t>
            </w:r>
          </w:p>
          <w:p w14:paraId="49FEBB42" w14:textId="77777777" w:rsidR="001F305C" w:rsidRPr="000E70BF" w:rsidRDefault="001F305C" w:rsidP="000D4140">
            <w:pPr>
              <w:rPr>
                <w:rFonts w:ascii="Candara" w:hAnsi="Candara"/>
                <w:sz w:val="20"/>
                <w:szCs w:val="20"/>
              </w:rPr>
            </w:pPr>
            <w:proofErr w:type="spellStart"/>
            <w:r w:rsidRPr="000E70BF">
              <w:rPr>
                <w:rFonts w:ascii="Candara" w:hAnsi="Candara"/>
                <w:sz w:val="20"/>
                <w:szCs w:val="20"/>
              </w:rPr>
              <w:t>Intepret</w:t>
            </w:r>
            <w:proofErr w:type="spellEnd"/>
            <w:r w:rsidRPr="000E70BF">
              <w:rPr>
                <w:rFonts w:ascii="Candara" w:hAnsi="Candara"/>
                <w:sz w:val="20"/>
                <w:szCs w:val="20"/>
              </w:rPr>
              <w:t xml:space="preserve"> chromatograms</w:t>
            </w:r>
          </w:p>
          <w:p w14:paraId="4C62AF4A" w14:textId="77777777" w:rsidR="001F305C" w:rsidRPr="000E70BF" w:rsidRDefault="001F305C" w:rsidP="000D4140">
            <w:pPr>
              <w:rPr>
                <w:rFonts w:ascii="Candara" w:hAnsi="Candara"/>
                <w:sz w:val="20"/>
                <w:szCs w:val="20"/>
              </w:rPr>
            </w:pPr>
          </w:p>
        </w:tc>
        <w:tc>
          <w:tcPr>
            <w:tcW w:w="1266" w:type="dxa"/>
          </w:tcPr>
          <w:p w14:paraId="00EB7B56" w14:textId="77777777" w:rsidR="001F305C" w:rsidRPr="000E70BF" w:rsidRDefault="001F305C" w:rsidP="000D4140">
            <w:pPr>
              <w:jc w:val="center"/>
              <w:rPr>
                <w:rFonts w:ascii="Candara" w:hAnsi="Candara"/>
                <w:color w:val="000000" w:themeColor="text1"/>
                <w:sz w:val="20"/>
                <w:szCs w:val="20"/>
              </w:rPr>
            </w:pPr>
          </w:p>
          <w:p w14:paraId="64E7305D" w14:textId="77777777" w:rsidR="001F305C" w:rsidRPr="000E70BF" w:rsidRDefault="001F305C" w:rsidP="000D4140">
            <w:pPr>
              <w:jc w:val="cente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6982176B" wp14:editId="3EC947E7">
                  <wp:extent cx="590550" cy="590550"/>
                  <wp:effectExtent l="0" t="0" r="0" b="0"/>
                  <wp:docPr id="94" name="Graphic 9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105" w:type="dxa"/>
          </w:tcPr>
          <w:p w14:paraId="14373A61"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Skim and Scan of source information</w:t>
            </w:r>
          </w:p>
          <w:p w14:paraId="25C74AF8"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Decoding terms</w:t>
            </w:r>
          </w:p>
          <w:p w14:paraId="6993DA9E"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Etymology of key terms</w:t>
            </w:r>
          </w:p>
        </w:tc>
      </w:tr>
      <w:tr w:rsidR="001F305C" w14:paraId="4D4A9A3D" w14:textId="77777777" w:rsidTr="000D4140">
        <w:trPr>
          <w:trHeight w:val="1482"/>
        </w:trPr>
        <w:tc>
          <w:tcPr>
            <w:tcW w:w="5545" w:type="dxa"/>
            <w:vMerge/>
          </w:tcPr>
          <w:p w14:paraId="187E130A" w14:textId="77777777" w:rsidR="001F305C" w:rsidRPr="000E70BF" w:rsidRDefault="001F305C" w:rsidP="000D4140">
            <w:pPr>
              <w:rPr>
                <w:rFonts w:ascii="Candara" w:hAnsi="Candara"/>
                <w:b/>
                <w:color w:val="385623" w:themeColor="accent6" w:themeShade="80"/>
                <w:sz w:val="20"/>
                <w:szCs w:val="20"/>
                <w:u w:val="single"/>
              </w:rPr>
            </w:pPr>
          </w:p>
        </w:tc>
        <w:tc>
          <w:tcPr>
            <w:tcW w:w="1266" w:type="dxa"/>
          </w:tcPr>
          <w:p w14:paraId="37AD22A7" w14:textId="77777777" w:rsidR="001F305C" w:rsidRPr="000E70BF" w:rsidRDefault="001F305C" w:rsidP="000D4140">
            <w:pPr>
              <w:rPr>
                <w:rFonts w:ascii="Candara" w:hAnsi="Candara"/>
                <w:color w:val="000000" w:themeColor="text1"/>
                <w:sz w:val="20"/>
                <w:szCs w:val="20"/>
              </w:rPr>
            </w:pPr>
          </w:p>
          <w:p w14:paraId="0817271B"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4AD82F33" wp14:editId="62979FE7">
                  <wp:extent cx="641350" cy="641350"/>
                  <wp:effectExtent l="0" t="0" r="0" b="0"/>
                  <wp:docPr id="95" name="Graphic 9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105" w:type="dxa"/>
          </w:tcPr>
          <w:p w14:paraId="7B43E064"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Pure, Boiling point, Mixture, Formulation, Chromatography, Mobile phase, Stationary phase, Limewater, Litmus paper</w:t>
            </w:r>
          </w:p>
          <w:p w14:paraId="76045542"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TRIPLE ONLY:</w:t>
            </w:r>
          </w:p>
          <w:p w14:paraId="1F47CBC6"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Ion, Metal, Precipitate, Instrumental analysis, Flame emission spectroscopy.</w:t>
            </w:r>
          </w:p>
          <w:p w14:paraId="20613C14" w14:textId="77777777" w:rsidR="001F305C" w:rsidRPr="000E70BF" w:rsidRDefault="001F305C" w:rsidP="000D4140">
            <w:pPr>
              <w:rPr>
                <w:rFonts w:ascii="Candara" w:hAnsi="Candara"/>
                <w:color w:val="000000" w:themeColor="text1"/>
                <w:sz w:val="20"/>
                <w:szCs w:val="20"/>
              </w:rPr>
            </w:pPr>
          </w:p>
        </w:tc>
      </w:tr>
      <w:tr w:rsidR="001F305C" w14:paraId="641039CB" w14:textId="77777777" w:rsidTr="000D4140">
        <w:trPr>
          <w:trHeight w:val="1482"/>
        </w:trPr>
        <w:tc>
          <w:tcPr>
            <w:tcW w:w="5545" w:type="dxa"/>
            <w:vMerge/>
          </w:tcPr>
          <w:p w14:paraId="420C013C" w14:textId="77777777" w:rsidR="001F305C" w:rsidRPr="000E70BF" w:rsidRDefault="001F305C" w:rsidP="000D4140">
            <w:pPr>
              <w:rPr>
                <w:rFonts w:ascii="Candara" w:hAnsi="Candara"/>
                <w:b/>
                <w:color w:val="385623" w:themeColor="accent6" w:themeShade="80"/>
                <w:sz w:val="20"/>
                <w:szCs w:val="20"/>
                <w:u w:val="single"/>
              </w:rPr>
            </w:pPr>
          </w:p>
        </w:tc>
        <w:tc>
          <w:tcPr>
            <w:tcW w:w="1266" w:type="dxa"/>
          </w:tcPr>
          <w:p w14:paraId="619823ED" w14:textId="77777777" w:rsidR="001F305C" w:rsidRPr="000E70BF" w:rsidRDefault="001F305C" w:rsidP="000D4140">
            <w:pPr>
              <w:rPr>
                <w:rFonts w:ascii="Candara" w:hAnsi="Candara"/>
                <w:color w:val="000000" w:themeColor="text1"/>
                <w:sz w:val="20"/>
                <w:szCs w:val="20"/>
              </w:rPr>
            </w:pPr>
          </w:p>
          <w:p w14:paraId="24A71FBA"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6DDE3BBB" wp14:editId="01A65479">
                  <wp:extent cx="666750" cy="666750"/>
                  <wp:effectExtent l="0" t="0" r="0" b="0"/>
                  <wp:docPr id="96" name="Graphic 9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105" w:type="dxa"/>
          </w:tcPr>
          <w:p w14:paraId="3A78FA3D"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Recall questions to start every lesson</w:t>
            </w:r>
          </w:p>
          <w:p w14:paraId="4E24BD91"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Recall test</w:t>
            </w:r>
          </w:p>
          <w:p w14:paraId="7289417C"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Review sheet</w:t>
            </w:r>
          </w:p>
          <w:p w14:paraId="16A21BC6"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End of unit assessment</w:t>
            </w:r>
          </w:p>
        </w:tc>
      </w:tr>
      <w:tr w:rsidR="001F305C" w14:paraId="34B0251A" w14:textId="77777777" w:rsidTr="000D4140">
        <w:trPr>
          <w:trHeight w:val="1482"/>
        </w:trPr>
        <w:tc>
          <w:tcPr>
            <w:tcW w:w="5545" w:type="dxa"/>
            <w:vMerge/>
          </w:tcPr>
          <w:p w14:paraId="5D8609CB" w14:textId="77777777" w:rsidR="001F305C" w:rsidRPr="000E70BF" w:rsidRDefault="001F305C" w:rsidP="000D4140">
            <w:pPr>
              <w:rPr>
                <w:rFonts w:ascii="Candara" w:hAnsi="Candara"/>
                <w:b/>
                <w:color w:val="385623" w:themeColor="accent6" w:themeShade="80"/>
                <w:sz w:val="20"/>
                <w:szCs w:val="20"/>
                <w:u w:val="single"/>
              </w:rPr>
            </w:pPr>
          </w:p>
        </w:tc>
        <w:tc>
          <w:tcPr>
            <w:tcW w:w="1266" w:type="dxa"/>
          </w:tcPr>
          <w:p w14:paraId="7A32A3E8" w14:textId="77777777" w:rsidR="001F305C" w:rsidRPr="000E70BF" w:rsidRDefault="001F305C" w:rsidP="000D4140">
            <w:pPr>
              <w:rPr>
                <w:rFonts w:ascii="Candara" w:hAnsi="Candara"/>
                <w:color w:val="000000" w:themeColor="text1"/>
                <w:sz w:val="20"/>
                <w:szCs w:val="20"/>
              </w:rPr>
            </w:pPr>
          </w:p>
          <w:p w14:paraId="03C70275"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650349D9" wp14:editId="4A34E3E6">
                  <wp:extent cx="647700" cy="647700"/>
                  <wp:effectExtent l="0" t="0" r="0" b="0"/>
                  <wp:docPr id="97" name="Graphic 9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105" w:type="dxa"/>
          </w:tcPr>
          <w:p w14:paraId="04B5E9B2"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Revision Card preparation for every lesson</w:t>
            </w:r>
          </w:p>
          <w:p w14:paraId="51D30510"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Recall test</w:t>
            </w:r>
          </w:p>
          <w:p w14:paraId="277627E2"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Review sheet</w:t>
            </w:r>
          </w:p>
          <w:p w14:paraId="7AE4C03F"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Repetition of use of revision cards for end of unit assessment</w:t>
            </w:r>
          </w:p>
        </w:tc>
      </w:tr>
      <w:tr w:rsidR="001F305C" w14:paraId="1122B286" w14:textId="77777777" w:rsidTr="000D4140">
        <w:trPr>
          <w:trHeight w:val="1482"/>
        </w:trPr>
        <w:tc>
          <w:tcPr>
            <w:tcW w:w="5545" w:type="dxa"/>
            <w:vMerge w:val="restart"/>
          </w:tcPr>
          <w:p w14:paraId="648C25CB" w14:textId="77777777" w:rsidR="001F305C" w:rsidRDefault="001F305C" w:rsidP="000D4140">
            <w:pPr>
              <w:rPr>
                <w:rFonts w:ascii="Candara" w:hAnsi="Candara"/>
                <w:b/>
                <w:color w:val="385623" w:themeColor="accent6" w:themeShade="80"/>
                <w:sz w:val="20"/>
                <w:szCs w:val="20"/>
                <w:u w:val="single"/>
              </w:rPr>
            </w:pPr>
            <w:r w:rsidRPr="000E70BF">
              <w:rPr>
                <w:rFonts w:ascii="Candara" w:hAnsi="Candara"/>
                <w:b/>
                <w:color w:val="385623" w:themeColor="accent6" w:themeShade="80"/>
                <w:sz w:val="20"/>
                <w:szCs w:val="20"/>
                <w:u w:val="single"/>
              </w:rPr>
              <w:t>Half Term 2: Chemistry of the atmosphere</w:t>
            </w:r>
          </w:p>
          <w:p w14:paraId="6F92C44B" w14:textId="77777777" w:rsidR="001F305C" w:rsidRPr="000E70BF" w:rsidRDefault="001F305C" w:rsidP="000D4140">
            <w:pPr>
              <w:rPr>
                <w:rFonts w:ascii="Candara" w:hAnsi="Candara"/>
                <w:b/>
                <w:color w:val="385623" w:themeColor="accent6" w:themeShade="80"/>
                <w:sz w:val="20"/>
                <w:szCs w:val="20"/>
                <w:u w:val="single"/>
              </w:rPr>
            </w:pPr>
          </w:p>
          <w:p w14:paraId="6C81727F" w14:textId="77777777" w:rsidR="001F305C" w:rsidRPr="000E70BF" w:rsidRDefault="001F305C" w:rsidP="000D4140">
            <w:pPr>
              <w:rPr>
                <w:rFonts w:ascii="Candara" w:hAnsi="Candara"/>
                <w:b/>
                <w:color w:val="385623" w:themeColor="accent6" w:themeShade="80"/>
                <w:sz w:val="20"/>
                <w:szCs w:val="20"/>
              </w:rPr>
            </w:pPr>
            <w:r w:rsidRPr="000E70BF">
              <w:rPr>
                <w:rFonts w:ascii="Candara" w:hAnsi="Candara"/>
                <w:b/>
                <w:color w:val="385623" w:themeColor="accent6" w:themeShade="80"/>
                <w:sz w:val="20"/>
                <w:szCs w:val="20"/>
              </w:rPr>
              <w:t>Substantive Knowledge:</w:t>
            </w:r>
          </w:p>
          <w:p w14:paraId="3D1258B7" w14:textId="77777777" w:rsidR="001F305C" w:rsidRPr="000E70BF" w:rsidRDefault="001F305C" w:rsidP="000D4140">
            <w:pPr>
              <w:rPr>
                <w:rFonts w:ascii="Candara" w:hAnsi="Candara"/>
                <w:sz w:val="20"/>
                <w:szCs w:val="20"/>
              </w:rPr>
            </w:pPr>
            <w:r w:rsidRPr="000E70BF">
              <w:rPr>
                <w:rFonts w:ascii="Candara" w:hAnsi="Candara"/>
                <w:sz w:val="20"/>
                <w:szCs w:val="20"/>
              </w:rPr>
              <w:t xml:space="preserve">Describe </w:t>
            </w:r>
            <w:proofErr w:type="gramStart"/>
            <w:r w:rsidRPr="000E70BF">
              <w:rPr>
                <w:rFonts w:ascii="Candara" w:hAnsi="Candara"/>
                <w:sz w:val="20"/>
                <w:szCs w:val="20"/>
              </w:rPr>
              <w:t>scientists</w:t>
            </w:r>
            <w:proofErr w:type="gramEnd"/>
            <w:r w:rsidRPr="000E70BF">
              <w:rPr>
                <w:rFonts w:ascii="Candara" w:hAnsi="Candara"/>
                <w:sz w:val="20"/>
                <w:szCs w:val="20"/>
              </w:rPr>
              <w:t xml:space="preserve"> theory on how the </w:t>
            </w:r>
            <w:proofErr w:type="spellStart"/>
            <w:r w:rsidRPr="000E70BF">
              <w:rPr>
                <w:rFonts w:ascii="Candara" w:hAnsi="Candara"/>
                <w:sz w:val="20"/>
                <w:szCs w:val="20"/>
              </w:rPr>
              <w:t>Earths</w:t>
            </w:r>
            <w:proofErr w:type="spellEnd"/>
            <w:r w:rsidRPr="000E70BF">
              <w:rPr>
                <w:rFonts w:ascii="Candara" w:hAnsi="Candara"/>
                <w:sz w:val="20"/>
                <w:szCs w:val="20"/>
              </w:rPr>
              <w:t xml:space="preserve"> atmosphere developed. Identify the photosynthesis equation and link to the development of the atmosphere. Explain how the levels of carbon dioxide change over time. Describe greenhouse effect in terms of short and long wave radiation. Explain how human activities increase levels of carbon dioxide and methane and the impact of it. Describe how to decrease emissions of carbon dioxide and methane. Describe how carbon monoxide, carbon particles (soot), </w:t>
            </w:r>
            <w:proofErr w:type="spellStart"/>
            <w:r w:rsidRPr="000E70BF">
              <w:rPr>
                <w:rFonts w:ascii="Candara" w:hAnsi="Candara"/>
                <w:sz w:val="20"/>
                <w:szCs w:val="20"/>
              </w:rPr>
              <w:t>sulfur</w:t>
            </w:r>
            <w:proofErr w:type="spellEnd"/>
            <w:r w:rsidRPr="000E70BF">
              <w:rPr>
                <w:rFonts w:ascii="Candara" w:hAnsi="Candara"/>
                <w:sz w:val="20"/>
                <w:szCs w:val="20"/>
              </w:rPr>
              <w:t xml:space="preserve"> dioxide and oxides of nitrogen are produced by burning fuels. Explain the effects of carbon monoxide, carbon particles (soot) and </w:t>
            </w:r>
            <w:proofErr w:type="spellStart"/>
            <w:r w:rsidRPr="000E70BF">
              <w:rPr>
                <w:rFonts w:ascii="Candara" w:hAnsi="Candara"/>
                <w:sz w:val="20"/>
                <w:szCs w:val="20"/>
              </w:rPr>
              <w:t>sulfur</w:t>
            </w:r>
            <w:proofErr w:type="spellEnd"/>
            <w:r w:rsidRPr="000E70BF">
              <w:rPr>
                <w:rFonts w:ascii="Candara" w:hAnsi="Candara"/>
                <w:sz w:val="20"/>
                <w:szCs w:val="20"/>
              </w:rPr>
              <w:t xml:space="preserve"> dioxide.</w:t>
            </w:r>
          </w:p>
          <w:p w14:paraId="03E23196" w14:textId="77777777" w:rsidR="001F305C" w:rsidRPr="000E70BF" w:rsidRDefault="001F305C" w:rsidP="000D4140">
            <w:pPr>
              <w:rPr>
                <w:rFonts w:ascii="Candara" w:hAnsi="Candara"/>
                <w:sz w:val="20"/>
                <w:szCs w:val="20"/>
              </w:rPr>
            </w:pPr>
          </w:p>
          <w:p w14:paraId="1794F773" w14:textId="77777777" w:rsidR="001F305C" w:rsidRPr="000E70BF" w:rsidRDefault="001F305C" w:rsidP="000D4140">
            <w:pPr>
              <w:rPr>
                <w:rFonts w:ascii="Candara" w:hAnsi="Candara"/>
                <w:sz w:val="20"/>
                <w:szCs w:val="20"/>
              </w:rPr>
            </w:pPr>
          </w:p>
          <w:p w14:paraId="48E5B3D8" w14:textId="77777777" w:rsidR="001F305C" w:rsidRPr="000E70BF" w:rsidRDefault="001F305C" w:rsidP="000D4140">
            <w:pPr>
              <w:rPr>
                <w:rFonts w:ascii="Candara" w:hAnsi="Candara"/>
                <w:color w:val="385623" w:themeColor="accent6" w:themeShade="80"/>
                <w:sz w:val="20"/>
                <w:szCs w:val="20"/>
              </w:rPr>
            </w:pPr>
            <w:r w:rsidRPr="000E70BF">
              <w:rPr>
                <w:rFonts w:ascii="Candara" w:hAnsi="Candara"/>
                <w:b/>
                <w:color w:val="385623" w:themeColor="accent6" w:themeShade="80"/>
                <w:sz w:val="20"/>
                <w:szCs w:val="20"/>
              </w:rPr>
              <w:t>Disciplinary Knowledge:</w:t>
            </w:r>
          </w:p>
          <w:p w14:paraId="2F3140BC" w14:textId="77777777" w:rsidR="001F305C" w:rsidRPr="000E70BF" w:rsidRDefault="001F305C" w:rsidP="000D4140">
            <w:pPr>
              <w:rPr>
                <w:rFonts w:ascii="Candara" w:hAnsi="Candara"/>
                <w:sz w:val="20"/>
                <w:szCs w:val="20"/>
              </w:rPr>
            </w:pPr>
            <w:r w:rsidRPr="000E70BF">
              <w:rPr>
                <w:rFonts w:ascii="Candara" w:hAnsi="Candara"/>
                <w:sz w:val="20"/>
                <w:szCs w:val="20"/>
              </w:rPr>
              <w:t xml:space="preserve">Use ratios, fractions and percentages to describe the </w:t>
            </w:r>
            <w:proofErr w:type="spellStart"/>
            <w:r w:rsidRPr="000E70BF">
              <w:rPr>
                <w:rFonts w:ascii="Candara" w:hAnsi="Candara"/>
                <w:sz w:val="20"/>
                <w:szCs w:val="20"/>
              </w:rPr>
              <w:t>Earths</w:t>
            </w:r>
            <w:proofErr w:type="spellEnd"/>
            <w:r w:rsidRPr="000E70BF">
              <w:rPr>
                <w:rFonts w:ascii="Candara" w:hAnsi="Candara"/>
                <w:sz w:val="20"/>
                <w:szCs w:val="20"/>
              </w:rPr>
              <w:t xml:space="preserve"> atmosphere.</w:t>
            </w:r>
          </w:p>
          <w:p w14:paraId="0F8D28EB" w14:textId="77777777" w:rsidR="001F305C" w:rsidRPr="000E70BF" w:rsidRDefault="001F305C" w:rsidP="000D4140">
            <w:pPr>
              <w:rPr>
                <w:rFonts w:ascii="Candara" w:hAnsi="Candara"/>
                <w:sz w:val="20"/>
                <w:szCs w:val="20"/>
              </w:rPr>
            </w:pPr>
            <w:r w:rsidRPr="000E70BF">
              <w:rPr>
                <w:rFonts w:ascii="Candara" w:hAnsi="Candara"/>
                <w:sz w:val="20"/>
                <w:szCs w:val="20"/>
              </w:rPr>
              <w:t>Analysis of data</w:t>
            </w:r>
          </w:p>
          <w:p w14:paraId="356770D3" w14:textId="77777777" w:rsidR="001F305C" w:rsidRPr="000E70BF" w:rsidRDefault="001F305C" w:rsidP="000D4140">
            <w:pPr>
              <w:rPr>
                <w:rFonts w:ascii="Candara" w:hAnsi="Candara"/>
                <w:sz w:val="20"/>
                <w:szCs w:val="20"/>
              </w:rPr>
            </w:pPr>
          </w:p>
          <w:p w14:paraId="5C6023FF" w14:textId="77777777" w:rsidR="001F305C" w:rsidRPr="000E70BF" w:rsidRDefault="001F305C" w:rsidP="000D4140">
            <w:pPr>
              <w:rPr>
                <w:rFonts w:ascii="Candara" w:hAnsi="Candara"/>
                <w:sz w:val="20"/>
                <w:szCs w:val="20"/>
              </w:rPr>
            </w:pPr>
          </w:p>
          <w:p w14:paraId="6F51C334" w14:textId="77777777" w:rsidR="001F305C" w:rsidRPr="000E70BF" w:rsidRDefault="001F305C" w:rsidP="000D4140">
            <w:pPr>
              <w:rPr>
                <w:rFonts w:ascii="Candara" w:hAnsi="Candara"/>
                <w:sz w:val="20"/>
                <w:szCs w:val="20"/>
              </w:rPr>
            </w:pPr>
          </w:p>
          <w:p w14:paraId="2EBA8C5D" w14:textId="77777777" w:rsidR="001F305C" w:rsidRPr="000E70BF" w:rsidRDefault="001F305C" w:rsidP="000D4140">
            <w:pPr>
              <w:rPr>
                <w:rFonts w:ascii="Candara" w:hAnsi="Candara"/>
                <w:b/>
                <w:sz w:val="20"/>
                <w:szCs w:val="20"/>
                <w:u w:val="single"/>
              </w:rPr>
            </w:pPr>
          </w:p>
        </w:tc>
        <w:tc>
          <w:tcPr>
            <w:tcW w:w="1266" w:type="dxa"/>
          </w:tcPr>
          <w:p w14:paraId="45A7A9F8" w14:textId="77777777" w:rsidR="001F305C" w:rsidRPr="000E70BF" w:rsidRDefault="001F305C" w:rsidP="000D4140">
            <w:pPr>
              <w:rPr>
                <w:rFonts w:ascii="Candara" w:hAnsi="Candara"/>
                <w:color w:val="000000" w:themeColor="text1"/>
                <w:sz w:val="20"/>
                <w:szCs w:val="20"/>
              </w:rPr>
            </w:pPr>
          </w:p>
          <w:p w14:paraId="4C30754C"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6A17BA3B" wp14:editId="2B5054CF">
                  <wp:extent cx="590550" cy="590550"/>
                  <wp:effectExtent l="0" t="0" r="0" b="0"/>
                  <wp:docPr id="98" name="Graphic 9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105" w:type="dxa"/>
          </w:tcPr>
          <w:p w14:paraId="7A10B527"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Skim and Scan of source information</w:t>
            </w:r>
          </w:p>
          <w:p w14:paraId="6E02A37C"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Decoding terms</w:t>
            </w:r>
          </w:p>
          <w:p w14:paraId="7646B1DF"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Etymology of key terms</w:t>
            </w:r>
          </w:p>
        </w:tc>
      </w:tr>
      <w:tr w:rsidR="001F305C" w14:paraId="5B4C8D43" w14:textId="77777777" w:rsidTr="000D4140">
        <w:trPr>
          <w:trHeight w:val="1482"/>
        </w:trPr>
        <w:tc>
          <w:tcPr>
            <w:tcW w:w="5545" w:type="dxa"/>
            <w:vMerge/>
          </w:tcPr>
          <w:p w14:paraId="7B27718D" w14:textId="77777777" w:rsidR="001F305C" w:rsidRPr="000E70BF" w:rsidRDefault="001F305C" w:rsidP="000D4140">
            <w:pPr>
              <w:rPr>
                <w:rFonts w:ascii="Candara" w:hAnsi="Candara"/>
                <w:b/>
                <w:color w:val="385623" w:themeColor="accent6" w:themeShade="80"/>
                <w:sz w:val="20"/>
                <w:szCs w:val="20"/>
                <w:u w:val="single"/>
              </w:rPr>
            </w:pPr>
          </w:p>
        </w:tc>
        <w:tc>
          <w:tcPr>
            <w:tcW w:w="1266" w:type="dxa"/>
          </w:tcPr>
          <w:p w14:paraId="333C3B3D" w14:textId="77777777" w:rsidR="001F305C" w:rsidRPr="000E70BF" w:rsidRDefault="001F305C" w:rsidP="000D4140">
            <w:pPr>
              <w:rPr>
                <w:rFonts w:ascii="Candara" w:hAnsi="Candara"/>
                <w:color w:val="000000" w:themeColor="text1"/>
                <w:sz w:val="20"/>
                <w:szCs w:val="20"/>
              </w:rPr>
            </w:pPr>
          </w:p>
          <w:p w14:paraId="28B9674E"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43D247D7" wp14:editId="751AD73F">
                  <wp:extent cx="641350" cy="641350"/>
                  <wp:effectExtent l="0" t="0" r="0" b="0"/>
                  <wp:docPr id="99" name="Graphic 9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105" w:type="dxa"/>
          </w:tcPr>
          <w:p w14:paraId="6BBCF480"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Atmosphere, Mixture, Photosynthesis, Waves, Reflected, Carbon footprint, Combustion, Acid rain</w:t>
            </w:r>
          </w:p>
          <w:p w14:paraId="4AFCB22F" w14:textId="77777777" w:rsidR="001F305C" w:rsidRPr="000E70BF" w:rsidRDefault="001F305C" w:rsidP="000D4140">
            <w:pPr>
              <w:rPr>
                <w:rFonts w:ascii="Candara" w:hAnsi="Candara"/>
                <w:color w:val="000000" w:themeColor="text1"/>
                <w:sz w:val="20"/>
                <w:szCs w:val="20"/>
              </w:rPr>
            </w:pPr>
          </w:p>
        </w:tc>
      </w:tr>
      <w:tr w:rsidR="001F305C" w14:paraId="5F2735FB" w14:textId="77777777" w:rsidTr="000D4140">
        <w:trPr>
          <w:trHeight w:val="1482"/>
        </w:trPr>
        <w:tc>
          <w:tcPr>
            <w:tcW w:w="5545" w:type="dxa"/>
            <w:vMerge/>
          </w:tcPr>
          <w:p w14:paraId="22D43B87" w14:textId="77777777" w:rsidR="001F305C" w:rsidRPr="000E70BF" w:rsidRDefault="001F305C" w:rsidP="000D4140">
            <w:pPr>
              <w:rPr>
                <w:rFonts w:ascii="Candara" w:hAnsi="Candara"/>
                <w:b/>
                <w:color w:val="385623" w:themeColor="accent6" w:themeShade="80"/>
                <w:sz w:val="20"/>
                <w:szCs w:val="20"/>
                <w:u w:val="single"/>
              </w:rPr>
            </w:pPr>
          </w:p>
        </w:tc>
        <w:tc>
          <w:tcPr>
            <w:tcW w:w="1266" w:type="dxa"/>
          </w:tcPr>
          <w:p w14:paraId="42FC6B02" w14:textId="77777777" w:rsidR="001F305C" w:rsidRPr="000E70BF" w:rsidRDefault="001F305C" w:rsidP="000D4140">
            <w:pPr>
              <w:rPr>
                <w:rFonts w:ascii="Candara" w:hAnsi="Candara"/>
                <w:color w:val="000000" w:themeColor="text1"/>
                <w:sz w:val="20"/>
                <w:szCs w:val="20"/>
              </w:rPr>
            </w:pPr>
          </w:p>
          <w:p w14:paraId="68A1F1B5"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21C08B6B" wp14:editId="72B14157">
                  <wp:extent cx="666750" cy="666750"/>
                  <wp:effectExtent l="0" t="0" r="0" b="0"/>
                  <wp:docPr id="100" name="Graphic 10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4105" w:type="dxa"/>
          </w:tcPr>
          <w:p w14:paraId="27C29F9F"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Recall questions to start every lesson</w:t>
            </w:r>
          </w:p>
          <w:p w14:paraId="70725BB1"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Recall test</w:t>
            </w:r>
          </w:p>
          <w:p w14:paraId="6E3499B2"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Review sheet</w:t>
            </w:r>
          </w:p>
          <w:p w14:paraId="72F9405D"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End of unit assessment</w:t>
            </w:r>
          </w:p>
        </w:tc>
      </w:tr>
      <w:tr w:rsidR="001F305C" w14:paraId="21066D1A" w14:textId="77777777" w:rsidTr="000D4140">
        <w:trPr>
          <w:trHeight w:val="1482"/>
        </w:trPr>
        <w:tc>
          <w:tcPr>
            <w:tcW w:w="5545" w:type="dxa"/>
            <w:vMerge/>
          </w:tcPr>
          <w:p w14:paraId="7E4EC44F" w14:textId="77777777" w:rsidR="001F305C" w:rsidRPr="000E70BF" w:rsidRDefault="001F305C" w:rsidP="000D4140">
            <w:pPr>
              <w:rPr>
                <w:rFonts w:ascii="Candara" w:hAnsi="Candara"/>
                <w:b/>
                <w:color w:val="385623" w:themeColor="accent6" w:themeShade="80"/>
                <w:sz w:val="20"/>
                <w:szCs w:val="20"/>
                <w:u w:val="single"/>
              </w:rPr>
            </w:pPr>
          </w:p>
        </w:tc>
        <w:tc>
          <w:tcPr>
            <w:tcW w:w="1266" w:type="dxa"/>
          </w:tcPr>
          <w:p w14:paraId="2ECDFAA5" w14:textId="77777777" w:rsidR="001F305C" w:rsidRPr="000E70BF" w:rsidRDefault="001F305C" w:rsidP="000D4140">
            <w:pPr>
              <w:rPr>
                <w:rFonts w:ascii="Candara" w:hAnsi="Candara"/>
                <w:color w:val="000000" w:themeColor="text1"/>
                <w:sz w:val="20"/>
                <w:szCs w:val="20"/>
              </w:rPr>
            </w:pPr>
          </w:p>
          <w:p w14:paraId="2F154DCE" w14:textId="77777777" w:rsidR="001F305C" w:rsidRPr="000E70BF" w:rsidRDefault="001F305C" w:rsidP="000D4140">
            <w:pPr>
              <w:rPr>
                <w:rFonts w:ascii="Candara" w:hAnsi="Candara"/>
                <w:color w:val="000000" w:themeColor="text1"/>
                <w:sz w:val="20"/>
                <w:szCs w:val="20"/>
              </w:rPr>
            </w:pPr>
            <w:r w:rsidRPr="000E70BF">
              <w:rPr>
                <w:rFonts w:ascii="Candara" w:hAnsi="Candara"/>
                <w:noProof/>
                <w:color w:val="000000" w:themeColor="text1"/>
                <w:sz w:val="20"/>
                <w:szCs w:val="20"/>
              </w:rPr>
              <w:drawing>
                <wp:inline distT="0" distB="0" distL="0" distR="0" wp14:anchorId="15248CA9" wp14:editId="3634F228">
                  <wp:extent cx="647700" cy="647700"/>
                  <wp:effectExtent l="0" t="0" r="0" b="0"/>
                  <wp:docPr id="101" name="Graphic 10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4105" w:type="dxa"/>
          </w:tcPr>
          <w:p w14:paraId="5F56A4B6"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Revision Card preparation for every lesson</w:t>
            </w:r>
          </w:p>
          <w:p w14:paraId="19F9C1E5"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Recall test</w:t>
            </w:r>
          </w:p>
          <w:p w14:paraId="1D9037A0"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Review sheet</w:t>
            </w:r>
          </w:p>
          <w:p w14:paraId="40B2A8E7" w14:textId="77777777" w:rsidR="001F305C" w:rsidRPr="000E70BF" w:rsidRDefault="001F305C" w:rsidP="000D4140">
            <w:pPr>
              <w:rPr>
                <w:rFonts w:ascii="Candara" w:hAnsi="Candara"/>
                <w:color w:val="000000" w:themeColor="text1"/>
                <w:sz w:val="20"/>
                <w:szCs w:val="20"/>
              </w:rPr>
            </w:pPr>
            <w:r w:rsidRPr="000E70BF">
              <w:rPr>
                <w:rFonts w:ascii="Candara" w:hAnsi="Candara"/>
                <w:color w:val="000000" w:themeColor="text1"/>
                <w:sz w:val="20"/>
                <w:szCs w:val="20"/>
              </w:rPr>
              <w:t>Repetition of use of revision cards for end of unit assessment</w:t>
            </w:r>
          </w:p>
        </w:tc>
      </w:tr>
    </w:tbl>
    <w:p w14:paraId="0E94475B" w14:textId="77777777" w:rsidR="001F305C" w:rsidRPr="00707C38" w:rsidRDefault="001F305C" w:rsidP="001F305C">
      <w:pPr>
        <w:jc w:val="center"/>
        <w:rPr>
          <w:rFonts w:ascii="Candara" w:hAnsi="Candara"/>
          <w:b/>
          <w:color w:val="C00000"/>
          <w:sz w:val="36"/>
          <w:szCs w:val="36"/>
          <w:u w:val="single"/>
        </w:rPr>
      </w:pPr>
    </w:p>
    <w:p w14:paraId="107547B0" w14:textId="77777777" w:rsidR="001F305C" w:rsidRDefault="001F305C" w:rsidP="001F305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Physics</w:t>
      </w:r>
    </w:p>
    <w:p w14:paraId="7E4BDAE3"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3F194042"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1F305C" w14:paraId="415119A0" w14:textId="77777777" w:rsidTr="000D4140">
        <w:trPr>
          <w:trHeight w:val="1482"/>
        </w:trPr>
        <w:tc>
          <w:tcPr>
            <w:tcW w:w="4546" w:type="dxa"/>
            <w:vMerge w:val="restart"/>
          </w:tcPr>
          <w:p w14:paraId="46C2FF50" w14:textId="77777777" w:rsidR="001F305C" w:rsidRPr="00296CB2" w:rsidRDefault="001F305C" w:rsidP="000D4140">
            <w:pPr>
              <w:rPr>
                <w:rFonts w:ascii="Candara" w:hAnsi="Candara"/>
                <w:b/>
                <w:color w:val="385623" w:themeColor="accent6" w:themeShade="80"/>
                <w:sz w:val="24"/>
                <w:szCs w:val="24"/>
                <w:u w:val="single"/>
              </w:rPr>
            </w:pPr>
            <w:r w:rsidRPr="00296CB2">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Waves</w:t>
            </w:r>
          </w:p>
          <w:p w14:paraId="41C98A03" w14:textId="77777777" w:rsidR="001F305C" w:rsidRPr="00296CB2" w:rsidRDefault="001F305C" w:rsidP="000D4140">
            <w:pPr>
              <w:rPr>
                <w:rFonts w:ascii="Candara" w:hAnsi="Candara"/>
                <w:b/>
                <w:color w:val="385623" w:themeColor="accent6" w:themeShade="80"/>
                <w:sz w:val="24"/>
                <w:szCs w:val="24"/>
                <w:u w:val="single"/>
              </w:rPr>
            </w:pPr>
          </w:p>
          <w:p w14:paraId="6BC068C8" w14:textId="77777777" w:rsidR="001F305C" w:rsidRPr="00B92AAB" w:rsidRDefault="001F305C" w:rsidP="000D4140">
            <w:pPr>
              <w:rPr>
                <w:rFonts w:ascii="Candara" w:hAnsi="Candara"/>
                <w:b/>
                <w:color w:val="385623" w:themeColor="accent6" w:themeShade="80"/>
                <w:sz w:val="20"/>
                <w:szCs w:val="24"/>
              </w:rPr>
            </w:pPr>
            <w:r w:rsidRPr="00B92AAB">
              <w:rPr>
                <w:rFonts w:ascii="Candara" w:hAnsi="Candara"/>
                <w:b/>
                <w:color w:val="385623" w:themeColor="accent6" w:themeShade="80"/>
                <w:sz w:val="20"/>
                <w:szCs w:val="24"/>
              </w:rPr>
              <w:t>Substantive Knowledge:</w:t>
            </w:r>
          </w:p>
          <w:p w14:paraId="4F80BCBD" w14:textId="77777777" w:rsidR="001F305C" w:rsidRPr="00B92AAB" w:rsidRDefault="001F305C" w:rsidP="000D4140">
            <w:pPr>
              <w:rPr>
                <w:sz w:val="18"/>
              </w:rPr>
            </w:pPr>
            <w:r w:rsidRPr="00B92AAB">
              <w:rPr>
                <w:sz w:val="18"/>
              </w:rPr>
              <w:t>Longitudinal (labelled compression, rarefaction and wavelength) and transverse waves (amplitude, frequency, wavelength and period).</w:t>
            </w:r>
          </w:p>
          <w:p w14:paraId="18D570B6" w14:textId="77777777" w:rsidR="001F305C" w:rsidRPr="00B92AAB" w:rsidRDefault="001F305C" w:rsidP="000D4140">
            <w:pPr>
              <w:rPr>
                <w:sz w:val="18"/>
              </w:rPr>
            </w:pPr>
            <w:r w:rsidRPr="00B92AAB">
              <w:rPr>
                <w:sz w:val="18"/>
              </w:rPr>
              <w:t xml:space="preserve">Definition of the two types of waves and what they transport (sound or </w:t>
            </w:r>
            <w:proofErr w:type="spellStart"/>
            <w:r w:rsidRPr="00B92AAB">
              <w:rPr>
                <w:sz w:val="18"/>
              </w:rPr>
              <w:t>ligh</w:t>
            </w:r>
            <w:proofErr w:type="spellEnd"/>
            <w:r w:rsidRPr="00B92AAB">
              <w:rPr>
                <w:sz w:val="18"/>
              </w:rPr>
              <w:t>)</w:t>
            </w:r>
          </w:p>
          <w:p w14:paraId="4F51A59F" w14:textId="77777777" w:rsidR="001F305C" w:rsidRPr="00B92AAB" w:rsidRDefault="001F305C" w:rsidP="000D4140">
            <w:pPr>
              <w:rPr>
                <w:sz w:val="18"/>
              </w:rPr>
            </w:pPr>
            <w:r w:rsidRPr="00B92AAB">
              <w:rPr>
                <w:sz w:val="18"/>
              </w:rPr>
              <w:t>TRIPLE only – how mediums impact velocity, frequency and wavelength of sound.</w:t>
            </w:r>
          </w:p>
          <w:p w14:paraId="0A4BA4C0" w14:textId="77777777" w:rsidR="001F305C" w:rsidRPr="00B92AAB" w:rsidRDefault="001F305C" w:rsidP="000D4140">
            <w:pPr>
              <w:rPr>
                <w:sz w:val="18"/>
              </w:rPr>
            </w:pPr>
            <w:proofErr w:type="gramStart"/>
            <w:r w:rsidRPr="00B92AAB">
              <w:rPr>
                <w:sz w:val="18"/>
              </w:rPr>
              <w:t>TRIPLE  –</w:t>
            </w:r>
            <w:proofErr w:type="gramEnd"/>
            <w:r w:rsidRPr="00B92AAB">
              <w:rPr>
                <w:sz w:val="18"/>
              </w:rPr>
              <w:t xml:space="preserve"> how sound waves travel and how you hear them – the range of sound.</w:t>
            </w:r>
          </w:p>
          <w:p w14:paraId="12FC0104" w14:textId="77777777" w:rsidR="001F305C" w:rsidRPr="00B92AAB" w:rsidRDefault="001F305C" w:rsidP="000D4140">
            <w:pPr>
              <w:rPr>
                <w:sz w:val="18"/>
              </w:rPr>
            </w:pPr>
            <w:r w:rsidRPr="00B92AAB">
              <w:rPr>
                <w:sz w:val="18"/>
              </w:rPr>
              <w:t xml:space="preserve"> TRIPLE – Explain how waves can be used for detection and exploration – e.g. ultrasounds, earthquakes</w:t>
            </w:r>
          </w:p>
          <w:p w14:paraId="68BFB0D2" w14:textId="77777777" w:rsidR="001F305C" w:rsidRPr="00B92AAB" w:rsidRDefault="001F305C" w:rsidP="000D4140">
            <w:pPr>
              <w:rPr>
                <w:rFonts w:ascii="Candara" w:hAnsi="Candara"/>
                <w:color w:val="385623" w:themeColor="accent6" w:themeShade="80"/>
                <w:sz w:val="20"/>
                <w:szCs w:val="24"/>
              </w:rPr>
            </w:pPr>
            <w:r w:rsidRPr="00B92AAB">
              <w:rPr>
                <w:rFonts w:ascii="Candara" w:hAnsi="Candara"/>
                <w:b/>
                <w:color w:val="385623" w:themeColor="accent6" w:themeShade="80"/>
                <w:sz w:val="20"/>
                <w:szCs w:val="24"/>
              </w:rPr>
              <w:t>Disciplinary Knowledge:</w:t>
            </w:r>
          </w:p>
          <w:p w14:paraId="1CEF553D" w14:textId="77777777" w:rsidR="001F305C" w:rsidRPr="00B92AAB" w:rsidRDefault="001F305C" w:rsidP="000D4140">
            <w:pPr>
              <w:rPr>
                <w:sz w:val="18"/>
              </w:rPr>
            </w:pPr>
            <w:r w:rsidRPr="00B92AAB">
              <w:rPr>
                <w:sz w:val="18"/>
              </w:rPr>
              <w:t>Period calculation</w:t>
            </w:r>
          </w:p>
          <w:p w14:paraId="24A5BCAF" w14:textId="77777777" w:rsidR="001F305C" w:rsidRPr="00B92AAB" w:rsidRDefault="001F305C" w:rsidP="000D4140">
            <w:pPr>
              <w:rPr>
                <w:sz w:val="18"/>
              </w:rPr>
            </w:pPr>
            <w:r w:rsidRPr="00B92AAB">
              <w:rPr>
                <w:sz w:val="18"/>
              </w:rPr>
              <w:t>Wave speed calculation</w:t>
            </w:r>
          </w:p>
          <w:p w14:paraId="05444FE8" w14:textId="77777777" w:rsidR="001F305C" w:rsidRPr="00B92AAB" w:rsidRDefault="001F305C" w:rsidP="000D4140">
            <w:pPr>
              <w:rPr>
                <w:sz w:val="18"/>
              </w:rPr>
            </w:pPr>
            <w:r w:rsidRPr="00B92AAB">
              <w:rPr>
                <w:sz w:val="18"/>
              </w:rPr>
              <w:t>Required practical 8 – how to measure frequency, wave speed and wavelength in a ripple tank and solid.</w:t>
            </w:r>
          </w:p>
          <w:p w14:paraId="28BA31F4" w14:textId="77777777" w:rsidR="001F305C" w:rsidRPr="00B92AAB" w:rsidRDefault="001F305C" w:rsidP="000D4140">
            <w:pPr>
              <w:rPr>
                <w:sz w:val="18"/>
              </w:rPr>
            </w:pPr>
            <w:r w:rsidRPr="00B92AAB">
              <w:rPr>
                <w:sz w:val="18"/>
              </w:rPr>
              <w:t>TRIPLE ONLY – required practical 9 – reflection construct diagrams of the practical, describe method of the practical and describe the effects reflection has at material interfaces.</w:t>
            </w:r>
          </w:p>
        </w:tc>
        <w:tc>
          <w:tcPr>
            <w:tcW w:w="1266" w:type="dxa"/>
          </w:tcPr>
          <w:p w14:paraId="0A1B19BD" w14:textId="77777777" w:rsidR="001F305C" w:rsidRPr="00296CB2" w:rsidRDefault="001F305C" w:rsidP="000D4140">
            <w:pPr>
              <w:jc w:val="center"/>
              <w:rPr>
                <w:rFonts w:ascii="Candara" w:hAnsi="Candara"/>
                <w:color w:val="000000" w:themeColor="text1"/>
              </w:rPr>
            </w:pPr>
            <w:r w:rsidRPr="00296CB2">
              <w:rPr>
                <w:rFonts w:ascii="Candara" w:hAnsi="Candara"/>
                <w:noProof/>
                <w:color w:val="000000" w:themeColor="text1"/>
              </w:rPr>
              <w:drawing>
                <wp:inline distT="0" distB="0" distL="0" distR="0" wp14:anchorId="3E1B904B" wp14:editId="427B5E65">
                  <wp:extent cx="590550" cy="590550"/>
                  <wp:effectExtent l="0" t="0" r="0" b="0"/>
                  <wp:docPr id="102" name="Graphic 10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CB70EB3"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Decoding of key terminology</w:t>
            </w:r>
          </w:p>
          <w:p w14:paraId="25BBB4DB"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 xml:space="preserve">Skim reading </w:t>
            </w:r>
          </w:p>
          <w:p w14:paraId="2D160881"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Etymology of key terms</w:t>
            </w:r>
          </w:p>
        </w:tc>
      </w:tr>
      <w:tr w:rsidR="001F305C" w14:paraId="0C065B00" w14:textId="77777777" w:rsidTr="000D4140">
        <w:trPr>
          <w:trHeight w:val="1482"/>
        </w:trPr>
        <w:tc>
          <w:tcPr>
            <w:tcW w:w="4546" w:type="dxa"/>
            <w:vMerge/>
          </w:tcPr>
          <w:p w14:paraId="5F50E404" w14:textId="77777777" w:rsidR="001F305C" w:rsidRPr="00296CB2" w:rsidRDefault="001F305C" w:rsidP="000D4140">
            <w:pPr>
              <w:rPr>
                <w:rFonts w:ascii="Candara" w:hAnsi="Candara"/>
                <w:b/>
                <w:color w:val="385623" w:themeColor="accent6" w:themeShade="80"/>
                <w:sz w:val="24"/>
                <w:szCs w:val="24"/>
                <w:u w:val="single"/>
              </w:rPr>
            </w:pPr>
          </w:p>
        </w:tc>
        <w:tc>
          <w:tcPr>
            <w:tcW w:w="1266" w:type="dxa"/>
          </w:tcPr>
          <w:p w14:paraId="3D4865F0" w14:textId="77777777" w:rsidR="001F305C" w:rsidRPr="00296CB2" w:rsidRDefault="001F305C" w:rsidP="000D4140">
            <w:pPr>
              <w:rPr>
                <w:rFonts w:ascii="Candara" w:hAnsi="Candara"/>
                <w:color w:val="000000" w:themeColor="text1"/>
              </w:rPr>
            </w:pPr>
          </w:p>
          <w:p w14:paraId="1D7B8507"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11E117AB" wp14:editId="0355BFD6">
                  <wp:extent cx="641350" cy="641350"/>
                  <wp:effectExtent l="0" t="0" r="0" b="0"/>
                  <wp:docPr id="103" name="Graphic 10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6AB130B" w14:textId="77777777" w:rsidR="001F305C" w:rsidRPr="00C7301A" w:rsidRDefault="001F305C" w:rsidP="000D4140">
            <w:pPr>
              <w:rPr>
                <w:rFonts w:ascii="Candara" w:hAnsi="Candara"/>
                <w:sz w:val="18"/>
                <w:szCs w:val="18"/>
              </w:rPr>
            </w:pPr>
            <w:r w:rsidRPr="00C7301A">
              <w:rPr>
                <w:rFonts w:ascii="Candara" w:hAnsi="Candara"/>
                <w:sz w:val="18"/>
                <w:szCs w:val="18"/>
              </w:rPr>
              <w:t>Transverse waves, longitudinal waves, compression, rarefaction, amplitude, wavelength, frequency, period, hertz, medium, apparatus, Reflection (Triple), transmission (Triple), absorption (Triple), refraction, sound waves, ultrasound waves (Triple/HT), seismic waves, P-waves (Triple/HT), S-waves (Triple/HT), Echo sounding (Triple/HT),</w:t>
            </w:r>
          </w:p>
        </w:tc>
      </w:tr>
      <w:tr w:rsidR="001F305C" w14:paraId="3426C47B" w14:textId="77777777" w:rsidTr="000D4140">
        <w:trPr>
          <w:trHeight w:val="1482"/>
        </w:trPr>
        <w:tc>
          <w:tcPr>
            <w:tcW w:w="4546" w:type="dxa"/>
            <w:vMerge/>
          </w:tcPr>
          <w:p w14:paraId="6ADDC5D8" w14:textId="77777777" w:rsidR="001F305C" w:rsidRPr="00296CB2" w:rsidRDefault="001F305C" w:rsidP="000D4140">
            <w:pPr>
              <w:rPr>
                <w:rFonts w:ascii="Candara" w:hAnsi="Candara"/>
                <w:b/>
                <w:color w:val="385623" w:themeColor="accent6" w:themeShade="80"/>
                <w:sz w:val="24"/>
                <w:szCs w:val="24"/>
                <w:u w:val="single"/>
              </w:rPr>
            </w:pPr>
          </w:p>
        </w:tc>
        <w:tc>
          <w:tcPr>
            <w:tcW w:w="1266" w:type="dxa"/>
          </w:tcPr>
          <w:p w14:paraId="58FBEE2C" w14:textId="77777777" w:rsidR="001F305C" w:rsidRPr="00296CB2" w:rsidRDefault="001F305C" w:rsidP="000D4140">
            <w:pPr>
              <w:rPr>
                <w:rFonts w:ascii="Candara" w:hAnsi="Candara"/>
                <w:color w:val="000000" w:themeColor="text1"/>
              </w:rPr>
            </w:pPr>
          </w:p>
          <w:p w14:paraId="53ECEDD1"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0BAD1783" wp14:editId="0A6BBADC">
                  <wp:extent cx="666750" cy="666750"/>
                  <wp:effectExtent l="0" t="0" r="0" b="0"/>
                  <wp:docPr id="104" name="Graphic 10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36C50FA"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 xml:space="preserve">Recall tests </w:t>
            </w:r>
          </w:p>
          <w:p w14:paraId="2D6B6FCC"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Review sheet</w:t>
            </w:r>
          </w:p>
          <w:p w14:paraId="0DACAAF2"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End of unit test</w:t>
            </w:r>
          </w:p>
        </w:tc>
      </w:tr>
      <w:tr w:rsidR="001F305C" w14:paraId="5671B4BC" w14:textId="77777777" w:rsidTr="000D4140">
        <w:trPr>
          <w:trHeight w:val="950"/>
        </w:trPr>
        <w:tc>
          <w:tcPr>
            <w:tcW w:w="4546" w:type="dxa"/>
            <w:vMerge/>
          </w:tcPr>
          <w:p w14:paraId="4E4C6FDC" w14:textId="77777777" w:rsidR="001F305C" w:rsidRPr="00296CB2" w:rsidRDefault="001F305C" w:rsidP="000D4140">
            <w:pPr>
              <w:rPr>
                <w:rFonts w:ascii="Candara" w:hAnsi="Candara"/>
                <w:b/>
                <w:color w:val="385623" w:themeColor="accent6" w:themeShade="80"/>
                <w:sz w:val="24"/>
                <w:szCs w:val="24"/>
                <w:u w:val="single"/>
              </w:rPr>
            </w:pPr>
          </w:p>
        </w:tc>
        <w:tc>
          <w:tcPr>
            <w:tcW w:w="1266" w:type="dxa"/>
          </w:tcPr>
          <w:p w14:paraId="656C2835"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61EC3B39" wp14:editId="3EA8E77A">
                  <wp:extent cx="647700" cy="647700"/>
                  <wp:effectExtent l="0" t="0" r="0" b="0"/>
                  <wp:docPr id="105" name="Graphic 10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014F5891"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Review sheet</w:t>
            </w:r>
          </w:p>
          <w:p w14:paraId="5C0567F3"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Memorising revisions cards and preparing revision cards for every lesson</w:t>
            </w:r>
          </w:p>
        </w:tc>
      </w:tr>
      <w:tr w:rsidR="001F305C" w14:paraId="14A58255" w14:textId="77777777" w:rsidTr="000D4140">
        <w:trPr>
          <w:trHeight w:val="1482"/>
        </w:trPr>
        <w:tc>
          <w:tcPr>
            <w:tcW w:w="4546" w:type="dxa"/>
            <w:vMerge w:val="restart"/>
          </w:tcPr>
          <w:p w14:paraId="632F8555" w14:textId="77777777" w:rsidR="001F305C" w:rsidRPr="00296CB2" w:rsidRDefault="001F305C" w:rsidP="000D4140">
            <w:pPr>
              <w:rPr>
                <w:rFonts w:ascii="Candara" w:hAnsi="Candara"/>
                <w:b/>
                <w:color w:val="385623" w:themeColor="accent6" w:themeShade="80"/>
                <w:u w:val="single"/>
              </w:rPr>
            </w:pPr>
            <w:r w:rsidRPr="00296CB2">
              <w:rPr>
                <w:rFonts w:ascii="Candara" w:hAnsi="Candara"/>
                <w:b/>
                <w:color w:val="385623" w:themeColor="accent6" w:themeShade="80"/>
                <w:u w:val="single"/>
              </w:rPr>
              <w:t>Half Term 2: Matter</w:t>
            </w:r>
          </w:p>
          <w:p w14:paraId="311B0371" w14:textId="77777777" w:rsidR="001F305C" w:rsidRPr="00296CB2" w:rsidRDefault="001F305C" w:rsidP="000D4140">
            <w:pPr>
              <w:rPr>
                <w:rFonts w:ascii="Candara" w:hAnsi="Candara"/>
                <w:b/>
                <w:color w:val="385623" w:themeColor="accent6" w:themeShade="80"/>
                <w:u w:val="single"/>
              </w:rPr>
            </w:pPr>
          </w:p>
          <w:p w14:paraId="745FDFAA" w14:textId="77777777" w:rsidR="001F305C" w:rsidRPr="00296CB2" w:rsidRDefault="001F305C" w:rsidP="000D4140">
            <w:pPr>
              <w:rPr>
                <w:rFonts w:ascii="Candara" w:hAnsi="Candara"/>
                <w:b/>
                <w:color w:val="385623" w:themeColor="accent6" w:themeShade="80"/>
              </w:rPr>
            </w:pPr>
            <w:r w:rsidRPr="00296CB2">
              <w:rPr>
                <w:rFonts w:ascii="Candara" w:hAnsi="Candara"/>
                <w:b/>
                <w:color w:val="385623" w:themeColor="accent6" w:themeShade="80"/>
              </w:rPr>
              <w:t>Substantive Knowledge:</w:t>
            </w:r>
          </w:p>
          <w:p w14:paraId="1D145FE4" w14:textId="77777777" w:rsidR="001F305C" w:rsidRPr="00811626" w:rsidRDefault="001F305C" w:rsidP="000D4140">
            <w:pPr>
              <w:rPr>
                <w:sz w:val="18"/>
              </w:rPr>
            </w:pPr>
            <w:r w:rsidRPr="00811626">
              <w:rPr>
                <w:sz w:val="18"/>
              </w:rPr>
              <w:t>Electromagnetic spectrum – what type of waves the order of it with example</w:t>
            </w:r>
          </w:p>
          <w:p w14:paraId="31AF6D4B" w14:textId="77777777" w:rsidR="001F305C" w:rsidRPr="00811626" w:rsidRDefault="001F305C" w:rsidP="000D4140">
            <w:pPr>
              <w:rPr>
                <w:sz w:val="18"/>
              </w:rPr>
            </w:pPr>
            <w:r w:rsidRPr="00811626">
              <w:rPr>
                <w:sz w:val="18"/>
              </w:rPr>
              <w:t>Refraction diagrams</w:t>
            </w:r>
          </w:p>
          <w:p w14:paraId="3200AA51" w14:textId="77777777" w:rsidR="001F305C" w:rsidRPr="00811626" w:rsidRDefault="001F305C" w:rsidP="000D4140">
            <w:pPr>
              <w:rPr>
                <w:sz w:val="18"/>
              </w:rPr>
            </w:pPr>
            <w:r w:rsidRPr="00811626">
              <w:rPr>
                <w:sz w:val="18"/>
              </w:rPr>
              <w:t>HT – Electromagnetic spectrum – refraction in different substances</w:t>
            </w:r>
          </w:p>
          <w:p w14:paraId="5E92B79F" w14:textId="77777777" w:rsidR="001F305C" w:rsidRPr="00811626" w:rsidRDefault="001F305C" w:rsidP="000D4140">
            <w:pPr>
              <w:rPr>
                <w:sz w:val="18"/>
              </w:rPr>
            </w:pPr>
            <w:r w:rsidRPr="00811626">
              <w:rPr>
                <w:sz w:val="18"/>
              </w:rPr>
              <w:t xml:space="preserve">HT – Electromagnetic spectrum – how radio waves can be produced by electrical currents and why there are dangers to some of the EM spec </w:t>
            </w:r>
            <w:proofErr w:type="gramStart"/>
            <w:r w:rsidRPr="00811626">
              <w:rPr>
                <w:sz w:val="18"/>
              </w:rPr>
              <w:t>waves..</w:t>
            </w:r>
            <w:proofErr w:type="gramEnd"/>
          </w:p>
          <w:p w14:paraId="3D9B3291" w14:textId="77777777" w:rsidR="001F305C" w:rsidRPr="00811626" w:rsidRDefault="001F305C" w:rsidP="000D4140">
            <w:pPr>
              <w:rPr>
                <w:sz w:val="18"/>
              </w:rPr>
            </w:pPr>
            <w:r w:rsidRPr="00811626">
              <w:rPr>
                <w:sz w:val="18"/>
              </w:rPr>
              <w:t xml:space="preserve">TRIPLE </w:t>
            </w:r>
            <w:proofErr w:type="gramStart"/>
            <w:r w:rsidRPr="00811626">
              <w:rPr>
                <w:sz w:val="18"/>
              </w:rPr>
              <w:t>-  lenses</w:t>
            </w:r>
            <w:proofErr w:type="gramEnd"/>
            <w:r w:rsidRPr="00811626">
              <w:rPr>
                <w:sz w:val="18"/>
              </w:rPr>
              <w:t xml:space="preserve"> – how convex and concave lenses work, </w:t>
            </w:r>
          </w:p>
          <w:p w14:paraId="05EFBC6C" w14:textId="77777777" w:rsidR="001F305C" w:rsidRPr="00811626" w:rsidRDefault="001F305C" w:rsidP="000D4140">
            <w:pPr>
              <w:rPr>
                <w:sz w:val="18"/>
              </w:rPr>
            </w:pPr>
            <w:r w:rsidRPr="00811626">
              <w:rPr>
                <w:sz w:val="18"/>
              </w:rPr>
              <w:t xml:space="preserve">TRIPLE –Visible light and the colours. </w:t>
            </w:r>
            <w:proofErr w:type="spellStart"/>
            <w:r w:rsidRPr="00811626">
              <w:rPr>
                <w:sz w:val="18"/>
              </w:rPr>
              <w:t>Soecular</w:t>
            </w:r>
            <w:proofErr w:type="spellEnd"/>
            <w:r w:rsidRPr="00811626">
              <w:rPr>
                <w:sz w:val="18"/>
              </w:rPr>
              <w:t xml:space="preserve"> reflection and diffuse reflection. Hoe colour filters work.</w:t>
            </w:r>
          </w:p>
          <w:p w14:paraId="591C233F" w14:textId="77777777" w:rsidR="001F305C" w:rsidRPr="00811626" w:rsidRDefault="001F305C" w:rsidP="000D4140">
            <w:pPr>
              <w:rPr>
                <w:rFonts w:ascii="Candara" w:hAnsi="Candara"/>
                <w:sz w:val="18"/>
              </w:rPr>
            </w:pPr>
            <w:r w:rsidRPr="00811626">
              <w:rPr>
                <w:sz w:val="18"/>
              </w:rPr>
              <w:t xml:space="preserve">TRIPLE </w:t>
            </w:r>
            <w:proofErr w:type="gramStart"/>
            <w:r w:rsidRPr="00811626">
              <w:rPr>
                <w:sz w:val="18"/>
              </w:rPr>
              <w:t>-  All</w:t>
            </w:r>
            <w:proofErr w:type="gramEnd"/>
            <w:r w:rsidRPr="00811626">
              <w:rPr>
                <w:sz w:val="18"/>
              </w:rPr>
              <w:t xml:space="preserve"> bodies emit and absorb radiation. What a perfect black body is, the rate of this, Explain the temperature of the earth using this idea and draw diagrams to illustrate this.</w:t>
            </w:r>
          </w:p>
          <w:p w14:paraId="27810194" w14:textId="77777777" w:rsidR="001F305C" w:rsidRPr="00811626" w:rsidRDefault="001F305C" w:rsidP="000D4140">
            <w:pPr>
              <w:rPr>
                <w:rFonts w:ascii="Candara" w:hAnsi="Candara"/>
                <w:b/>
                <w:color w:val="385623" w:themeColor="accent6" w:themeShade="80"/>
                <w:sz w:val="20"/>
              </w:rPr>
            </w:pPr>
          </w:p>
          <w:p w14:paraId="1B264E81" w14:textId="77777777" w:rsidR="001F305C" w:rsidRPr="00296CB2" w:rsidRDefault="001F305C" w:rsidP="000D4140">
            <w:pPr>
              <w:rPr>
                <w:rFonts w:ascii="Candara" w:hAnsi="Candara"/>
                <w:color w:val="385623" w:themeColor="accent6" w:themeShade="80"/>
              </w:rPr>
            </w:pPr>
            <w:r w:rsidRPr="00296CB2">
              <w:rPr>
                <w:rFonts w:ascii="Candara" w:hAnsi="Candara"/>
                <w:b/>
                <w:color w:val="385623" w:themeColor="accent6" w:themeShade="80"/>
              </w:rPr>
              <w:t>Disciplinary Knowledge:</w:t>
            </w:r>
          </w:p>
          <w:p w14:paraId="279E6622" w14:textId="77777777" w:rsidR="001F305C" w:rsidRDefault="001F305C" w:rsidP="000D4140">
            <w:pPr>
              <w:rPr>
                <w:sz w:val="18"/>
              </w:rPr>
            </w:pPr>
            <w:r w:rsidRPr="00811626">
              <w:rPr>
                <w:sz w:val="18"/>
              </w:rPr>
              <w:t>Required practical 10 – investigate how infrared radiation is absorbed or reflected by different materials.</w:t>
            </w:r>
          </w:p>
          <w:p w14:paraId="02C0F3D5" w14:textId="77777777" w:rsidR="001F305C" w:rsidRPr="00811626" w:rsidRDefault="001F305C" w:rsidP="000D4140">
            <w:pPr>
              <w:rPr>
                <w:sz w:val="18"/>
              </w:rPr>
            </w:pPr>
            <w:r>
              <w:rPr>
                <w:sz w:val="18"/>
              </w:rPr>
              <w:t xml:space="preserve">Triple - </w:t>
            </w:r>
            <w:r w:rsidRPr="00811626">
              <w:rPr>
                <w:sz w:val="18"/>
              </w:rPr>
              <w:t>construct diagrams of how the lenses work.</w:t>
            </w:r>
          </w:p>
          <w:p w14:paraId="3F56DED0" w14:textId="77777777" w:rsidR="001F305C" w:rsidRPr="00811626" w:rsidRDefault="001F305C" w:rsidP="000D4140">
            <w:pPr>
              <w:rPr>
                <w:sz w:val="18"/>
              </w:rPr>
            </w:pPr>
          </w:p>
          <w:p w14:paraId="02AEA065" w14:textId="77777777" w:rsidR="001F305C" w:rsidRPr="00296CB2" w:rsidRDefault="001F305C" w:rsidP="000D4140">
            <w:pPr>
              <w:rPr>
                <w:rFonts w:ascii="Candara" w:hAnsi="Candara"/>
              </w:rPr>
            </w:pPr>
          </w:p>
          <w:p w14:paraId="004BEA1C" w14:textId="77777777" w:rsidR="001F305C" w:rsidRPr="00296CB2" w:rsidRDefault="001F305C" w:rsidP="000D4140">
            <w:pPr>
              <w:rPr>
                <w:rFonts w:ascii="Candara" w:hAnsi="Candara"/>
              </w:rPr>
            </w:pPr>
          </w:p>
          <w:p w14:paraId="7B60D61D" w14:textId="77777777" w:rsidR="001F305C" w:rsidRPr="00296CB2" w:rsidRDefault="001F305C" w:rsidP="000D4140">
            <w:pPr>
              <w:rPr>
                <w:rFonts w:ascii="Candara" w:hAnsi="Candara"/>
                <w:b/>
                <w:u w:val="single"/>
              </w:rPr>
            </w:pPr>
          </w:p>
        </w:tc>
        <w:tc>
          <w:tcPr>
            <w:tcW w:w="1266" w:type="dxa"/>
          </w:tcPr>
          <w:p w14:paraId="4D03123C" w14:textId="77777777" w:rsidR="001F305C" w:rsidRPr="00296CB2" w:rsidRDefault="001F305C" w:rsidP="000D4140">
            <w:pPr>
              <w:rPr>
                <w:rFonts w:ascii="Candara" w:hAnsi="Candara"/>
                <w:color w:val="000000" w:themeColor="text1"/>
              </w:rPr>
            </w:pPr>
          </w:p>
          <w:p w14:paraId="09DF739F"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70C51121" wp14:editId="532F08B6">
                  <wp:extent cx="590550" cy="590550"/>
                  <wp:effectExtent l="0" t="0" r="0" b="0"/>
                  <wp:docPr id="106" name="Graphic 10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C635CD9"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Decoding of key terminology</w:t>
            </w:r>
          </w:p>
          <w:p w14:paraId="6AEDD29C"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 xml:space="preserve">Skim reading </w:t>
            </w:r>
          </w:p>
          <w:p w14:paraId="40B5AC73"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Etymology of key terms</w:t>
            </w:r>
          </w:p>
        </w:tc>
      </w:tr>
      <w:tr w:rsidR="001F305C" w14:paraId="777A7B5C" w14:textId="77777777" w:rsidTr="000D4140">
        <w:trPr>
          <w:trHeight w:val="1482"/>
        </w:trPr>
        <w:tc>
          <w:tcPr>
            <w:tcW w:w="4546" w:type="dxa"/>
            <w:vMerge/>
          </w:tcPr>
          <w:p w14:paraId="2C85C674" w14:textId="77777777" w:rsidR="001F305C" w:rsidRPr="00296CB2" w:rsidRDefault="001F305C" w:rsidP="000D4140">
            <w:pPr>
              <w:rPr>
                <w:rFonts w:ascii="Candara" w:hAnsi="Candara"/>
                <w:b/>
                <w:color w:val="385623" w:themeColor="accent6" w:themeShade="80"/>
                <w:u w:val="single"/>
              </w:rPr>
            </w:pPr>
          </w:p>
        </w:tc>
        <w:tc>
          <w:tcPr>
            <w:tcW w:w="1266" w:type="dxa"/>
          </w:tcPr>
          <w:p w14:paraId="231B263C" w14:textId="77777777" w:rsidR="001F305C" w:rsidRPr="00296CB2" w:rsidRDefault="001F305C" w:rsidP="000D4140">
            <w:pPr>
              <w:rPr>
                <w:rFonts w:ascii="Candara" w:hAnsi="Candara"/>
                <w:color w:val="000000" w:themeColor="text1"/>
              </w:rPr>
            </w:pPr>
          </w:p>
          <w:p w14:paraId="63969A52"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4E6E1358" wp14:editId="6FE90004">
                  <wp:extent cx="641350" cy="641350"/>
                  <wp:effectExtent l="0" t="0" r="0" b="0"/>
                  <wp:docPr id="107" name="Graphic 10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23AB236B" w14:textId="77777777" w:rsidR="001F305C" w:rsidRPr="00C7301A" w:rsidRDefault="001F305C" w:rsidP="000D4140">
            <w:pPr>
              <w:rPr>
                <w:rFonts w:ascii="Candara" w:hAnsi="Candara"/>
                <w:color w:val="000000" w:themeColor="text1"/>
                <w:sz w:val="18"/>
                <w:szCs w:val="18"/>
              </w:rPr>
            </w:pPr>
            <w:r w:rsidRPr="00C7301A">
              <w:rPr>
                <w:rFonts w:ascii="Candara" w:hAnsi="Candara"/>
                <w:sz w:val="18"/>
                <w:szCs w:val="18"/>
              </w:rPr>
              <w:t xml:space="preserve">Electromagnetic waves, continuous spectrum, vacuum, velocity, radio, microwave, infrared, visible light, ultraviolet, X-rays, gamma rays, oscillations (HT only), electrical circuit (HT only), sieverts (HT only), ionising radiation, mutation, lenses (Triple), convex lens, concave lens, principal focus (Triple), ray diagram, specular reflection (Triple), diffuse reflection (Triple), opaque, transparent, </w:t>
            </w:r>
            <w:proofErr w:type="gramStart"/>
            <w:r w:rsidRPr="00C7301A">
              <w:rPr>
                <w:rFonts w:ascii="Candara" w:hAnsi="Candara"/>
                <w:sz w:val="18"/>
                <w:szCs w:val="18"/>
              </w:rPr>
              <w:t xml:space="preserve">translucent,   </w:t>
            </w:r>
            <w:proofErr w:type="gramEnd"/>
          </w:p>
        </w:tc>
      </w:tr>
      <w:tr w:rsidR="001F305C" w14:paraId="260DA3B5" w14:textId="77777777" w:rsidTr="000D4140">
        <w:trPr>
          <w:trHeight w:val="1152"/>
        </w:trPr>
        <w:tc>
          <w:tcPr>
            <w:tcW w:w="4546" w:type="dxa"/>
            <w:vMerge/>
          </w:tcPr>
          <w:p w14:paraId="30DB812B" w14:textId="77777777" w:rsidR="001F305C" w:rsidRPr="00296CB2" w:rsidRDefault="001F305C" w:rsidP="000D4140">
            <w:pPr>
              <w:rPr>
                <w:rFonts w:ascii="Candara" w:hAnsi="Candara"/>
                <w:b/>
                <w:color w:val="385623" w:themeColor="accent6" w:themeShade="80"/>
                <w:u w:val="single"/>
              </w:rPr>
            </w:pPr>
          </w:p>
        </w:tc>
        <w:tc>
          <w:tcPr>
            <w:tcW w:w="1266" w:type="dxa"/>
          </w:tcPr>
          <w:p w14:paraId="6FF71520"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58B28C9E" wp14:editId="54C96A48">
                  <wp:extent cx="666750" cy="666750"/>
                  <wp:effectExtent l="0" t="0" r="0" b="0"/>
                  <wp:docPr id="108" name="Graphic 10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74F269E7"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 xml:space="preserve">Recall tests </w:t>
            </w:r>
          </w:p>
          <w:p w14:paraId="12D5B7BC"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Review sheet</w:t>
            </w:r>
          </w:p>
          <w:p w14:paraId="2BF661AB"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End of unit test</w:t>
            </w:r>
          </w:p>
        </w:tc>
      </w:tr>
      <w:tr w:rsidR="001F305C" w14:paraId="4CF8B3A9" w14:textId="77777777" w:rsidTr="000D4140">
        <w:trPr>
          <w:trHeight w:val="984"/>
        </w:trPr>
        <w:tc>
          <w:tcPr>
            <w:tcW w:w="4546" w:type="dxa"/>
            <w:vMerge/>
          </w:tcPr>
          <w:p w14:paraId="744E0E46" w14:textId="77777777" w:rsidR="001F305C" w:rsidRPr="00296CB2" w:rsidRDefault="001F305C" w:rsidP="000D4140">
            <w:pPr>
              <w:rPr>
                <w:rFonts w:ascii="Candara" w:hAnsi="Candara"/>
                <w:b/>
                <w:color w:val="385623" w:themeColor="accent6" w:themeShade="80"/>
                <w:u w:val="single"/>
              </w:rPr>
            </w:pPr>
          </w:p>
        </w:tc>
        <w:tc>
          <w:tcPr>
            <w:tcW w:w="1266" w:type="dxa"/>
          </w:tcPr>
          <w:p w14:paraId="7186841E" w14:textId="77777777" w:rsidR="001F305C" w:rsidRPr="00296CB2" w:rsidRDefault="001F305C" w:rsidP="000D4140">
            <w:pPr>
              <w:rPr>
                <w:rFonts w:ascii="Candara" w:hAnsi="Candara"/>
                <w:color w:val="000000" w:themeColor="text1"/>
              </w:rPr>
            </w:pPr>
            <w:r w:rsidRPr="00296CB2">
              <w:rPr>
                <w:rFonts w:ascii="Candara" w:hAnsi="Candara"/>
                <w:noProof/>
                <w:color w:val="000000" w:themeColor="text1"/>
              </w:rPr>
              <w:drawing>
                <wp:inline distT="0" distB="0" distL="0" distR="0" wp14:anchorId="4DFF20AD" wp14:editId="4F95627D">
                  <wp:extent cx="647700" cy="647700"/>
                  <wp:effectExtent l="0" t="0" r="0" b="0"/>
                  <wp:docPr id="109" name="Graphic 10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0877A4B"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Review sheet</w:t>
            </w:r>
          </w:p>
          <w:p w14:paraId="786B71C6" w14:textId="77777777" w:rsidR="001F305C" w:rsidRPr="00C7301A" w:rsidRDefault="001F305C" w:rsidP="000D4140">
            <w:pPr>
              <w:rPr>
                <w:rFonts w:ascii="Candara" w:hAnsi="Candara"/>
                <w:color w:val="000000" w:themeColor="text1"/>
                <w:sz w:val="18"/>
                <w:szCs w:val="18"/>
              </w:rPr>
            </w:pPr>
            <w:r w:rsidRPr="00C7301A">
              <w:rPr>
                <w:rFonts w:ascii="Candara" w:hAnsi="Candara"/>
                <w:color w:val="000000" w:themeColor="text1"/>
                <w:sz w:val="18"/>
                <w:szCs w:val="18"/>
              </w:rPr>
              <w:t>Memorising revisions cards and preparing revision cards for every lesson</w:t>
            </w:r>
          </w:p>
        </w:tc>
      </w:tr>
    </w:tbl>
    <w:p w14:paraId="085C0C1A" w14:textId="46B031AF" w:rsidR="001F305C" w:rsidRDefault="001F305C" w:rsidP="00713291">
      <w:pPr>
        <w:rPr>
          <w:rFonts w:ascii="Candara" w:hAnsi="Candara"/>
          <w:color w:val="538135" w:themeColor="accent6" w:themeShade="BF"/>
          <w:sz w:val="28"/>
          <w:szCs w:val="28"/>
        </w:rPr>
      </w:pPr>
    </w:p>
    <w:p w14:paraId="21F39B18"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color w:val="538135" w:themeColor="accent6" w:themeShade="BF"/>
          <w:sz w:val="28"/>
          <w:szCs w:val="28"/>
        </w:rPr>
        <w:br w:type="page"/>
      </w: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PSHE</w:t>
      </w:r>
    </w:p>
    <w:p w14:paraId="1991AA2F"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043A84FA"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1F305C" w:rsidRPr="00DF6BF3" w14:paraId="43E31527" w14:textId="77777777" w:rsidTr="000D4140">
        <w:trPr>
          <w:trHeight w:val="1482"/>
        </w:trPr>
        <w:tc>
          <w:tcPr>
            <w:tcW w:w="4545" w:type="dxa"/>
            <w:vMerge w:val="restart"/>
          </w:tcPr>
          <w:p w14:paraId="540C0B43" w14:textId="77777777" w:rsidR="001F305C" w:rsidRPr="00DF6BF3" w:rsidRDefault="001F305C" w:rsidP="000D4140">
            <w:pPr>
              <w:rPr>
                <w:rFonts w:ascii="Candara" w:hAnsi="Candara"/>
                <w:b/>
                <w:color w:val="385623" w:themeColor="accent6" w:themeShade="80"/>
                <w:sz w:val="24"/>
                <w:szCs w:val="24"/>
                <w:u w:val="single"/>
              </w:rPr>
            </w:pPr>
            <w:r w:rsidRPr="00DF6BF3">
              <w:rPr>
                <w:rFonts w:ascii="Candara" w:hAnsi="Candara"/>
                <w:b/>
                <w:color w:val="385623" w:themeColor="accent6" w:themeShade="80"/>
                <w:sz w:val="24"/>
                <w:szCs w:val="24"/>
                <w:u w:val="single"/>
              </w:rPr>
              <w:t>Half Term 1: Revision Skills &amp; Wellbeing</w:t>
            </w:r>
          </w:p>
          <w:p w14:paraId="6D18FC21" w14:textId="77777777" w:rsidR="001F305C" w:rsidRPr="00DF6BF3" w:rsidRDefault="001F305C" w:rsidP="000D4140">
            <w:pPr>
              <w:rPr>
                <w:rFonts w:ascii="Candara" w:hAnsi="Candara"/>
                <w:b/>
                <w:color w:val="385623" w:themeColor="accent6" w:themeShade="80"/>
                <w:sz w:val="24"/>
                <w:szCs w:val="24"/>
                <w:u w:val="single"/>
              </w:rPr>
            </w:pPr>
          </w:p>
          <w:p w14:paraId="728D6251" w14:textId="77777777" w:rsidR="001F305C" w:rsidRPr="00DF6BF3" w:rsidRDefault="001F305C" w:rsidP="000D4140">
            <w:pPr>
              <w:rPr>
                <w:rFonts w:ascii="Candara" w:hAnsi="Candara"/>
                <w:b/>
                <w:color w:val="385623" w:themeColor="accent6" w:themeShade="80"/>
                <w:sz w:val="24"/>
                <w:szCs w:val="24"/>
              </w:rPr>
            </w:pPr>
            <w:r w:rsidRPr="00DF6BF3">
              <w:rPr>
                <w:rFonts w:ascii="Candara" w:hAnsi="Candara"/>
                <w:b/>
                <w:color w:val="385623" w:themeColor="accent6" w:themeShade="80"/>
                <w:sz w:val="24"/>
                <w:szCs w:val="24"/>
              </w:rPr>
              <w:t>Substantive Knowledge:</w:t>
            </w:r>
          </w:p>
          <w:p w14:paraId="35019FA8" w14:textId="77777777" w:rsidR="001F305C" w:rsidRPr="00DF6BF3" w:rsidRDefault="001F305C" w:rsidP="000D4140">
            <w:pPr>
              <w:rPr>
                <w:rFonts w:ascii="Candara" w:hAnsi="Candara" w:cs="Arial"/>
              </w:rPr>
            </w:pPr>
            <w:r w:rsidRPr="00DF6BF3">
              <w:rPr>
                <w:rFonts w:ascii="Candara" w:hAnsi="Candara" w:cs="Arial"/>
              </w:rPr>
              <w:t>What is stress</w:t>
            </w:r>
          </w:p>
          <w:p w14:paraId="1A56CEF8" w14:textId="77777777" w:rsidR="001F305C" w:rsidRPr="00DF6BF3" w:rsidRDefault="001F305C" w:rsidP="000D4140">
            <w:pPr>
              <w:rPr>
                <w:rFonts w:ascii="Candara" w:hAnsi="Candara" w:cs="Arial"/>
              </w:rPr>
            </w:pPr>
            <w:r w:rsidRPr="00DF6BF3">
              <w:rPr>
                <w:rFonts w:ascii="Candara" w:hAnsi="Candara" w:cs="Arial"/>
              </w:rPr>
              <w:t xml:space="preserve">How does exams link with </w:t>
            </w:r>
            <w:proofErr w:type="gramStart"/>
            <w:r w:rsidRPr="00DF6BF3">
              <w:rPr>
                <w:rFonts w:ascii="Candara" w:hAnsi="Candara" w:cs="Arial"/>
              </w:rPr>
              <w:t>stress</w:t>
            </w:r>
            <w:proofErr w:type="gramEnd"/>
          </w:p>
          <w:p w14:paraId="0F4EB8E5" w14:textId="77777777" w:rsidR="001F305C" w:rsidRPr="00DF6BF3" w:rsidRDefault="001F305C" w:rsidP="000D4140">
            <w:pPr>
              <w:rPr>
                <w:rFonts w:ascii="Candara" w:hAnsi="Candara" w:cs="Arial"/>
              </w:rPr>
            </w:pPr>
            <w:r w:rsidRPr="00DF6BF3">
              <w:rPr>
                <w:rFonts w:ascii="Candara" w:hAnsi="Candara" w:cs="Arial"/>
              </w:rPr>
              <w:t>How to de-stress</w:t>
            </w:r>
          </w:p>
          <w:p w14:paraId="5A17D087" w14:textId="77777777" w:rsidR="001F305C" w:rsidRPr="00DF6BF3" w:rsidRDefault="001F305C" w:rsidP="000D4140">
            <w:pPr>
              <w:rPr>
                <w:rFonts w:ascii="Candara" w:hAnsi="Candara" w:cs="Arial"/>
              </w:rPr>
            </w:pPr>
            <w:r w:rsidRPr="00DF6BF3">
              <w:rPr>
                <w:rFonts w:ascii="Candara" w:hAnsi="Candara" w:cs="Arial"/>
              </w:rPr>
              <w:t>How to create an effective timetable</w:t>
            </w:r>
          </w:p>
          <w:p w14:paraId="5EA7B2BE" w14:textId="77777777" w:rsidR="001F305C" w:rsidRPr="00DF6BF3" w:rsidRDefault="001F305C" w:rsidP="000D4140">
            <w:pPr>
              <w:rPr>
                <w:rFonts w:ascii="Candara" w:hAnsi="Candara" w:cs="Arial"/>
              </w:rPr>
            </w:pPr>
            <w:r w:rsidRPr="00DF6BF3">
              <w:rPr>
                <w:rFonts w:ascii="Candara" w:hAnsi="Candara" w:cs="Arial"/>
              </w:rPr>
              <w:t xml:space="preserve">What is a flash </w:t>
            </w:r>
            <w:proofErr w:type="gramStart"/>
            <w:r w:rsidRPr="00DF6BF3">
              <w:rPr>
                <w:rFonts w:ascii="Candara" w:hAnsi="Candara" w:cs="Arial"/>
              </w:rPr>
              <w:t>card</w:t>
            </w:r>
            <w:proofErr w:type="gramEnd"/>
          </w:p>
          <w:p w14:paraId="62810BD9" w14:textId="77777777" w:rsidR="001F305C" w:rsidRPr="00DF6BF3" w:rsidRDefault="001F305C" w:rsidP="000D4140">
            <w:pPr>
              <w:rPr>
                <w:rFonts w:ascii="Candara" w:hAnsi="Candara" w:cs="Arial"/>
              </w:rPr>
            </w:pPr>
            <w:r w:rsidRPr="00DF6BF3">
              <w:rPr>
                <w:rFonts w:ascii="Candara" w:hAnsi="Candara" w:cs="Arial"/>
              </w:rPr>
              <w:t>How to produce an effective flash card</w:t>
            </w:r>
          </w:p>
          <w:p w14:paraId="0BB06218" w14:textId="77777777" w:rsidR="001F305C" w:rsidRPr="00DF6BF3" w:rsidRDefault="001F305C" w:rsidP="000D4140">
            <w:pPr>
              <w:rPr>
                <w:rFonts w:ascii="Candara" w:hAnsi="Candara" w:cs="Arial"/>
              </w:rPr>
            </w:pPr>
            <w:r w:rsidRPr="00DF6BF3">
              <w:rPr>
                <w:rFonts w:ascii="Candara" w:hAnsi="Candara" w:cs="Arial"/>
              </w:rPr>
              <w:t>Positives and negatives of a flash card</w:t>
            </w:r>
          </w:p>
          <w:p w14:paraId="08AFF988" w14:textId="77777777" w:rsidR="001F305C" w:rsidRPr="00DF6BF3" w:rsidRDefault="001F305C" w:rsidP="000D4140">
            <w:pPr>
              <w:rPr>
                <w:rFonts w:ascii="Candara" w:hAnsi="Candara" w:cs="Arial"/>
              </w:rPr>
            </w:pPr>
            <w:r w:rsidRPr="00DF6BF3">
              <w:rPr>
                <w:rFonts w:ascii="Candara" w:hAnsi="Candara" w:cs="Arial"/>
              </w:rPr>
              <w:t>What is dual coding</w:t>
            </w:r>
          </w:p>
          <w:p w14:paraId="62047C78" w14:textId="77777777" w:rsidR="001F305C" w:rsidRPr="00DF6BF3" w:rsidRDefault="001F305C" w:rsidP="000D4140">
            <w:pPr>
              <w:rPr>
                <w:rFonts w:ascii="Candara" w:hAnsi="Candara" w:cs="Arial"/>
              </w:rPr>
            </w:pPr>
            <w:r w:rsidRPr="00DF6BF3">
              <w:rPr>
                <w:rFonts w:ascii="Candara" w:hAnsi="Candara" w:cs="Arial"/>
              </w:rPr>
              <w:t>Do’s and don’ts of revision cards</w:t>
            </w:r>
          </w:p>
          <w:p w14:paraId="6127EBEC" w14:textId="77777777" w:rsidR="001F305C" w:rsidRPr="00DF6BF3" w:rsidRDefault="001F305C" w:rsidP="000D4140">
            <w:pPr>
              <w:rPr>
                <w:rFonts w:ascii="Candara" w:hAnsi="Candara" w:cs="Arial"/>
              </w:rPr>
            </w:pPr>
            <w:r w:rsidRPr="00DF6BF3">
              <w:rPr>
                <w:rFonts w:ascii="Candara" w:hAnsi="Candara" w:cs="Arial"/>
              </w:rPr>
              <w:t xml:space="preserve">What is a revision </w:t>
            </w:r>
            <w:proofErr w:type="gramStart"/>
            <w:r w:rsidRPr="00DF6BF3">
              <w:rPr>
                <w:rFonts w:ascii="Candara" w:hAnsi="Candara" w:cs="Arial"/>
              </w:rPr>
              <w:t>card</w:t>
            </w:r>
            <w:proofErr w:type="gramEnd"/>
          </w:p>
          <w:p w14:paraId="53929EE4" w14:textId="77777777" w:rsidR="001F305C" w:rsidRPr="00DF6BF3" w:rsidRDefault="001F305C" w:rsidP="000D4140">
            <w:pPr>
              <w:rPr>
                <w:rFonts w:ascii="Candara" w:hAnsi="Candara" w:cs="Arial"/>
              </w:rPr>
            </w:pPr>
            <w:r w:rsidRPr="00DF6BF3">
              <w:rPr>
                <w:rFonts w:ascii="Candara" w:hAnsi="Candara" w:cs="Arial"/>
              </w:rPr>
              <w:t>How to produce a revision card</w:t>
            </w:r>
          </w:p>
          <w:p w14:paraId="3AE668B8" w14:textId="77777777" w:rsidR="001F305C" w:rsidRPr="00DF6BF3" w:rsidRDefault="001F305C" w:rsidP="000D4140">
            <w:pPr>
              <w:rPr>
                <w:rFonts w:ascii="Candara" w:hAnsi="Candara" w:cs="Arial"/>
              </w:rPr>
            </w:pPr>
            <w:r w:rsidRPr="00DF6BF3">
              <w:rPr>
                <w:rFonts w:ascii="Candara" w:hAnsi="Candara" w:cs="Arial"/>
              </w:rPr>
              <w:t xml:space="preserve">What is a mind </w:t>
            </w:r>
            <w:proofErr w:type="gramStart"/>
            <w:r w:rsidRPr="00DF6BF3">
              <w:rPr>
                <w:rFonts w:ascii="Candara" w:hAnsi="Candara" w:cs="Arial"/>
              </w:rPr>
              <w:t>map</w:t>
            </w:r>
            <w:proofErr w:type="gramEnd"/>
          </w:p>
          <w:p w14:paraId="344C3728" w14:textId="77777777" w:rsidR="001F305C" w:rsidRPr="00DF6BF3" w:rsidRDefault="001F305C" w:rsidP="000D4140">
            <w:pPr>
              <w:rPr>
                <w:rFonts w:ascii="Candara" w:hAnsi="Candara" w:cs="Arial"/>
              </w:rPr>
            </w:pPr>
            <w:r w:rsidRPr="00DF6BF3">
              <w:rPr>
                <w:rFonts w:ascii="Candara" w:hAnsi="Candara" w:cs="Arial"/>
              </w:rPr>
              <w:t>How to produce an effective mind map</w:t>
            </w:r>
          </w:p>
          <w:p w14:paraId="6AECCAFA" w14:textId="77777777" w:rsidR="001F305C" w:rsidRPr="00DF6BF3" w:rsidRDefault="001F305C" w:rsidP="000D4140">
            <w:pPr>
              <w:rPr>
                <w:rFonts w:ascii="Candara" w:hAnsi="Candara"/>
                <w:b/>
                <w:color w:val="385623" w:themeColor="accent6" w:themeShade="80"/>
                <w:sz w:val="24"/>
                <w:szCs w:val="24"/>
              </w:rPr>
            </w:pPr>
          </w:p>
          <w:p w14:paraId="1933C3AC" w14:textId="77777777" w:rsidR="001F305C" w:rsidRPr="00DF6BF3" w:rsidRDefault="001F305C" w:rsidP="000D4140">
            <w:pPr>
              <w:rPr>
                <w:rFonts w:ascii="Candara" w:hAnsi="Candara"/>
                <w:b/>
                <w:color w:val="385623" w:themeColor="accent6" w:themeShade="80"/>
                <w:sz w:val="24"/>
                <w:szCs w:val="24"/>
              </w:rPr>
            </w:pPr>
            <w:r w:rsidRPr="00DF6BF3">
              <w:rPr>
                <w:rFonts w:ascii="Candara" w:hAnsi="Candara"/>
                <w:b/>
                <w:color w:val="385623" w:themeColor="accent6" w:themeShade="80"/>
                <w:sz w:val="24"/>
                <w:szCs w:val="24"/>
              </w:rPr>
              <w:t>Disciplinary Knowledge:</w:t>
            </w:r>
          </w:p>
          <w:p w14:paraId="71E651DB" w14:textId="77777777" w:rsidR="001F305C" w:rsidRPr="00DF6BF3" w:rsidRDefault="001F305C" w:rsidP="000D4140">
            <w:pPr>
              <w:rPr>
                <w:rFonts w:ascii="Candara" w:hAnsi="Candara" w:cs="Arial"/>
                <w:sz w:val="24"/>
                <w:szCs w:val="24"/>
              </w:rPr>
            </w:pPr>
            <w:r w:rsidRPr="00DF6BF3">
              <w:rPr>
                <w:rFonts w:ascii="Candara" w:hAnsi="Candara" w:cs="Arial"/>
                <w:sz w:val="24"/>
                <w:szCs w:val="24"/>
              </w:rPr>
              <w:t>Literacy skills</w:t>
            </w:r>
          </w:p>
          <w:p w14:paraId="2BDF3D7D" w14:textId="77777777" w:rsidR="001F305C" w:rsidRPr="00DF6BF3" w:rsidRDefault="001F305C" w:rsidP="000D4140">
            <w:pPr>
              <w:rPr>
                <w:rFonts w:ascii="Candara" w:hAnsi="Candara" w:cs="Arial"/>
                <w:sz w:val="24"/>
                <w:szCs w:val="24"/>
              </w:rPr>
            </w:pPr>
            <w:r w:rsidRPr="00DF6BF3">
              <w:rPr>
                <w:rFonts w:ascii="Candara" w:hAnsi="Candara" w:cs="Arial"/>
                <w:sz w:val="24"/>
                <w:szCs w:val="24"/>
              </w:rPr>
              <w:t>Analytical skills</w:t>
            </w:r>
          </w:p>
          <w:p w14:paraId="2E46B2DD" w14:textId="77777777" w:rsidR="001F305C" w:rsidRPr="00DF6BF3" w:rsidRDefault="001F305C" w:rsidP="000D4140">
            <w:pPr>
              <w:rPr>
                <w:rFonts w:ascii="Candara" w:hAnsi="Candara" w:cs="Arial"/>
                <w:sz w:val="24"/>
                <w:szCs w:val="24"/>
              </w:rPr>
            </w:pPr>
            <w:r w:rsidRPr="00DF6BF3">
              <w:rPr>
                <w:rFonts w:ascii="Candara" w:hAnsi="Candara" w:cs="Arial"/>
                <w:sz w:val="24"/>
                <w:szCs w:val="24"/>
              </w:rPr>
              <w:t>Source analysis</w:t>
            </w:r>
          </w:p>
          <w:p w14:paraId="69488294" w14:textId="77777777" w:rsidR="001F305C" w:rsidRPr="00DF6BF3" w:rsidRDefault="001F305C" w:rsidP="000D4140">
            <w:pPr>
              <w:rPr>
                <w:rFonts w:ascii="Candara" w:hAnsi="Candara" w:cs="Arial"/>
                <w:sz w:val="24"/>
                <w:szCs w:val="24"/>
              </w:rPr>
            </w:pPr>
            <w:r w:rsidRPr="00DF6BF3">
              <w:rPr>
                <w:rFonts w:ascii="Candara" w:hAnsi="Candara" w:cs="Arial"/>
                <w:sz w:val="24"/>
                <w:szCs w:val="24"/>
              </w:rPr>
              <w:t>Reading comprehension</w:t>
            </w:r>
          </w:p>
          <w:p w14:paraId="1DC64DBF" w14:textId="77777777" w:rsidR="001F305C" w:rsidRPr="00DF6BF3" w:rsidRDefault="001F305C" w:rsidP="000D4140">
            <w:pPr>
              <w:rPr>
                <w:rFonts w:ascii="Candara" w:hAnsi="Candara" w:cs="Arial"/>
                <w:sz w:val="24"/>
                <w:szCs w:val="24"/>
              </w:rPr>
            </w:pPr>
            <w:r w:rsidRPr="00DF6BF3">
              <w:rPr>
                <w:rFonts w:ascii="Candara" w:hAnsi="Candara" w:cs="Arial"/>
                <w:sz w:val="24"/>
                <w:szCs w:val="24"/>
              </w:rPr>
              <w:t>Developing and sustaining argument</w:t>
            </w:r>
          </w:p>
          <w:p w14:paraId="5BA15407" w14:textId="77777777" w:rsidR="001F305C" w:rsidRPr="00DF6BF3" w:rsidRDefault="001F305C" w:rsidP="000D4140">
            <w:pPr>
              <w:rPr>
                <w:rFonts w:ascii="Candara" w:hAnsi="Candara" w:cs="Arial"/>
                <w:sz w:val="24"/>
                <w:szCs w:val="24"/>
              </w:rPr>
            </w:pPr>
            <w:r w:rsidRPr="00DF6BF3">
              <w:rPr>
                <w:rFonts w:ascii="Candara" w:hAnsi="Candara" w:cs="Arial"/>
                <w:sz w:val="24"/>
                <w:szCs w:val="24"/>
              </w:rPr>
              <w:t xml:space="preserve">Empathy </w:t>
            </w:r>
          </w:p>
          <w:p w14:paraId="572180DC" w14:textId="77777777" w:rsidR="001F305C" w:rsidRPr="00DF6BF3" w:rsidRDefault="001F305C" w:rsidP="000D4140">
            <w:pPr>
              <w:rPr>
                <w:rFonts w:ascii="Candara" w:hAnsi="Candara" w:cs="Arial"/>
                <w:sz w:val="24"/>
                <w:szCs w:val="24"/>
              </w:rPr>
            </w:pPr>
            <w:r w:rsidRPr="00DF6BF3">
              <w:rPr>
                <w:rFonts w:ascii="Candara" w:hAnsi="Candara" w:cs="Arial"/>
                <w:sz w:val="24"/>
                <w:szCs w:val="24"/>
              </w:rPr>
              <w:t>Evaluating significance</w:t>
            </w:r>
          </w:p>
          <w:p w14:paraId="3B595C7A" w14:textId="77777777" w:rsidR="001F305C" w:rsidRPr="00DF6BF3" w:rsidRDefault="001F305C" w:rsidP="000D4140">
            <w:pPr>
              <w:rPr>
                <w:rFonts w:ascii="Candara" w:hAnsi="Candara" w:cs="Arial"/>
                <w:sz w:val="24"/>
                <w:szCs w:val="24"/>
              </w:rPr>
            </w:pPr>
          </w:p>
        </w:tc>
        <w:tc>
          <w:tcPr>
            <w:tcW w:w="1266" w:type="dxa"/>
          </w:tcPr>
          <w:p w14:paraId="6E3D8504" w14:textId="77777777" w:rsidR="001F305C" w:rsidRPr="00DF6BF3" w:rsidRDefault="001F305C" w:rsidP="000D4140">
            <w:pPr>
              <w:jc w:val="center"/>
              <w:rPr>
                <w:rFonts w:ascii="Candara" w:hAnsi="Candara"/>
                <w:color w:val="000000" w:themeColor="text1"/>
                <w:sz w:val="24"/>
                <w:szCs w:val="24"/>
              </w:rPr>
            </w:pPr>
          </w:p>
          <w:p w14:paraId="4924DC58" w14:textId="77777777" w:rsidR="001F305C" w:rsidRPr="00DF6BF3" w:rsidRDefault="001F305C" w:rsidP="000D4140">
            <w:pPr>
              <w:jc w:val="center"/>
              <w:rPr>
                <w:rFonts w:ascii="Candara" w:hAnsi="Candara"/>
                <w:color w:val="000000" w:themeColor="text1"/>
                <w:sz w:val="24"/>
                <w:szCs w:val="24"/>
              </w:rPr>
            </w:pPr>
            <w:r w:rsidRPr="00DF6BF3">
              <w:rPr>
                <w:rFonts w:ascii="Candara" w:hAnsi="Candara"/>
                <w:noProof/>
                <w:color w:val="000000" w:themeColor="text1"/>
                <w:sz w:val="24"/>
                <w:szCs w:val="24"/>
              </w:rPr>
              <w:drawing>
                <wp:inline distT="0" distB="0" distL="0" distR="0" wp14:anchorId="1687002C" wp14:editId="541E65AF">
                  <wp:extent cx="590550" cy="590550"/>
                  <wp:effectExtent l="0" t="0" r="0" b="0"/>
                  <wp:docPr id="110" name="Graphic 11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2625F968" w14:textId="77777777" w:rsidR="001F305C" w:rsidRPr="00DF6BF3" w:rsidRDefault="001F305C" w:rsidP="000D4140">
            <w:pPr>
              <w:rPr>
                <w:rFonts w:ascii="Candara" w:hAnsi="Candara" w:cs="Arial"/>
              </w:rPr>
            </w:pPr>
            <w:r w:rsidRPr="00DF6BF3">
              <w:rPr>
                <w:rFonts w:ascii="Candara" w:hAnsi="Candara" w:cs="Arial"/>
              </w:rPr>
              <w:t xml:space="preserve">Whole class reading </w:t>
            </w:r>
          </w:p>
          <w:p w14:paraId="19DDD1AB" w14:textId="77777777" w:rsidR="001F305C" w:rsidRPr="00DF6BF3" w:rsidRDefault="001F305C" w:rsidP="000D4140">
            <w:pPr>
              <w:rPr>
                <w:rFonts w:ascii="Candara" w:hAnsi="Candara" w:cs="Arial"/>
              </w:rPr>
            </w:pPr>
            <w:r w:rsidRPr="00DF6BF3">
              <w:rPr>
                <w:rFonts w:ascii="Candara" w:hAnsi="Candara" w:cs="Arial"/>
              </w:rPr>
              <w:t xml:space="preserve">Individuals read aloud </w:t>
            </w:r>
          </w:p>
          <w:p w14:paraId="6DC13A27" w14:textId="77777777" w:rsidR="001F305C" w:rsidRPr="00DF6BF3" w:rsidRDefault="001F305C" w:rsidP="000D4140">
            <w:pPr>
              <w:rPr>
                <w:rFonts w:ascii="Candara" w:hAnsi="Candara" w:cs="Arial"/>
              </w:rPr>
            </w:pPr>
            <w:r w:rsidRPr="00DF6BF3">
              <w:rPr>
                <w:rFonts w:ascii="Candara" w:hAnsi="Candara" w:cs="Arial"/>
              </w:rPr>
              <w:t>Opportunities for jump in reading for articles/source material.</w:t>
            </w:r>
          </w:p>
          <w:p w14:paraId="28E0CA61" w14:textId="77777777" w:rsidR="001F305C" w:rsidRPr="00DF6BF3" w:rsidRDefault="001F305C" w:rsidP="000D4140">
            <w:pPr>
              <w:rPr>
                <w:rFonts w:ascii="Candara" w:hAnsi="Candara" w:cs="Arial"/>
              </w:rPr>
            </w:pPr>
            <w:r w:rsidRPr="00DF6BF3">
              <w:rPr>
                <w:rFonts w:ascii="Candara" w:hAnsi="Candara" w:cs="Arial"/>
              </w:rPr>
              <w:t>Skim reading source material to look for key phrases/words</w:t>
            </w:r>
          </w:p>
          <w:p w14:paraId="52C0A768" w14:textId="77777777" w:rsidR="001F305C" w:rsidRPr="00DF6BF3" w:rsidRDefault="001F305C" w:rsidP="000D4140">
            <w:pPr>
              <w:rPr>
                <w:rFonts w:ascii="Candara" w:hAnsi="Candara"/>
                <w:color w:val="000000" w:themeColor="text1"/>
              </w:rPr>
            </w:pPr>
          </w:p>
        </w:tc>
      </w:tr>
      <w:tr w:rsidR="001F305C" w:rsidRPr="00DF6BF3" w14:paraId="1172A076" w14:textId="77777777" w:rsidTr="000D4140">
        <w:trPr>
          <w:trHeight w:val="1482"/>
        </w:trPr>
        <w:tc>
          <w:tcPr>
            <w:tcW w:w="4545" w:type="dxa"/>
            <w:vMerge/>
          </w:tcPr>
          <w:p w14:paraId="79AF40DF" w14:textId="77777777" w:rsidR="001F305C" w:rsidRPr="00DF6BF3" w:rsidRDefault="001F305C" w:rsidP="000D4140">
            <w:pPr>
              <w:rPr>
                <w:rFonts w:ascii="Candara" w:hAnsi="Candara"/>
                <w:b/>
                <w:color w:val="385623" w:themeColor="accent6" w:themeShade="80"/>
                <w:sz w:val="24"/>
                <w:szCs w:val="24"/>
                <w:u w:val="single"/>
              </w:rPr>
            </w:pPr>
          </w:p>
        </w:tc>
        <w:tc>
          <w:tcPr>
            <w:tcW w:w="1266" w:type="dxa"/>
          </w:tcPr>
          <w:p w14:paraId="5358A4B2" w14:textId="77777777" w:rsidR="001F305C" w:rsidRPr="00DF6BF3" w:rsidRDefault="001F305C" w:rsidP="000D4140">
            <w:pPr>
              <w:rPr>
                <w:rFonts w:ascii="Candara" w:hAnsi="Candara"/>
                <w:color w:val="000000" w:themeColor="text1"/>
                <w:sz w:val="24"/>
                <w:szCs w:val="24"/>
              </w:rPr>
            </w:pPr>
          </w:p>
          <w:p w14:paraId="0AB319E8" w14:textId="77777777" w:rsidR="001F305C" w:rsidRPr="00DF6BF3" w:rsidRDefault="001F305C" w:rsidP="000D4140">
            <w:pPr>
              <w:rPr>
                <w:rFonts w:ascii="Candara" w:hAnsi="Candara"/>
                <w:color w:val="000000" w:themeColor="text1"/>
                <w:sz w:val="24"/>
                <w:szCs w:val="24"/>
              </w:rPr>
            </w:pPr>
            <w:r w:rsidRPr="00DF6BF3">
              <w:rPr>
                <w:rFonts w:ascii="Candara" w:hAnsi="Candara"/>
                <w:noProof/>
                <w:color w:val="000000" w:themeColor="text1"/>
                <w:sz w:val="24"/>
                <w:szCs w:val="24"/>
              </w:rPr>
              <w:drawing>
                <wp:inline distT="0" distB="0" distL="0" distR="0" wp14:anchorId="2D2FD247" wp14:editId="1EA2B042">
                  <wp:extent cx="641350" cy="641350"/>
                  <wp:effectExtent l="0" t="0" r="0" b="0"/>
                  <wp:docPr id="111" name="Graphic 11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13F59993" w14:textId="77777777" w:rsidR="001F305C" w:rsidRPr="00DF6BF3" w:rsidRDefault="001F305C" w:rsidP="000D4140">
            <w:pPr>
              <w:rPr>
                <w:rFonts w:ascii="Candara" w:hAnsi="Candara" w:cs="Arial"/>
              </w:rPr>
            </w:pPr>
            <w:r w:rsidRPr="00DF6BF3">
              <w:rPr>
                <w:rFonts w:ascii="Candara" w:hAnsi="Candara" w:cs="Arial"/>
              </w:rPr>
              <w:t>Stress</w:t>
            </w:r>
          </w:p>
          <w:p w14:paraId="50114A08" w14:textId="77777777" w:rsidR="001F305C" w:rsidRPr="00DF6BF3" w:rsidRDefault="001F305C" w:rsidP="000D4140">
            <w:pPr>
              <w:rPr>
                <w:rFonts w:ascii="Candara" w:hAnsi="Candara" w:cs="Arial"/>
              </w:rPr>
            </w:pPr>
            <w:r w:rsidRPr="00DF6BF3">
              <w:rPr>
                <w:rFonts w:ascii="Candara" w:hAnsi="Candara" w:cs="Arial"/>
              </w:rPr>
              <w:t>Cortisol</w:t>
            </w:r>
          </w:p>
          <w:p w14:paraId="4252067F" w14:textId="77777777" w:rsidR="001F305C" w:rsidRPr="00DF6BF3" w:rsidRDefault="001F305C" w:rsidP="000D4140">
            <w:pPr>
              <w:rPr>
                <w:rFonts w:ascii="Candara" w:hAnsi="Candara" w:cs="Arial"/>
              </w:rPr>
            </w:pPr>
            <w:r w:rsidRPr="00DF6BF3">
              <w:rPr>
                <w:rFonts w:ascii="Candara" w:hAnsi="Candara" w:cs="Arial"/>
              </w:rPr>
              <w:t>Revision</w:t>
            </w:r>
          </w:p>
          <w:p w14:paraId="5FD01E10" w14:textId="77777777" w:rsidR="001F305C" w:rsidRPr="00DF6BF3" w:rsidRDefault="001F305C" w:rsidP="000D4140">
            <w:pPr>
              <w:rPr>
                <w:rFonts w:ascii="Candara" w:hAnsi="Candara" w:cs="Arial"/>
              </w:rPr>
            </w:pPr>
            <w:r w:rsidRPr="00DF6BF3">
              <w:rPr>
                <w:rFonts w:ascii="Candara" w:hAnsi="Candara" w:cs="Arial"/>
              </w:rPr>
              <w:t>Timetable</w:t>
            </w:r>
          </w:p>
          <w:p w14:paraId="4E1E232E" w14:textId="77777777" w:rsidR="001F305C" w:rsidRPr="00DF6BF3" w:rsidRDefault="001F305C" w:rsidP="000D4140">
            <w:pPr>
              <w:rPr>
                <w:rFonts w:ascii="Candara" w:hAnsi="Candara" w:cs="Arial"/>
              </w:rPr>
            </w:pPr>
            <w:r w:rsidRPr="00DF6BF3">
              <w:rPr>
                <w:rFonts w:ascii="Candara" w:hAnsi="Candara" w:cs="Arial"/>
              </w:rPr>
              <w:t>Flash Cards</w:t>
            </w:r>
          </w:p>
          <w:p w14:paraId="75386D9B" w14:textId="77777777" w:rsidR="001F305C" w:rsidRPr="00DF6BF3" w:rsidRDefault="001F305C" w:rsidP="000D4140">
            <w:pPr>
              <w:rPr>
                <w:rFonts w:ascii="Candara" w:hAnsi="Candara" w:cs="Arial"/>
              </w:rPr>
            </w:pPr>
            <w:r w:rsidRPr="00DF6BF3">
              <w:rPr>
                <w:rFonts w:ascii="Candara" w:hAnsi="Candara" w:cs="Arial"/>
              </w:rPr>
              <w:t>Cognitive Load</w:t>
            </w:r>
          </w:p>
          <w:p w14:paraId="10D1C19B" w14:textId="77777777" w:rsidR="001F305C" w:rsidRPr="00DF6BF3" w:rsidRDefault="001F305C" w:rsidP="000D4140">
            <w:pPr>
              <w:rPr>
                <w:rFonts w:ascii="Candara" w:hAnsi="Candara" w:cs="Arial"/>
              </w:rPr>
            </w:pPr>
            <w:r w:rsidRPr="00DF6BF3">
              <w:rPr>
                <w:rFonts w:ascii="Candara" w:hAnsi="Candara" w:cs="Arial"/>
              </w:rPr>
              <w:t>Revision Cards</w:t>
            </w:r>
          </w:p>
          <w:p w14:paraId="59FD192B" w14:textId="77777777" w:rsidR="001F305C" w:rsidRPr="00DF6BF3" w:rsidRDefault="001F305C" w:rsidP="000D4140">
            <w:pPr>
              <w:rPr>
                <w:rFonts w:ascii="Candara" w:hAnsi="Candara" w:cs="Arial"/>
              </w:rPr>
            </w:pPr>
            <w:r w:rsidRPr="00DF6BF3">
              <w:rPr>
                <w:rFonts w:ascii="Candara" w:hAnsi="Candara" w:cs="Arial"/>
              </w:rPr>
              <w:t>Dual Coding</w:t>
            </w:r>
          </w:p>
          <w:p w14:paraId="5DBB79DC" w14:textId="77777777" w:rsidR="001F305C" w:rsidRPr="00DF6BF3" w:rsidRDefault="001F305C" w:rsidP="000D4140">
            <w:pPr>
              <w:rPr>
                <w:rFonts w:ascii="Candara" w:hAnsi="Candara" w:cs="Arial"/>
              </w:rPr>
            </w:pPr>
            <w:r w:rsidRPr="00DF6BF3">
              <w:rPr>
                <w:rFonts w:ascii="Candara" w:hAnsi="Candara" w:cs="Arial"/>
              </w:rPr>
              <w:t>Mind Map</w:t>
            </w:r>
          </w:p>
          <w:p w14:paraId="7C3ED4B2" w14:textId="77777777" w:rsidR="001F305C" w:rsidRPr="00DF6BF3" w:rsidRDefault="001F305C" w:rsidP="000D4140">
            <w:pPr>
              <w:rPr>
                <w:rFonts w:ascii="Candara" w:hAnsi="Candara" w:cs="Arial"/>
              </w:rPr>
            </w:pPr>
            <w:r w:rsidRPr="00DF6BF3">
              <w:rPr>
                <w:rFonts w:ascii="Candara" w:hAnsi="Candara" w:cs="Arial"/>
              </w:rPr>
              <w:t>Links</w:t>
            </w:r>
          </w:p>
        </w:tc>
      </w:tr>
      <w:tr w:rsidR="001F305C" w:rsidRPr="00DF6BF3" w14:paraId="00C5F233" w14:textId="77777777" w:rsidTr="000D4140">
        <w:trPr>
          <w:trHeight w:val="1482"/>
        </w:trPr>
        <w:tc>
          <w:tcPr>
            <w:tcW w:w="4545" w:type="dxa"/>
            <w:vMerge/>
          </w:tcPr>
          <w:p w14:paraId="758282A4" w14:textId="77777777" w:rsidR="001F305C" w:rsidRPr="00DF6BF3" w:rsidRDefault="001F305C" w:rsidP="000D4140">
            <w:pPr>
              <w:rPr>
                <w:rFonts w:ascii="Candara" w:hAnsi="Candara"/>
                <w:b/>
                <w:color w:val="385623" w:themeColor="accent6" w:themeShade="80"/>
                <w:sz w:val="24"/>
                <w:szCs w:val="24"/>
                <w:u w:val="single"/>
              </w:rPr>
            </w:pPr>
          </w:p>
        </w:tc>
        <w:tc>
          <w:tcPr>
            <w:tcW w:w="1266" w:type="dxa"/>
          </w:tcPr>
          <w:p w14:paraId="2ADABB20" w14:textId="77777777" w:rsidR="001F305C" w:rsidRPr="00DF6BF3" w:rsidRDefault="001F305C" w:rsidP="000D4140">
            <w:pPr>
              <w:rPr>
                <w:rFonts w:ascii="Candara" w:hAnsi="Candara"/>
                <w:color w:val="000000" w:themeColor="text1"/>
                <w:sz w:val="24"/>
                <w:szCs w:val="24"/>
              </w:rPr>
            </w:pPr>
          </w:p>
          <w:p w14:paraId="244983AF" w14:textId="77777777" w:rsidR="001F305C" w:rsidRPr="00DF6BF3" w:rsidRDefault="001F305C" w:rsidP="000D4140">
            <w:pPr>
              <w:rPr>
                <w:rFonts w:ascii="Candara" w:hAnsi="Candara"/>
                <w:color w:val="000000" w:themeColor="text1"/>
                <w:sz w:val="24"/>
                <w:szCs w:val="24"/>
              </w:rPr>
            </w:pPr>
            <w:r w:rsidRPr="00DF6BF3">
              <w:rPr>
                <w:rFonts w:ascii="Candara" w:hAnsi="Candara"/>
                <w:noProof/>
                <w:color w:val="000000" w:themeColor="text1"/>
                <w:sz w:val="24"/>
                <w:szCs w:val="24"/>
              </w:rPr>
              <w:drawing>
                <wp:inline distT="0" distB="0" distL="0" distR="0" wp14:anchorId="62508BDF" wp14:editId="4712D72F">
                  <wp:extent cx="666750" cy="666750"/>
                  <wp:effectExtent l="0" t="0" r="0" b="0"/>
                  <wp:docPr id="112" name="Graphic 11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334D87DF" w14:textId="77777777" w:rsidR="001F305C" w:rsidRPr="00DF6BF3" w:rsidRDefault="001F305C" w:rsidP="000D4140">
            <w:pPr>
              <w:rPr>
                <w:rFonts w:ascii="Candara" w:hAnsi="Candara" w:cs="Arial"/>
              </w:rPr>
            </w:pPr>
            <w:r w:rsidRPr="00DF6BF3">
              <w:rPr>
                <w:rFonts w:ascii="Candara" w:hAnsi="Candara" w:cs="Arial"/>
              </w:rPr>
              <w:t>Regular low stakes knowledge factual recall assessment/test</w:t>
            </w:r>
          </w:p>
          <w:p w14:paraId="406251CD" w14:textId="77777777" w:rsidR="001F305C" w:rsidRPr="00DF6BF3" w:rsidRDefault="001F305C" w:rsidP="000D4140">
            <w:pPr>
              <w:rPr>
                <w:rFonts w:ascii="Candara" w:hAnsi="Candara" w:cs="Arial"/>
              </w:rPr>
            </w:pPr>
            <w:r w:rsidRPr="00DF6BF3">
              <w:rPr>
                <w:rFonts w:ascii="Candara" w:hAnsi="Candara" w:cs="Arial"/>
              </w:rPr>
              <w:t>Beginning &amp; end of unit exam questions</w:t>
            </w:r>
          </w:p>
          <w:p w14:paraId="16E8EC82" w14:textId="77777777" w:rsidR="001F305C" w:rsidRPr="00DF6BF3" w:rsidRDefault="001F305C" w:rsidP="000D4140">
            <w:pPr>
              <w:rPr>
                <w:rFonts w:ascii="Candara" w:hAnsi="Candara"/>
                <w:color w:val="000000" w:themeColor="text1"/>
              </w:rPr>
            </w:pPr>
          </w:p>
        </w:tc>
      </w:tr>
      <w:tr w:rsidR="001F305C" w:rsidRPr="00DF6BF3" w14:paraId="5751D98F" w14:textId="77777777" w:rsidTr="000D4140">
        <w:trPr>
          <w:trHeight w:val="1482"/>
        </w:trPr>
        <w:tc>
          <w:tcPr>
            <w:tcW w:w="4545" w:type="dxa"/>
            <w:vMerge/>
          </w:tcPr>
          <w:p w14:paraId="44E94021" w14:textId="77777777" w:rsidR="001F305C" w:rsidRPr="00DF6BF3" w:rsidRDefault="001F305C" w:rsidP="000D4140">
            <w:pPr>
              <w:rPr>
                <w:rFonts w:ascii="Candara" w:hAnsi="Candara"/>
                <w:b/>
                <w:color w:val="385623" w:themeColor="accent6" w:themeShade="80"/>
                <w:sz w:val="24"/>
                <w:szCs w:val="24"/>
                <w:u w:val="single"/>
              </w:rPr>
            </w:pPr>
          </w:p>
        </w:tc>
        <w:tc>
          <w:tcPr>
            <w:tcW w:w="1266" w:type="dxa"/>
          </w:tcPr>
          <w:p w14:paraId="434E1545" w14:textId="77777777" w:rsidR="001F305C" w:rsidRPr="00DF6BF3" w:rsidRDefault="001F305C" w:rsidP="000D4140">
            <w:pPr>
              <w:rPr>
                <w:rFonts w:ascii="Candara" w:hAnsi="Candara"/>
                <w:color w:val="000000" w:themeColor="text1"/>
                <w:sz w:val="24"/>
                <w:szCs w:val="24"/>
              </w:rPr>
            </w:pPr>
          </w:p>
          <w:p w14:paraId="2592D0DC" w14:textId="77777777" w:rsidR="001F305C" w:rsidRPr="00DF6BF3" w:rsidRDefault="001F305C" w:rsidP="000D4140">
            <w:pPr>
              <w:rPr>
                <w:rFonts w:ascii="Candara" w:hAnsi="Candara"/>
                <w:color w:val="000000" w:themeColor="text1"/>
                <w:sz w:val="24"/>
                <w:szCs w:val="24"/>
              </w:rPr>
            </w:pPr>
          </w:p>
        </w:tc>
        <w:tc>
          <w:tcPr>
            <w:tcW w:w="3295" w:type="dxa"/>
          </w:tcPr>
          <w:p w14:paraId="0C6344C4" w14:textId="77777777" w:rsidR="001F305C" w:rsidRPr="00DF6BF3" w:rsidRDefault="001F305C" w:rsidP="000D4140">
            <w:pPr>
              <w:rPr>
                <w:rFonts w:ascii="Candara" w:hAnsi="Candara"/>
                <w:color w:val="000000" w:themeColor="text1"/>
              </w:rPr>
            </w:pPr>
          </w:p>
        </w:tc>
      </w:tr>
    </w:tbl>
    <w:p w14:paraId="7A14324A" w14:textId="77777777" w:rsidR="001F305C" w:rsidRPr="00F05E41" w:rsidRDefault="001F305C" w:rsidP="001F305C">
      <w:pPr>
        <w:rPr>
          <w:rFonts w:ascii="Candara" w:hAnsi="Candara"/>
          <w:sz w:val="24"/>
          <w:szCs w:val="24"/>
        </w:rPr>
      </w:pPr>
    </w:p>
    <w:p w14:paraId="02C4FCD5" w14:textId="77777777" w:rsidR="001F305C" w:rsidRDefault="001F305C">
      <w:pPr>
        <w:rPr>
          <w:rFonts w:ascii="Candara" w:hAnsi="Candara"/>
          <w:sz w:val="24"/>
          <w:szCs w:val="24"/>
        </w:rPr>
      </w:pPr>
      <w:r>
        <w:rPr>
          <w:rFonts w:ascii="Candara" w:hAnsi="Candara"/>
          <w:sz w:val="24"/>
          <w:szCs w:val="24"/>
        </w:rPr>
        <w:br w:type="page"/>
      </w:r>
    </w:p>
    <w:p w14:paraId="63729E1E" w14:textId="77777777" w:rsidR="001F305C" w:rsidRDefault="001F305C" w:rsidP="001F305C">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Religion, Philosophy and Ethics</w:t>
      </w:r>
    </w:p>
    <w:p w14:paraId="3F28D1C5" w14:textId="77777777" w:rsidR="001F305C" w:rsidRDefault="001F305C" w:rsidP="001F305C">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1C04497C" w14:textId="77777777" w:rsidR="001F305C" w:rsidRPr="00707C38" w:rsidRDefault="001F305C" w:rsidP="001F305C">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1F305C" w14:paraId="6211C40F" w14:textId="77777777" w:rsidTr="000D4140">
        <w:trPr>
          <w:trHeight w:val="1093"/>
        </w:trPr>
        <w:tc>
          <w:tcPr>
            <w:tcW w:w="4546" w:type="dxa"/>
            <w:vMerge w:val="restart"/>
          </w:tcPr>
          <w:p w14:paraId="6B83E87F" w14:textId="77777777" w:rsidR="001F305C" w:rsidRDefault="001F305C"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Half Term 1</w:t>
            </w:r>
            <w:r>
              <w:rPr>
                <w:rFonts w:ascii="Candara" w:hAnsi="Candara"/>
                <w:b/>
                <w:color w:val="385623" w:themeColor="accent6" w:themeShade="80"/>
                <w:sz w:val="24"/>
                <w:szCs w:val="24"/>
                <w:u w:val="single"/>
              </w:rPr>
              <w:t xml:space="preserve"> and 2</w:t>
            </w:r>
            <w:r w:rsidRPr="00707C38">
              <w:rPr>
                <w:rFonts w:ascii="Candara" w:hAnsi="Candara"/>
                <w:b/>
                <w:color w:val="385623" w:themeColor="accent6" w:themeShade="80"/>
                <w:sz w:val="24"/>
                <w:szCs w:val="24"/>
                <w:u w:val="single"/>
              </w:rPr>
              <w:t xml:space="preserve">: </w:t>
            </w:r>
            <w:r>
              <w:rPr>
                <w:rFonts w:ascii="Candara" w:hAnsi="Candara"/>
                <w:b/>
                <w:color w:val="385623" w:themeColor="accent6" w:themeShade="80"/>
                <w:sz w:val="24"/>
                <w:szCs w:val="24"/>
                <w:u w:val="single"/>
              </w:rPr>
              <w:t>What does it mean to be a Christian?</w:t>
            </w:r>
          </w:p>
          <w:p w14:paraId="3E7B30CB" w14:textId="77777777" w:rsidR="001F305C" w:rsidRPr="00707C38" w:rsidRDefault="001F305C" w:rsidP="000D4140">
            <w:pPr>
              <w:rPr>
                <w:rFonts w:ascii="Candara" w:hAnsi="Candara"/>
                <w:b/>
                <w:color w:val="385623" w:themeColor="accent6" w:themeShade="80"/>
                <w:sz w:val="24"/>
                <w:szCs w:val="24"/>
                <w:u w:val="single"/>
              </w:rPr>
            </w:pPr>
          </w:p>
          <w:p w14:paraId="170BC1E0" w14:textId="77777777" w:rsidR="001F305C" w:rsidRPr="00707C38" w:rsidRDefault="001F305C"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391977F5"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Crucifixion</w:t>
            </w:r>
          </w:p>
          <w:p w14:paraId="211BB3B8"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Resurrection </w:t>
            </w:r>
          </w:p>
          <w:p w14:paraId="3ECA58C9"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Salvation </w:t>
            </w:r>
          </w:p>
          <w:p w14:paraId="73BCE0AC"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Redemption </w:t>
            </w:r>
          </w:p>
          <w:p w14:paraId="30041588"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Judgement </w:t>
            </w:r>
          </w:p>
          <w:p w14:paraId="27BABD60"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 xml:space="preserve">Forgiveness </w:t>
            </w:r>
          </w:p>
          <w:p w14:paraId="41FFE3D7" w14:textId="77777777" w:rsidR="001F305C" w:rsidRDefault="001F305C" w:rsidP="000D4140">
            <w:pPr>
              <w:pStyle w:val="NormalWeb"/>
              <w:spacing w:before="0" w:beforeAutospacing="0" w:after="0" w:afterAutospacing="0"/>
              <w:rPr>
                <w:rFonts w:ascii="Candara" w:hAnsi="Candara"/>
                <w:sz w:val="22"/>
                <w:szCs w:val="22"/>
              </w:rPr>
            </w:pPr>
            <w:r w:rsidRPr="006F2143">
              <w:rPr>
                <w:rFonts w:ascii="Candara" w:hAnsi="Candara"/>
                <w:sz w:val="22"/>
                <w:szCs w:val="22"/>
              </w:rPr>
              <w:t>Trinity</w:t>
            </w:r>
            <w:r w:rsidRPr="00C46589">
              <w:rPr>
                <w:rFonts w:ascii="Candara" w:hAnsi="Candara"/>
                <w:sz w:val="22"/>
                <w:szCs w:val="22"/>
              </w:rPr>
              <w:t xml:space="preserve"> </w:t>
            </w:r>
          </w:p>
          <w:p w14:paraId="10D49263" w14:textId="77777777" w:rsidR="001F305C" w:rsidRDefault="001F305C"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Triune </w:t>
            </w:r>
          </w:p>
          <w:p w14:paraId="4600AD4A" w14:textId="77777777" w:rsidR="001F305C" w:rsidRDefault="001F305C"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Hypostatic </w:t>
            </w:r>
          </w:p>
          <w:p w14:paraId="2304DB1B" w14:textId="77777777" w:rsidR="001F305C" w:rsidRDefault="001F305C"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Union </w:t>
            </w:r>
          </w:p>
          <w:p w14:paraId="0C5671E1" w14:textId="77777777" w:rsidR="001F305C" w:rsidRDefault="001F305C" w:rsidP="000D4140">
            <w:pPr>
              <w:pStyle w:val="NormalWeb"/>
              <w:spacing w:before="0" w:beforeAutospacing="0" w:after="0" w:afterAutospacing="0"/>
              <w:rPr>
                <w:rFonts w:ascii="Candara" w:hAnsi="Candara"/>
                <w:sz w:val="22"/>
                <w:szCs w:val="22"/>
              </w:rPr>
            </w:pPr>
            <w:r w:rsidRPr="00C46589">
              <w:rPr>
                <w:rFonts w:ascii="Candara" w:hAnsi="Candara"/>
                <w:sz w:val="22"/>
                <w:szCs w:val="22"/>
              </w:rPr>
              <w:t xml:space="preserve">Incarnation </w:t>
            </w:r>
          </w:p>
          <w:p w14:paraId="6B5B7AC2" w14:textId="77777777" w:rsidR="001F305C" w:rsidRPr="00C46589" w:rsidRDefault="001F305C" w:rsidP="000D4140">
            <w:pPr>
              <w:pStyle w:val="NormalWeb"/>
              <w:spacing w:before="0" w:beforeAutospacing="0" w:after="0" w:afterAutospacing="0"/>
              <w:rPr>
                <w:rFonts w:ascii="Candara" w:hAnsi="Candara"/>
                <w:sz w:val="22"/>
                <w:szCs w:val="22"/>
              </w:rPr>
            </w:pPr>
            <w:r w:rsidRPr="00C46589">
              <w:rPr>
                <w:rFonts w:ascii="Candara" w:hAnsi="Candara"/>
                <w:sz w:val="22"/>
                <w:szCs w:val="22"/>
              </w:rPr>
              <w:t>Messiah</w:t>
            </w:r>
          </w:p>
          <w:p w14:paraId="2F816342" w14:textId="77777777" w:rsidR="001F305C" w:rsidRPr="006F2143" w:rsidRDefault="001F305C" w:rsidP="000D4140">
            <w:pPr>
              <w:rPr>
                <w:rFonts w:ascii="Times New Roman" w:eastAsia="Times New Roman" w:hAnsi="Times New Roman" w:cs="Times New Roman"/>
                <w:sz w:val="24"/>
                <w:szCs w:val="24"/>
                <w:lang w:eastAsia="en-GB"/>
              </w:rPr>
            </w:pPr>
          </w:p>
          <w:p w14:paraId="11C99B58" w14:textId="77777777" w:rsidR="001F305C" w:rsidRPr="00707C38" w:rsidRDefault="001F305C" w:rsidP="000D4140">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7E593391" w14:textId="77777777" w:rsidR="001F305C" w:rsidRPr="00244A34" w:rsidRDefault="001F305C" w:rsidP="000D4140">
            <w:pPr>
              <w:pStyle w:val="NormalWeb"/>
              <w:spacing w:before="0" w:beforeAutospacing="0" w:after="0" w:afterAutospacing="0"/>
              <w:rPr>
                <w:rFonts w:ascii="Candara" w:hAnsi="Candara"/>
              </w:rPr>
            </w:pPr>
            <w:r w:rsidRPr="00244A34">
              <w:rPr>
                <w:rFonts w:ascii="Candara" w:hAnsi="Candara"/>
              </w:rPr>
              <w:t xml:space="preserve">Comprehension </w:t>
            </w:r>
          </w:p>
          <w:p w14:paraId="3F1C2F25" w14:textId="77777777" w:rsidR="001F305C" w:rsidRPr="00244A34" w:rsidRDefault="001F305C" w:rsidP="000D4140">
            <w:pPr>
              <w:pStyle w:val="NormalWeb"/>
              <w:spacing w:before="0" w:beforeAutospacing="0" w:after="0" w:afterAutospacing="0"/>
              <w:rPr>
                <w:rFonts w:ascii="Candara" w:hAnsi="Candara"/>
              </w:rPr>
            </w:pPr>
            <w:r w:rsidRPr="00244A34">
              <w:rPr>
                <w:rFonts w:ascii="Candara" w:hAnsi="Candara"/>
              </w:rPr>
              <w:t xml:space="preserve">Listening </w:t>
            </w:r>
          </w:p>
          <w:p w14:paraId="374986D1" w14:textId="77777777" w:rsidR="001F305C" w:rsidRPr="00244A34" w:rsidRDefault="001F305C" w:rsidP="000D4140">
            <w:pPr>
              <w:pStyle w:val="NormalWeb"/>
              <w:spacing w:before="0" w:beforeAutospacing="0" w:after="0" w:afterAutospacing="0"/>
              <w:rPr>
                <w:rFonts w:ascii="Candara" w:hAnsi="Candara"/>
              </w:rPr>
            </w:pPr>
            <w:r w:rsidRPr="00244A34">
              <w:rPr>
                <w:rFonts w:ascii="Candara" w:hAnsi="Candara"/>
              </w:rPr>
              <w:t xml:space="preserve">Team work </w:t>
            </w:r>
          </w:p>
          <w:p w14:paraId="1AC5DABE" w14:textId="77777777" w:rsidR="001F305C" w:rsidRPr="00244A34" w:rsidRDefault="001F305C" w:rsidP="000D4140">
            <w:pPr>
              <w:pStyle w:val="NormalWeb"/>
              <w:spacing w:before="0" w:beforeAutospacing="0" w:after="0" w:afterAutospacing="0"/>
              <w:rPr>
                <w:rFonts w:ascii="Candara" w:hAnsi="Candara"/>
              </w:rPr>
            </w:pPr>
            <w:r w:rsidRPr="00244A34">
              <w:rPr>
                <w:rFonts w:ascii="Candara" w:hAnsi="Candara"/>
              </w:rPr>
              <w:t xml:space="preserve">Leadership </w:t>
            </w:r>
          </w:p>
          <w:p w14:paraId="33656432" w14:textId="77777777" w:rsidR="001F305C" w:rsidRPr="00244A34" w:rsidRDefault="001F305C" w:rsidP="000D4140">
            <w:pPr>
              <w:pStyle w:val="NormalWeb"/>
              <w:spacing w:before="0" w:beforeAutospacing="0" w:after="0" w:afterAutospacing="0"/>
              <w:rPr>
                <w:rFonts w:ascii="Candara" w:hAnsi="Candara"/>
              </w:rPr>
            </w:pPr>
            <w:r w:rsidRPr="00244A34">
              <w:rPr>
                <w:rFonts w:ascii="Candara" w:hAnsi="Candara"/>
              </w:rPr>
              <w:t xml:space="preserve">Debate </w:t>
            </w:r>
          </w:p>
          <w:p w14:paraId="53C19C58" w14:textId="77777777" w:rsidR="001F305C" w:rsidRPr="00244A34" w:rsidRDefault="001F305C" w:rsidP="000D4140">
            <w:pPr>
              <w:pStyle w:val="NormalWeb"/>
              <w:spacing w:before="0" w:beforeAutospacing="0" w:after="0" w:afterAutospacing="0"/>
              <w:rPr>
                <w:rFonts w:ascii="Candara" w:hAnsi="Candara"/>
              </w:rPr>
            </w:pPr>
            <w:r w:rsidRPr="00244A34">
              <w:rPr>
                <w:rFonts w:ascii="Candara" w:hAnsi="Candara"/>
              </w:rPr>
              <w:t xml:space="preserve">Self-evaluation </w:t>
            </w:r>
          </w:p>
          <w:p w14:paraId="4597AF10" w14:textId="77777777" w:rsidR="001F305C" w:rsidRDefault="001F305C" w:rsidP="000D4140">
            <w:pPr>
              <w:pStyle w:val="NormalWeb"/>
              <w:spacing w:before="0" w:beforeAutospacing="0" w:after="0" w:afterAutospacing="0"/>
              <w:rPr>
                <w:rFonts w:ascii="Candara" w:hAnsi="Candara"/>
              </w:rPr>
            </w:pPr>
            <w:r w:rsidRPr="00244A34">
              <w:rPr>
                <w:rFonts w:ascii="Candara" w:hAnsi="Candara"/>
              </w:rPr>
              <w:t>Critical thinking</w:t>
            </w:r>
          </w:p>
          <w:p w14:paraId="6723E382" w14:textId="77777777" w:rsidR="001F305C" w:rsidRPr="00707C38" w:rsidRDefault="001F305C" w:rsidP="000D4140">
            <w:pPr>
              <w:pStyle w:val="NormalWeb"/>
              <w:spacing w:before="0" w:beforeAutospacing="0" w:after="0" w:afterAutospacing="0"/>
              <w:rPr>
                <w:rFonts w:ascii="Candara" w:hAnsi="Candara"/>
              </w:rPr>
            </w:pPr>
          </w:p>
        </w:tc>
        <w:tc>
          <w:tcPr>
            <w:tcW w:w="1266" w:type="dxa"/>
          </w:tcPr>
          <w:p w14:paraId="66DBE53D" w14:textId="77777777" w:rsidR="001F305C" w:rsidRPr="00707C38" w:rsidRDefault="001F305C" w:rsidP="000D4140">
            <w:pPr>
              <w:jc w:val="center"/>
              <w:rPr>
                <w:rFonts w:ascii="Candara" w:hAnsi="Candara"/>
                <w:color w:val="000000" w:themeColor="text1"/>
              </w:rPr>
            </w:pPr>
          </w:p>
          <w:p w14:paraId="1CF64E66" w14:textId="77777777" w:rsidR="001F305C" w:rsidRPr="00707C38" w:rsidRDefault="001F305C"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1D84769C" wp14:editId="7DC6FBBC">
                  <wp:extent cx="590550" cy="590550"/>
                  <wp:effectExtent l="0" t="0" r="0" b="0"/>
                  <wp:docPr id="113" name="Graphic 11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02A4E7C" w14:textId="77777777" w:rsidR="001F305C" w:rsidRPr="00244A34" w:rsidRDefault="001F305C" w:rsidP="000D4140">
            <w:pPr>
              <w:pStyle w:val="NormalWeb"/>
              <w:rPr>
                <w:rFonts w:ascii="Candara" w:hAnsi="Candara"/>
                <w:sz w:val="22"/>
                <w:szCs w:val="22"/>
              </w:rPr>
            </w:pPr>
            <w:r w:rsidRPr="00244A34">
              <w:rPr>
                <w:rFonts w:ascii="Candara" w:hAnsi="Candara"/>
                <w:sz w:val="22"/>
                <w:szCs w:val="22"/>
              </w:rPr>
              <w:t>Teachers lead by example. Teachers read from the board but will also encourage pupils to read aloud to the class</w:t>
            </w:r>
          </w:p>
        </w:tc>
      </w:tr>
      <w:tr w:rsidR="001F305C" w14:paraId="0D4B0F31" w14:textId="77777777" w:rsidTr="000D4140">
        <w:trPr>
          <w:trHeight w:val="1482"/>
        </w:trPr>
        <w:tc>
          <w:tcPr>
            <w:tcW w:w="4546" w:type="dxa"/>
            <w:vMerge/>
          </w:tcPr>
          <w:p w14:paraId="5E9B6B8F" w14:textId="77777777" w:rsidR="001F305C" w:rsidRPr="00707C38" w:rsidRDefault="001F305C" w:rsidP="000D4140">
            <w:pPr>
              <w:rPr>
                <w:rFonts w:ascii="Candara" w:hAnsi="Candara"/>
                <w:b/>
                <w:color w:val="385623" w:themeColor="accent6" w:themeShade="80"/>
                <w:sz w:val="24"/>
                <w:szCs w:val="24"/>
                <w:u w:val="single"/>
              </w:rPr>
            </w:pPr>
          </w:p>
        </w:tc>
        <w:tc>
          <w:tcPr>
            <w:tcW w:w="1266" w:type="dxa"/>
          </w:tcPr>
          <w:p w14:paraId="0B7A2D4F" w14:textId="77777777" w:rsidR="001F305C" w:rsidRDefault="001F305C" w:rsidP="000D4140">
            <w:pPr>
              <w:rPr>
                <w:rFonts w:ascii="Candara" w:hAnsi="Candara"/>
                <w:color w:val="000000" w:themeColor="text1"/>
              </w:rPr>
            </w:pPr>
          </w:p>
          <w:p w14:paraId="6928F9CD" w14:textId="77777777" w:rsidR="001F305C" w:rsidRPr="00707C38" w:rsidRDefault="001F305C" w:rsidP="000D4140">
            <w:pPr>
              <w:rPr>
                <w:rFonts w:ascii="Candara" w:hAnsi="Candara"/>
                <w:color w:val="000000" w:themeColor="text1"/>
              </w:rPr>
            </w:pPr>
            <w:r>
              <w:rPr>
                <w:rFonts w:ascii="Candara" w:hAnsi="Candara"/>
                <w:noProof/>
                <w:color w:val="000000" w:themeColor="text1"/>
              </w:rPr>
              <w:drawing>
                <wp:inline distT="0" distB="0" distL="0" distR="0" wp14:anchorId="55B4686C" wp14:editId="0516E8E8">
                  <wp:extent cx="641350" cy="641350"/>
                  <wp:effectExtent l="0" t="0" r="0" b="0"/>
                  <wp:docPr id="114" name="Graphic 11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4041FF6" w14:textId="77777777" w:rsidR="001F305C" w:rsidRPr="00D222C7" w:rsidRDefault="001F305C" w:rsidP="000D4140">
            <w:pPr>
              <w:pStyle w:val="NormalWeb"/>
              <w:rPr>
                <w:rFonts w:ascii="Candara" w:hAnsi="Candara"/>
                <w:sz w:val="20"/>
                <w:szCs w:val="20"/>
              </w:rPr>
            </w:pPr>
            <w:r w:rsidRPr="006F2143">
              <w:rPr>
                <w:rFonts w:ascii="Candara" w:hAnsi="Candara"/>
                <w:sz w:val="20"/>
                <w:szCs w:val="20"/>
              </w:rPr>
              <w:t xml:space="preserve">Christian Denomination God Monotheistic Omnipotent Omnibenevolent Omniscient Incarnation Blasphemy Ascension Judgement Hell Sin Salvation </w:t>
            </w:r>
            <w:r w:rsidRPr="00D222C7">
              <w:rPr>
                <w:rFonts w:ascii="Candara" w:hAnsi="Candara"/>
                <w:sz w:val="20"/>
                <w:szCs w:val="20"/>
              </w:rPr>
              <w:t>Atonement</w:t>
            </w:r>
            <w:r w:rsidRPr="006F2143">
              <w:rPr>
                <w:rFonts w:ascii="Candara" w:hAnsi="Candara"/>
                <w:sz w:val="20"/>
                <w:szCs w:val="20"/>
              </w:rPr>
              <w:t xml:space="preserve"> Justice Trinity Father Son </w:t>
            </w:r>
            <w:r w:rsidRPr="00D222C7">
              <w:rPr>
                <w:rFonts w:ascii="Candara" w:hAnsi="Candara"/>
                <w:sz w:val="20"/>
                <w:szCs w:val="20"/>
              </w:rPr>
              <w:t xml:space="preserve">Holy Spirit Son of God Creation </w:t>
            </w:r>
            <w:proofErr w:type="gramStart"/>
            <w:r w:rsidRPr="00D222C7">
              <w:rPr>
                <w:rFonts w:ascii="Candara" w:hAnsi="Candara"/>
                <w:sz w:val="20"/>
                <w:szCs w:val="20"/>
              </w:rPr>
              <w:t>The</w:t>
            </w:r>
            <w:proofErr w:type="gramEnd"/>
            <w:r w:rsidRPr="00D222C7">
              <w:rPr>
                <w:rFonts w:ascii="Candara" w:hAnsi="Candara"/>
                <w:sz w:val="20"/>
                <w:szCs w:val="20"/>
              </w:rPr>
              <w:t xml:space="preserve"> Word Resurrection Crucifixion Heaven Day of Judgement Purgatory Grace Original Sin Forgiveness Hypostatic union</w:t>
            </w:r>
          </w:p>
        </w:tc>
      </w:tr>
      <w:tr w:rsidR="001F305C" w14:paraId="3E417649" w14:textId="77777777" w:rsidTr="000D4140">
        <w:trPr>
          <w:trHeight w:val="1162"/>
        </w:trPr>
        <w:tc>
          <w:tcPr>
            <w:tcW w:w="4546" w:type="dxa"/>
            <w:vMerge/>
          </w:tcPr>
          <w:p w14:paraId="139270B8" w14:textId="77777777" w:rsidR="001F305C" w:rsidRPr="00707C38" w:rsidRDefault="001F305C" w:rsidP="000D4140">
            <w:pPr>
              <w:rPr>
                <w:rFonts w:ascii="Candara" w:hAnsi="Candara"/>
                <w:b/>
                <w:color w:val="385623" w:themeColor="accent6" w:themeShade="80"/>
                <w:sz w:val="24"/>
                <w:szCs w:val="24"/>
                <w:u w:val="single"/>
              </w:rPr>
            </w:pPr>
          </w:p>
        </w:tc>
        <w:tc>
          <w:tcPr>
            <w:tcW w:w="1266" w:type="dxa"/>
          </w:tcPr>
          <w:p w14:paraId="73FAF2DF" w14:textId="77777777" w:rsidR="001F305C" w:rsidRPr="00707C38" w:rsidRDefault="001F305C" w:rsidP="000D4140">
            <w:pPr>
              <w:rPr>
                <w:rFonts w:ascii="Candara" w:hAnsi="Candara"/>
                <w:color w:val="000000" w:themeColor="text1"/>
              </w:rPr>
            </w:pPr>
            <w:r>
              <w:rPr>
                <w:rFonts w:ascii="Candara" w:hAnsi="Candara"/>
                <w:noProof/>
                <w:color w:val="000000" w:themeColor="text1"/>
              </w:rPr>
              <w:drawing>
                <wp:inline distT="0" distB="0" distL="0" distR="0" wp14:anchorId="5AF1AE72" wp14:editId="04BE4507">
                  <wp:extent cx="666750" cy="666750"/>
                  <wp:effectExtent l="0" t="0" r="0" b="0"/>
                  <wp:docPr id="115" name="Graphic 1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7D443F68" w14:textId="77777777" w:rsidR="001F305C" w:rsidRPr="00707C38" w:rsidRDefault="001F305C" w:rsidP="000D4140">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1F305C" w14:paraId="00E648D3" w14:textId="77777777" w:rsidTr="000D4140">
        <w:trPr>
          <w:trHeight w:val="1482"/>
        </w:trPr>
        <w:tc>
          <w:tcPr>
            <w:tcW w:w="4546" w:type="dxa"/>
            <w:vMerge/>
          </w:tcPr>
          <w:p w14:paraId="7063B1F2" w14:textId="77777777" w:rsidR="001F305C" w:rsidRPr="00707C38" w:rsidRDefault="001F305C" w:rsidP="000D4140">
            <w:pPr>
              <w:rPr>
                <w:rFonts w:ascii="Candara" w:hAnsi="Candara"/>
                <w:b/>
                <w:color w:val="385623" w:themeColor="accent6" w:themeShade="80"/>
                <w:sz w:val="24"/>
                <w:szCs w:val="24"/>
                <w:u w:val="single"/>
              </w:rPr>
            </w:pPr>
          </w:p>
        </w:tc>
        <w:tc>
          <w:tcPr>
            <w:tcW w:w="1266" w:type="dxa"/>
          </w:tcPr>
          <w:p w14:paraId="3BAE928A" w14:textId="77777777" w:rsidR="001F305C" w:rsidRDefault="001F305C" w:rsidP="000D4140">
            <w:pPr>
              <w:rPr>
                <w:rFonts w:ascii="Candara" w:hAnsi="Candara"/>
                <w:color w:val="000000" w:themeColor="text1"/>
              </w:rPr>
            </w:pPr>
          </w:p>
          <w:p w14:paraId="33389B44" w14:textId="77777777" w:rsidR="001F305C" w:rsidRPr="00707C38" w:rsidRDefault="001F305C" w:rsidP="000D4140">
            <w:pPr>
              <w:rPr>
                <w:rFonts w:ascii="Candara" w:hAnsi="Candara"/>
                <w:color w:val="000000" w:themeColor="text1"/>
              </w:rPr>
            </w:pPr>
            <w:r>
              <w:rPr>
                <w:rFonts w:ascii="Candara" w:hAnsi="Candara"/>
                <w:noProof/>
                <w:color w:val="000000" w:themeColor="text1"/>
              </w:rPr>
              <w:drawing>
                <wp:inline distT="0" distB="0" distL="0" distR="0" wp14:anchorId="126AC974" wp14:editId="25BF2B8D">
                  <wp:extent cx="647700" cy="647700"/>
                  <wp:effectExtent l="0" t="0" r="0" b="0"/>
                  <wp:docPr id="116" name="Graphic 1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DA93F18" w14:textId="77777777" w:rsidR="001F305C" w:rsidRPr="00707C38" w:rsidRDefault="001F305C" w:rsidP="000D4140">
            <w:pPr>
              <w:rPr>
                <w:rFonts w:ascii="Candara" w:hAnsi="Candara"/>
                <w:color w:val="000000" w:themeColor="text1"/>
              </w:rPr>
            </w:pPr>
            <w:r>
              <w:rPr>
                <w:rFonts w:ascii="Candara" w:hAnsi="Candara"/>
                <w:color w:val="000000" w:themeColor="text1"/>
              </w:rPr>
              <w:t>Homework booklet with tasks every week</w:t>
            </w:r>
          </w:p>
        </w:tc>
      </w:tr>
    </w:tbl>
    <w:p w14:paraId="73DA3DEF" w14:textId="38D5F280" w:rsidR="001F305C" w:rsidRPr="00F05E41" w:rsidRDefault="001F305C" w:rsidP="001F305C">
      <w:pPr>
        <w:rPr>
          <w:rFonts w:ascii="Candara" w:hAnsi="Candara"/>
          <w:sz w:val="24"/>
          <w:szCs w:val="24"/>
        </w:rPr>
      </w:pPr>
      <w:r w:rsidRPr="00F05E41">
        <w:rPr>
          <w:rFonts w:ascii="Candara" w:hAnsi="Candara"/>
          <w:sz w:val="24"/>
          <w:szCs w:val="24"/>
        </w:rPr>
        <w:br w:type="page"/>
      </w:r>
    </w:p>
    <w:p w14:paraId="1A9462C5" w14:textId="77777777" w:rsidR="001F305C" w:rsidRPr="00B71F37" w:rsidRDefault="001F305C" w:rsidP="001F305C">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lastRenderedPageBreak/>
        <w:t>Curriculum Overview for Citizenship</w:t>
      </w:r>
    </w:p>
    <w:p w14:paraId="499DE4E0" w14:textId="77777777" w:rsidR="001F305C" w:rsidRPr="00B71F37" w:rsidRDefault="001F305C" w:rsidP="001F305C">
      <w:pPr>
        <w:spacing w:after="0" w:line="240" w:lineRule="auto"/>
        <w:jc w:val="center"/>
        <w:rPr>
          <w:rFonts w:ascii="Candara" w:hAnsi="Candara"/>
          <w:b/>
          <w:noProof/>
          <w:color w:val="C00000"/>
          <w:sz w:val="28"/>
          <w:szCs w:val="28"/>
          <w:u w:val="single"/>
        </w:rPr>
      </w:pPr>
      <w:r w:rsidRPr="00B71F37">
        <w:rPr>
          <w:rFonts w:ascii="Candara" w:hAnsi="Candara"/>
          <w:b/>
          <w:noProof/>
          <w:color w:val="C00000"/>
          <w:sz w:val="28"/>
          <w:szCs w:val="28"/>
          <w:u w:val="single"/>
        </w:rPr>
        <w:t xml:space="preserve">Year </w:t>
      </w:r>
      <w:r>
        <w:rPr>
          <w:rFonts w:ascii="Candara" w:hAnsi="Candara"/>
          <w:b/>
          <w:noProof/>
          <w:color w:val="C00000"/>
          <w:sz w:val="28"/>
          <w:szCs w:val="28"/>
          <w:u w:val="single"/>
        </w:rPr>
        <w:t>11</w:t>
      </w:r>
    </w:p>
    <w:p w14:paraId="49623FE3" w14:textId="77777777" w:rsidR="001F305C" w:rsidRPr="00B71F37" w:rsidRDefault="001F305C" w:rsidP="001F305C">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1F305C" w:rsidRPr="00B71F37" w14:paraId="717A7C74" w14:textId="77777777" w:rsidTr="000D4140">
        <w:trPr>
          <w:trHeight w:val="1482"/>
        </w:trPr>
        <w:tc>
          <w:tcPr>
            <w:tcW w:w="4546" w:type="dxa"/>
            <w:vMerge w:val="restart"/>
          </w:tcPr>
          <w:p w14:paraId="5939D17D" w14:textId="77777777" w:rsidR="001F305C" w:rsidRPr="00B71F37" w:rsidRDefault="001F305C" w:rsidP="000D4140">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Who made the rules?</w:t>
            </w:r>
          </w:p>
          <w:p w14:paraId="1A268313" w14:textId="77777777" w:rsidR="001F305C" w:rsidRDefault="001F305C" w:rsidP="000D4140">
            <w:pPr>
              <w:rPr>
                <w:rFonts w:ascii="Candara" w:hAnsi="Candara"/>
                <w:b/>
                <w:color w:val="385623" w:themeColor="accent6" w:themeShade="80"/>
                <w:sz w:val="24"/>
                <w:szCs w:val="24"/>
              </w:rPr>
            </w:pPr>
          </w:p>
          <w:p w14:paraId="527F4180" w14:textId="77777777" w:rsidR="001F305C" w:rsidRPr="00B71F37" w:rsidRDefault="001F305C" w:rsidP="000D4140">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77009DEB" w14:textId="77777777" w:rsidR="001F305C" w:rsidRDefault="001F305C" w:rsidP="000D4140">
            <w:pPr>
              <w:rPr>
                <w:rFonts w:ascii="Candara" w:hAnsi="Candara"/>
                <w:sz w:val="24"/>
                <w:szCs w:val="24"/>
              </w:rPr>
            </w:pPr>
            <w:r>
              <w:rPr>
                <w:rFonts w:ascii="Candara" w:hAnsi="Candara"/>
                <w:sz w:val="24"/>
                <w:szCs w:val="24"/>
              </w:rPr>
              <w:t>Tripartite system</w:t>
            </w:r>
          </w:p>
          <w:p w14:paraId="6DB73914" w14:textId="77777777" w:rsidR="001F305C" w:rsidRDefault="001F305C" w:rsidP="000D4140">
            <w:pPr>
              <w:rPr>
                <w:rFonts w:ascii="Candara" w:hAnsi="Candara"/>
                <w:sz w:val="24"/>
                <w:szCs w:val="24"/>
              </w:rPr>
            </w:pPr>
            <w:r>
              <w:rPr>
                <w:rFonts w:ascii="Candara" w:hAnsi="Candara"/>
                <w:sz w:val="24"/>
                <w:szCs w:val="24"/>
              </w:rPr>
              <w:t>Legislature</w:t>
            </w:r>
          </w:p>
          <w:p w14:paraId="2915A615" w14:textId="77777777" w:rsidR="001F305C" w:rsidRDefault="001F305C" w:rsidP="000D4140">
            <w:pPr>
              <w:rPr>
                <w:rFonts w:ascii="Candara" w:hAnsi="Candara"/>
                <w:sz w:val="24"/>
                <w:szCs w:val="24"/>
              </w:rPr>
            </w:pPr>
            <w:r>
              <w:rPr>
                <w:rFonts w:ascii="Candara" w:hAnsi="Candara"/>
                <w:sz w:val="24"/>
                <w:szCs w:val="24"/>
              </w:rPr>
              <w:t>Local and national government</w:t>
            </w:r>
          </w:p>
          <w:p w14:paraId="3E914A2C" w14:textId="77777777" w:rsidR="001F305C" w:rsidRDefault="001F305C" w:rsidP="000D4140">
            <w:pPr>
              <w:rPr>
                <w:rFonts w:ascii="Candara" w:hAnsi="Candara"/>
                <w:sz w:val="24"/>
                <w:szCs w:val="24"/>
              </w:rPr>
            </w:pPr>
            <w:r>
              <w:rPr>
                <w:rFonts w:ascii="Candara" w:hAnsi="Candara"/>
                <w:sz w:val="24"/>
                <w:szCs w:val="24"/>
              </w:rPr>
              <w:t>Devolved government</w:t>
            </w:r>
          </w:p>
          <w:p w14:paraId="66D74BF4" w14:textId="77777777" w:rsidR="001F305C" w:rsidRDefault="001F305C" w:rsidP="000D4140">
            <w:pPr>
              <w:rPr>
                <w:rFonts w:ascii="Candara" w:hAnsi="Candara"/>
                <w:sz w:val="24"/>
                <w:szCs w:val="24"/>
              </w:rPr>
            </w:pPr>
            <w:r>
              <w:rPr>
                <w:rFonts w:ascii="Candara" w:hAnsi="Candara"/>
                <w:sz w:val="24"/>
                <w:szCs w:val="24"/>
              </w:rPr>
              <w:t>Criminal and civil law</w:t>
            </w:r>
          </w:p>
          <w:p w14:paraId="6C89C4E7" w14:textId="77777777" w:rsidR="001F305C" w:rsidRPr="00B71F37" w:rsidRDefault="001F305C" w:rsidP="000D4140">
            <w:pPr>
              <w:rPr>
                <w:rFonts w:ascii="Candara" w:hAnsi="Candara"/>
                <w:sz w:val="24"/>
                <w:szCs w:val="24"/>
              </w:rPr>
            </w:pPr>
          </w:p>
          <w:p w14:paraId="7C53B605" w14:textId="77777777" w:rsidR="001F305C" w:rsidRPr="00B71F37" w:rsidRDefault="001F305C" w:rsidP="000D4140">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327AD16F" w14:textId="77777777" w:rsidR="001F305C" w:rsidRPr="008B2B69" w:rsidRDefault="001F305C" w:rsidP="000D4140">
            <w:pPr>
              <w:pStyle w:val="NormalWeb"/>
              <w:spacing w:before="0" w:beforeAutospacing="0" w:after="0" w:afterAutospacing="0"/>
              <w:rPr>
                <w:rFonts w:ascii="Candara" w:hAnsi="Candara"/>
              </w:rPr>
            </w:pPr>
            <w:r w:rsidRPr="008B2B69">
              <w:rPr>
                <w:rFonts w:ascii="Candara" w:hAnsi="Candara"/>
              </w:rPr>
              <w:t xml:space="preserve">Comprehension of newspaper articles Evaluate other pupils’ ideas </w:t>
            </w:r>
          </w:p>
          <w:p w14:paraId="2CC14D4B" w14:textId="77777777" w:rsidR="001F305C" w:rsidRPr="008B2B69" w:rsidRDefault="001F305C" w:rsidP="000D4140">
            <w:pPr>
              <w:pStyle w:val="NormalWeb"/>
              <w:spacing w:before="0" w:beforeAutospacing="0" w:after="0" w:afterAutospacing="0"/>
              <w:rPr>
                <w:rFonts w:ascii="Candara" w:hAnsi="Candara"/>
              </w:rPr>
            </w:pPr>
            <w:r w:rsidRPr="008B2B69">
              <w:rPr>
                <w:rFonts w:ascii="Candara" w:hAnsi="Candara"/>
              </w:rPr>
              <w:t xml:space="preserve">Discuss personal ideas </w:t>
            </w:r>
          </w:p>
          <w:p w14:paraId="0EBEF20B" w14:textId="77777777" w:rsidR="001F305C" w:rsidRPr="008B2B69" w:rsidRDefault="001F305C" w:rsidP="000D4140">
            <w:pPr>
              <w:pStyle w:val="NormalWeb"/>
              <w:spacing w:before="0" w:beforeAutospacing="0" w:after="0" w:afterAutospacing="0"/>
              <w:rPr>
                <w:rFonts w:ascii="Candara" w:hAnsi="Candara"/>
              </w:rPr>
            </w:pPr>
            <w:proofErr w:type="spellStart"/>
            <w:r w:rsidRPr="008B2B69">
              <w:rPr>
                <w:rFonts w:ascii="Candara" w:hAnsi="Candara"/>
              </w:rPr>
              <w:t>Oracy</w:t>
            </w:r>
            <w:proofErr w:type="spellEnd"/>
            <w:r w:rsidRPr="008B2B69">
              <w:rPr>
                <w:rFonts w:ascii="Candara" w:hAnsi="Candara"/>
              </w:rPr>
              <w:t xml:space="preserve"> skills </w:t>
            </w:r>
          </w:p>
          <w:p w14:paraId="4E584186" w14:textId="77777777" w:rsidR="001F305C" w:rsidRPr="008B2B69" w:rsidRDefault="001F305C" w:rsidP="000D4140">
            <w:pPr>
              <w:pStyle w:val="NormalWeb"/>
              <w:spacing w:before="0" w:beforeAutospacing="0" w:after="0" w:afterAutospacing="0"/>
              <w:rPr>
                <w:rFonts w:ascii="Candara" w:hAnsi="Candara"/>
              </w:rPr>
            </w:pPr>
            <w:r w:rsidRPr="008B2B69">
              <w:rPr>
                <w:rFonts w:ascii="Candara" w:hAnsi="Candara"/>
              </w:rPr>
              <w:t xml:space="preserve">Written communication </w:t>
            </w:r>
          </w:p>
          <w:p w14:paraId="2AD68DFE" w14:textId="77777777" w:rsidR="001F305C" w:rsidRPr="00B71F37" w:rsidRDefault="001F305C" w:rsidP="000D4140">
            <w:pPr>
              <w:rPr>
                <w:rFonts w:ascii="Candara" w:hAnsi="Candara"/>
                <w:sz w:val="24"/>
                <w:szCs w:val="24"/>
              </w:rPr>
            </w:pPr>
          </w:p>
        </w:tc>
        <w:tc>
          <w:tcPr>
            <w:tcW w:w="1266" w:type="dxa"/>
          </w:tcPr>
          <w:p w14:paraId="04121AB9" w14:textId="77777777" w:rsidR="001F305C" w:rsidRPr="00B71F37" w:rsidRDefault="001F305C" w:rsidP="000D4140">
            <w:pPr>
              <w:jc w:val="center"/>
              <w:rPr>
                <w:rFonts w:ascii="Candara" w:hAnsi="Candara"/>
                <w:color w:val="000000" w:themeColor="text1"/>
              </w:rPr>
            </w:pPr>
          </w:p>
          <w:p w14:paraId="4597EFB1" w14:textId="77777777" w:rsidR="001F305C" w:rsidRPr="00B71F37" w:rsidRDefault="001F305C" w:rsidP="000D4140">
            <w:pPr>
              <w:jc w:val="center"/>
              <w:rPr>
                <w:rFonts w:ascii="Candara" w:hAnsi="Candara"/>
                <w:color w:val="000000" w:themeColor="text1"/>
              </w:rPr>
            </w:pPr>
            <w:r w:rsidRPr="00B71F37">
              <w:rPr>
                <w:rFonts w:ascii="Candara" w:hAnsi="Candara"/>
                <w:noProof/>
                <w:color w:val="000000" w:themeColor="text1"/>
              </w:rPr>
              <w:drawing>
                <wp:inline distT="0" distB="0" distL="0" distR="0" wp14:anchorId="27D2D32F" wp14:editId="5DFC780E">
                  <wp:extent cx="590550" cy="590550"/>
                  <wp:effectExtent l="0" t="0" r="0" b="0"/>
                  <wp:docPr id="117" name="Graphic 1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0D333E3" w14:textId="77777777" w:rsidR="001F305C" w:rsidRPr="00B50AB6" w:rsidRDefault="001F305C" w:rsidP="000D4140">
            <w:pPr>
              <w:pStyle w:val="NormalWeb"/>
              <w:spacing w:before="0" w:beforeAutospacing="0" w:after="0" w:afterAutospacing="0"/>
              <w:rPr>
                <w:rFonts w:ascii="Candara" w:hAnsi="Candara"/>
                <w:sz w:val="22"/>
                <w:szCs w:val="22"/>
              </w:rPr>
            </w:pPr>
            <w:r w:rsidRPr="00B50AB6">
              <w:rPr>
                <w:rFonts w:ascii="Candara" w:hAnsi="Candara"/>
                <w:sz w:val="22"/>
                <w:szCs w:val="22"/>
              </w:rPr>
              <w:t xml:space="preserve">Teachers lead by example. Teachers read aloud but will also encourage pupils to read aloud to the class and in smaller groups. </w:t>
            </w:r>
          </w:p>
        </w:tc>
      </w:tr>
      <w:tr w:rsidR="001F305C" w:rsidRPr="00B71F37" w14:paraId="4AD51FCC" w14:textId="77777777" w:rsidTr="000D4140">
        <w:trPr>
          <w:trHeight w:val="1482"/>
        </w:trPr>
        <w:tc>
          <w:tcPr>
            <w:tcW w:w="4546" w:type="dxa"/>
            <w:vMerge/>
          </w:tcPr>
          <w:p w14:paraId="03056B0D" w14:textId="77777777" w:rsidR="001F305C" w:rsidRPr="00B71F37" w:rsidRDefault="001F305C" w:rsidP="000D4140">
            <w:pPr>
              <w:rPr>
                <w:rFonts w:ascii="Candara" w:hAnsi="Candara"/>
                <w:b/>
                <w:color w:val="385623" w:themeColor="accent6" w:themeShade="80"/>
                <w:sz w:val="24"/>
                <w:szCs w:val="24"/>
                <w:u w:val="single"/>
              </w:rPr>
            </w:pPr>
          </w:p>
        </w:tc>
        <w:tc>
          <w:tcPr>
            <w:tcW w:w="1266" w:type="dxa"/>
          </w:tcPr>
          <w:p w14:paraId="01E87D69" w14:textId="77777777" w:rsidR="001F305C" w:rsidRPr="00B71F37" w:rsidRDefault="001F305C" w:rsidP="000D4140">
            <w:pPr>
              <w:rPr>
                <w:rFonts w:ascii="Candara" w:hAnsi="Candara"/>
                <w:color w:val="000000" w:themeColor="text1"/>
              </w:rPr>
            </w:pPr>
          </w:p>
          <w:p w14:paraId="4F1FD4A7"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3996A3F4" wp14:editId="631C8C93">
                  <wp:extent cx="641350" cy="641350"/>
                  <wp:effectExtent l="0" t="0" r="0" b="0"/>
                  <wp:docPr id="118" name="Graphic 11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32DDB4A" w14:textId="77777777" w:rsidR="001F305C" w:rsidRPr="00B50AB6" w:rsidRDefault="001F305C" w:rsidP="000D4140">
            <w:pPr>
              <w:pStyle w:val="NormalWeb"/>
              <w:rPr>
                <w:rFonts w:ascii="Candara" w:hAnsi="Candara"/>
                <w:sz w:val="22"/>
                <w:szCs w:val="22"/>
              </w:rPr>
            </w:pPr>
            <w:r w:rsidRPr="00B50AB6">
              <w:rPr>
                <w:rFonts w:ascii="Candara" w:hAnsi="Candara"/>
                <w:sz w:val="22"/>
                <w:szCs w:val="22"/>
              </w:rPr>
              <w:t>Tripartite system Legislature Judiciary Executive Law Society United Nations Commonwealth</w:t>
            </w:r>
          </w:p>
          <w:p w14:paraId="614262CC" w14:textId="77777777" w:rsidR="001F305C" w:rsidRPr="00B50AB6" w:rsidRDefault="001F305C" w:rsidP="000D4140">
            <w:pPr>
              <w:pStyle w:val="NormalWeb"/>
              <w:rPr>
                <w:rFonts w:ascii="Candara" w:hAnsi="Candara"/>
                <w:sz w:val="22"/>
                <w:szCs w:val="22"/>
              </w:rPr>
            </w:pPr>
          </w:p>
        </w:tc>
      </w:tr>
      <w:tr w:rsidR="001F305C" w:rsidRPr="00B71F37" w14:paraId="4177E99F" w14:textId="77777777" w:rsidTr="000D4140">
        <w:trPr>
          <w:trHeight w:val="1214"/>
        </w:trPr>
        <w:tc>
          <w:tcPr>
            <w:tcW w:w="4546" w:type="dxa"/>
            <w:vMerge/>
          </w:tcPr>
          <w:p w14:paraId="6D31C054" w14:textId="77777777" w:rsidR="001F305C" w:rsidRPr="00B71F37" w:rsidRDefault="001F305C" w:rsidP="000D4140">
            <w:pPr>
              <w:rPr>
                <w:rFonts w:ascii="Candara" w:hAnsi="Candara"/>
                <w:b/>
                <w:color w:val="385623" w:themeColor="accent6" w:themeShade="80"/>
                <w:sz w:val="24"/>
                <w:szCs w:val="24"/>
                <w:u w:val="single"/>
              </w:rPr>
            </w:pPr>
          </w:p>
        </w:tc>
        <w:tc>
          <w:tcPr>
            <w:tcW w:w="1266" w:type="dxa"/>
          </w:tcPr>
          <w:p w14:paraId="28AC53F3" w14:textId="77777777" w:rsidR="001F305C" w:rsidRPr="00B71F37" w:rsidRDefault="001F305C" w:rsidP="000D4140">
            <w:pPr>
              <w:rPr>
                <w:rFonts w:ascii="Candara" w:hAnsi="Candara"/>
                <w:color w:val="000000" w:themeColor="text1"/>
              </w:rPr>
            </w:pPr>
          </w:p>
          <w:p w14:paraId="761D4773"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5949C170" wp14:editId="7D8EBDF3">
                  <wp:extent cx="666750" cy="666750"/>
                  <wp:effectExtent l="0" t="0" r="0" b="0"/>
                  <wp:docPr id="119" name="Graphic 11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C4AED21" w14:textId="77777777" w:rsidR="001F305C" w:rsidRPr="00B50AB6" w:rsidRDefault="001F305C" w:rsidP="000D4140">
            <w:pPr>
              <w:rPr>
                <w:rFonts w:ascii="Candara" w:hAnsi="Candara"/>
                <w:color w:val="000000" w:themeColor="text1"/>
              </w:rPr>
            </w:pPr>
            <w:r w:rsidRPr="00B50AB6">
              <w:rPr>
                <w:rFonts w:ascii="Candara" w:hAnsi="Candara"/>
                <w:color w:val="000000" w:themeColor="text1"/>
              </w:rPr>
              <w:t>Recall quizzes</w:t>
            </w:r>
          </w:p>
        </w:tc>
      </w:tr>
      <w:tr w:rsidR="001F305C" w:rsidRPr="00B71F37" w14:paraId="7B0F3747" w14:textId="77777777" w:rsidTr="000D4140">
        <w:trPr>
          <w:trHeight w:val="1034"/>
        </w:trPr>
        <w:tc>
          <w:tcPr>
            <w:tcW w:w="4546" w:type="dxa"/>
            <w:vMerge/>
          </w:tcPr>
          <w:p w14:paraId="304A6269" w14:textId="77777777" w:rsidR="001F305C" w:rsidRPr="00B71F37" w:rsidRDefault="001F305C" w:rsidP="000D4140">
            <w:pPr>
              <w:rPr>
                <w:rFonts w:ascii="Candara" w:hAnsi="Candara"/>
                <w:b/>
                <w:color w:val="385623" w:themeColor="accent6" w:themeShade="80"/>
                <w:sz w:val="24"/>
                <w:szCs w:val="24"/>
                <w:u w:val="single"/>
              </w:rPr>
            </w:pPr>
          </w:p>
        </w:tc>
        <w:tc>
          <w:tcPr>
            <w:tcW w:w="1266" w:type="dxa"/>
          </w:tcPr>
          <w:p w14:paraId="30AE3455" w14:textId="77777777" w:rsidR="001F305C" w:rsidRPr="00B71F37" w:rsidRDefault="001F305C" w:rsidP="000D4140">
            <w:pPr>
              <w:rPr>
                <w:rFonts w:ascii="Candara" w:hAnsi="Candara"/>
                <w:color w:val="000000" w:themeColor="text1"/>
              </w:rPr>
            </w:pPr>
          </w:p>
          <w:p w14:paraId="261A60B8"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681A126E" wp14:editId="4B41E93E">
                  <wp:extent cx="647700" cy="647700"/>
                  <wp:effectExtent l="0" t="0" r="0" b="0"/>
                  <wp:docPr id="120" name="Graphic 1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CFD4364" w14:textId="77777777" w:rsidR="001F305C" w:rsidRPr="00B50AB6" w:rsidRDefault="001F305C" w:rsidP="000D4140">
            <w:pPr>
              <w:rPr>
                <w:rFonts w:ascii="Candara" w:hAnsi="Candara"/>
                <w:color w:val="000000" w:themeColor="text1"/>
              </w:rPr>
            </w:pPr>
            <w:r w:rsidRPr="00B50AB6">
              <w:rPr>
                <w:rFonts w:ascii="Candara" w:hAnsi="Candara"/>
                <w:color w:val="000000" w:themeColor="text1"/>
              </w:rPr>
              <w:t>Homework booklet with tasks to be completed every other lesson</w:t>
            </w:r>
          </w:p>
        </w:tc>
      </w:tr>
      <w:tr w:rsidR="001F305C" w:rsidRPr="00B71F37" w14:paraId="1BA05DBE" w14:textId="77777777" w:rsidTr="000D4140">
        <w:trPr>
          <w:trHeight w:val="1482"/>
        </w:trPr>
        <w:tc>
          <w:tcPr>
            <w:tcW w:w="4546" w:type="dxa"/>
            <w:vMerge w:val="restart"/>
          </w:tcPr>
          <w:p w14:paraId="11C8AAD6" w14:textId="77777777" w:rsidR="001F305C" w:rsidRDefault="001F305C" w:rsidP="000D4140">
            <w:pPr>
              <w:rPr>
                <w:rFonts w:ascii="Candara" w:hAnsi="Candara"/>
                <w:b/>
                <w:color w:val="385623" w:themeColor="accent6" w:themeShade="80"/>
                <w:sz w:val="24"/>
                <w:szCs w:val="24"/>
                <w:u w:val="single"/>
              </w:rPr>
            </w:pPr>
            <w:r w:rsidRPr="00B71F37">
              <w:rPr>
                <w:rFonts w:ascii="Candara" w:hAnsi="Candara"/>
                <w:b/>
                <w:color w:val="385623" w:themeColor="accent6" w:themeShade="80"/>
                <w:sz w:val="24"/>
                <w:szCs w:val="24"/>
                <w:u w:val="single"/>
              </w:rPr>
              <w:t xml:space="preserve">Half Term 2: </w:t>
            </w:r>
            <w:r>
              <w:rPr>
                <w:rFonts w:ascii="Candara" w:hAnsi="Candara"/>
                <w:b/>
                <w:color w:val="385623" w:themeColor="accent6" w:themeShade="80"/>
                <w:sz w:val="24"/>
                <w:szCs w:val="24"/>
                <w:u w:val="single"/>
              </w:rPr>
              <w:t>How am I connected with the wider world?</w:t>
            </w:r>
          </w:p>
          <w:p w14:paraId="5A4E99F3" w14:textId="77777777" w:rsidR="001F305C" w:rsidRPr="00B71F37" w:rsidRDefault="001F305C" w:rsidP="000D4140">
            <w:pPr>
              <w:rPr>
                <w:rFonts w:ascii="Candara" w:hAnsi="Candara"/>
                <w:b/>
                <w:color w:val="385623" w:themeColor="accent6" w:themeShade="80"/>
                <w:sz w:val="24"/>
                <w:szCs w:val="24"/>
                <w:u w:val="single"/>
              </w:rPr>
            </w:pPr>
          </w:p>
          <w:p w14:paraId="1474E0B0" w14:textId="77777777" w:rsidR="001F305C" w:rsidRPr="00B71F37" w:rsidRDefault="001F305C" w:rsidP="000D4140">
            <w:pPr>
              <w:rPr>
                <w:rFonts w:ascii="Candara" w:hAnsi="Candara"/>
                <w:b/>
                <w:color w:val="385623" w:themeColor="accent6" w:themeShade="80"/>
                <w:sz w:val="24"/>
                <w:szCs w:val="24"/>
              </w:rPr>
            </w:pPr>
            <w:r w:rsidRPr="00B71F37">
              <w:rPr>
                <w:rFonts w:ascii="Candara" w:hAnsi="Candara"/>
                <w:b/>
                <w:color w:val="385623" w:themeColor="accent6" w:themeShade="80"/>
                <w:sz w:val="24"/>
                <w:szCs w:val="24"/>
              </w:rPr>
              <w:t>Substantive Knowledge:</w:t>
            </w:r>
          </w:p>
          <w:p w14:paraId="62DC7882" w14:textId="77777777" w:rsidR="001F305C" w:rsidRDefault="001F305C" w:rsidP="000D4140">
            <w:pPr>
              <w:rPr>
                <w:rFonts w:ascii="Candara" w:hAnsi="Candara"/>
                <w:sz w:val="24"/>
                <w:szCs w:val="24"/>
              </w:rPr>
            </w:pPr>
            <w:r>
              <w:rPr>
                <w:rFonts w:ascii="Candara" w:hAnsi="Candara"/>
                <w:sz w:val="24"/>
                <w:szCs w:val="24"/>
              </w:rPr>
              <w:t>Roles in society</w:t>
            </w:r>
          </w:p>
          <w:p w14:paraId="3F07F263" w14:textId="77777777" w:rsidR="001F305C" w:rsidRDefault="001F305C" w:rsidP="000D4140">
            <w:pPr>
              <w:rPr>
                <w:rFonts w:ascii="Candara" w:hAnsi="Candara"/>
                <w:sz w:val="24"/>
                <w:szCs w:val="24"/>
              </w:rPr>
            </w:pPr>
            <w:r>
              <w:rPr>
                <w:rFonts w:ascii="Candara" w:hAnsi="Candara"/>
                <w:sz w:val="24"/>
                <w:szCs w:val="24"/>
              </w:rPr>
              <w:t>Law and communication</w:t>
            </w:r>
          </w:p>
          <w:p w14:paraId="2EEA8DAB" w14:textId="77777777" w:rsidR="001F305C" w:rsidRDefault="001F305C" w:rsidP="000D4140">
            <w:pPr>
              <w:rPr>
                <w:rFonts w:ascii="Candara" w:hAnsi="Candara"/>
                <w:sz w:val="24"/>
                <w:szCs w:val="24"/>
              </w:rPr>
            </w:pPr>
            <w:r>
              <w:rPr>
                <w:rFonts w:ascii="Candara" w:hAnsi="Candara"/>
                <w:sz w:val="24"/>
                <w:szCs w:val="24"/>
              </w:rPr>
              <w:t>World trade organisation</w:t>
            </w:r>
          </w:p>
          <w:p w14:paraId="77499A75" w14:textId="77777777" w:rsidR="001F305C" w:rsidRDefault="001F305C" w:rsidP="000D4140">
            <w:pPr>
              <w:rPr>
                <w:rFonts w:ascii="Candara" w:hAnsi="Candara"/>
                <w:sz w:val="24"/>
                <w:szCs w:val="24"/>
              </w:rPr>
            </w:pPr>
            <w:r>
              <w:rPr>
                <w:rFonts w:ascii="Candara" w:hAnsi="Candara"/>
                <w:sz w:val="24"/>
                <w:szCs w:val="24"/>
              </w:rPr>
              <w:t>United Nations</w:t>
            </w:r>
          </w:p>
          <w:p w14:paraId="5DB76354" w14:textId="77777777" w:rsidR="001F305C" w:rsidRDefault="001F305C" w:rsidP="000D4140">
            <w:pPr>
              <w:rPr>
                <w:rFonts w:ascii="Candara" w:hAnsi="Candara"/>
                <w:sz w:val="24"/>
                <w:szCs w:val="24"/>
              </w:rPr>
            </w:pPr>
            <w:r>
              <w:rPr>
                <w:rFonts w:ascii="Candara" w:hAnsi="Candara"/>
                <w:sz w:val="24"/>
                <w:szCs w:val="24"/>
              </w:rPr>
              <w:t>Commonwealth</w:t>
            </w:r>
          </w:p>
          <w:p w14:paraId="5F6A6BD9" w14:textId="77777777" w:rsidR="001F305C" w:rsidRPr="00B71F37" w:rsidRDefault="001F305C" w:rsidP="000D4140">
            <w:pPr>
              <w:rPr>
                <w:rFonts w:ascii="Candara" w:hAnsi="Candara"/>
                <w:sz w:val="24"/>
                <w:szCs w:val="24"/>
              </w:rPr>
            </w:pPr>
            <w:r>
              <w:rPr>
                <w:rFonts w:ascii="Candara" w:hAnsi="Candara"/>
                <w:sz w:val="24"/>
                <w:szCs w:val="24"/>
              </w:rPr>
              <w:t>Humanitarian situations</w:t>
            </w:r>
          </w:p>
          <w:p w14:paraId="10B857F9" w14:textId="77777777" w:rsidR="001F305C" w:rsidRPr="00B71F37" w:rsidRDefault="001F305C" w:rsidP="000D4140">
            <w:pPr>
              <w:rPr>
                <w:rFonts w:ascii="Candara" w:hAnsi="Candara"/>
                <w:sz w:val="24"/>
                <w:szCs w:val="24"/>
              </w:rPr>
            </w:pPr>
          </w:p>
          <w:p w14:paraId="0B13B3C4" w14:textId="77777777" w:rsidR="001F305C" w:rsidRPr="00B71F37" w:rsidRDefault="001F305C" w:rsidP="000D4140">
            <w:pPr>
              <w:rPr>
                <w:rFonts w:ascii="Candara" w:hAnsi="Candara"/>
                <w:color w:val="385623" w:themeColor="accent6" w:themeShade="80"/>
                <w:sz w:val="24"/>
                <w:szCs w:val="24"/>
              </w:rPr>
            </w:pPr>
            <w:r w:rsidRPr="00B71F37">
              <w:rPr>
                <w:rFonts w:ascii="Candara" w:hAnsi="Candara"/>
                <w:b/>
                <w:color w:val="385623" w:themeColor="accent6" w:themeShade="80"/>
                <w:sz w:val="24"/>
                <w:szCs w:val="24"/>
              </w:rPr>
              <w:t>Disciplinary Knowledge:</w:t>
            </w:r>
          </w:p>
          <w:p w14:paraId="0DE4248C" w14:textId="77777777" w:rsidR="001F305C" w:rsidRPr="008B2B69" w:rsidRDefault="001F305C" w:rsidP="000D4140">
            <w:pPr>
              <w:pStyle w:val="NormalWeb"/>
              <w:spacing w:before="0" w:beforeAutospacing="0" w:after="0" w:afterAutospacing="0"/>
              <w:rPr>
                <w:rFonts w:ascii="Candara" w:hAnsi="Candara"/>
              </w:rPr>
            </w:pPr>
            <w:r w:rsidRPr="008B2B69">
              <w:rPr>
                <w:rFonts w:ascii="Candara" w:hAnsi="Candara"/>
              </w:rPr>
              <w:t xml:space="preserve">Comprehension of newspaper articles Evaluate other pupils’ ideas </w:t>
            </w:r>
          </w:p>
          <w:p w14:paraId="045AC722" w14:textId="77777777" w:rsidR="001F305C" w:rsidRPr="008B2B69" w:rsidRDefault="001F305C" w:rsidP="000D4140">
            <w:pPr>
              <w:pStyle w:val="NormalWeb"/>
              <w:spacing w:before="0" w:beforeAutospacing="0" w:after="0" w:afterAutospacing="0"/>
              <w:rPr>
                <w:rFonts w:ascii="Candara" w:hAnsi="Candara"/>
              </w:rPr>
            </w:pPr>
            <w:r w:rsidRPr="008B2B69">
              <w:rPr>
                <w:rFonts w:ascii="Candara" w:hAnsi="Candara"/>
              </w:rPr>
              <w:t xml:space="preserve">Discuss personal ideas </w:t>
            </w:r>
          </w:p>
          <w:p w14:paraId="299626A4" w14:textId="77777777" w:rsidR="001F305C" w:rsidRPr="008B2B69" w:rsidRDefault="001F305C" w:rsidP="000D4140">
            <w:pPr>
              <w:pStyle w:val="NormalWeb"/>
              <w:spacing w:before="0" w:beforeAutospacing="0" w:after="0" w:afterAutospacing="0"/>
              <w:rPr>
                <w:rFonts w:ascii="Candara" w:hAnsi="Candara"/>
              </w:rPr>
            </w:pPr>
            <w:proofErr w:type="spellStart"/>
            <w:r w:rsidRPr="008B2B69">
              <w:rPr>
                <w:rFonts w:ascii="Candara" w:hAnsi="Candara"/>
              </w:rPr>
              <w:t>Oracy</w:t>
            </w:r>
            <w:proofErr w:type="spellEnd"/>
            <w:r w:rsidRPr="008B2B69">
              <w:rPr>
                <w:rFonts w:ascii="Candara" w:hAnsi="Candara"/>
              </w:rPr>
              <w:t xml:space="preserve"> skills </w:t>
            </w:r>
          </w:p>
          <w:p w14:paraId="00551967" w14:textId="77777777" w:rsidR="001F305C" w:rsidRPr="008B2B69" w:rsidRDefault="001F305C" w:rsidP="000D4140">
            <w:pPr>
              <w:pStyle w:val="NormalWeb"/>
              <w:spacing w:before="0" w:beforeAutospacing="0" w:after="0" w:afterAutospacing="0"/>
              <w:rPr>
                <w:rFonts w:ascii="Candara" w:hAnsi="Candara"/>
              </w:rPr>
            </w:pPr>
            <w:r w:rsidRPr="008B2B69">
              <w:rPr>
                <w:rFonts w:ascii="Candara" w:hAnsi="Candara"/>
              </w:rPr>
              <w:t xml:space="preserve">Written communication </w:t>
            </w:r>
          </w:p>
          <w:p w14:paraId="5BBC4441" w14:textId="77777777" w:rsidR="001F305C" w:rsidRPr="00B71F37" w:rsidRDefault="001F305C" w:rsidP="000D4140">
            <w:pPr>
              <w:rPr>
                <w:rFonts w:ascii="Candara" w:hAnsi="Candara"/>
                <w:sz w:val="24"/>
                <w:szCs w:val="24"/>
              </w:rPr>
            </w:pPr>
          </w:p>
          <w:p w14:paraId="60936886" w14:textId="77777777" w:rsidR="001F305C" w:rsidRPr="00B71F37" w:rsidRDefault="001F305C" w:rsidP="000D4140">
            <w:pPr>
              <w:rPr>
                <w:rFonts w:ascii="Candara" w:hAnsi="Candara"/>
                <w:sz w:val="24"/>
                <w:szCs w:val="24"/>
              </w:rPr>
            </w:pPr>
          </w:p>
          <w:p w14:paraId="121DCF06" w14:textId="77777777" w:rsidR="001F305C" w:rsidRPr="00B71F37" w:rsidRDefault="001F305C" w:rsidP="000D4140">
            <w:pPr>
              <w:rPr>
                <w:rFonts w:ascii="Candara" w:hAnsi="Candara"/>
                <w:sz w:val="24"/>
                <w:szCs w:val="24"/>
              </w:rPr>
            </w:pPr>
          </w:p>
          <w:p w14:paraId="1C9BD3B4" w14:textId="77777777" w:rsidR="001F305C" w:rsidRPr="00B71F37" w:rsidRDefault="001F305C" w:rsidP="000D4140">
            <w:pPr>
              <w:rPr>
                <w:rFonts w:ascii="Candara" w:hAnsi="Candara"/>
                <w:sz w:val="24"/>
                <w:szCs w:val="24"/>
              </w:rPr>
            </w:pPr>
          </w:p>
          <w:p w14:paraId="21154E8C" w14:textId="77777777" w:rsidR="001F305C" w:rsidRPr="00B71F37" w:rsidRDefault="001F305C" w:rsidP="000D4140">
            <w:pPr>
              <w:rPr>
                <w:rFonts w:ascii="Candara" w:hAnsi="Candara"/>
                <w:b/>
                <w:sz w:val="24"/>
                <w:szCs w:val="24"/>
                <w:u w:val="single"/>
              </w:rPr>
            </w:pPr>
          </w:p>
        </w:tc>
        <w:tc>
          <w:tcPr>
            <w:tcW w:w="1266" w:type="dxa"/>
          </w:tcPr>
          <w:p w14:paraId="49732681" w14:textId="77777777" w:rsidR="001F305C" w:rsidRPr="00B71F37" w:rsidRDefault="001F305C" w:rsidP="000D4140">
            <w:pPr>
              <w:rPr>
                <w:rFonts w:ascii="Candara" w:hAnsi="Candara"/>
                <w:color w:val="000000" w:themeColor="text1"/>
              </w:rPr>
            </w:pPr>
          </w:p>
          <w:p w14:paraId="6198EDF1"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3A9DBCDA" wp14:editId="5062BC0E">
                  <wp:extent cx="590550" cy="590550"/>
                  <wp:effectExtent l="0" t="0" r="0" b="0"/>
                  <wp:docPr id="121" name="Graphic 12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2ED108A" w14:textId="77777777" w:rsidR="001F305C" w:rsidRPr="00B50AB6" w:rsidRDefault="001F305C" w:rsidP="000D4140">
            <w:pPr>
              <w:pStyle w:val="NormalWeb"/>
              <w:spacing w:before="0" w:beforeAutospacing="0" w:after="0" w:afterAutospacing="0"/>
              <w:rPr>
                <w:rFonts w:ascii="Candara" w:hAnsi="Candara"/>
                <w:sz w:val="22"/>
                <w:szCs w:val="22"/>
              </w:rPr>
            </w:pPr>
            <w:r w:rsidRPr="00B50AB6">
              <w:rPr>
                <w:rFonts w:ascii="Candara" w:hAnsi="Candara"/>
                <w:sz w:val="22"/>
                <w:szCs w:val="22"/>
              </w:rPr>
              <w:t xml:space="preserve">Teachers lead by example. Teachers read aloud but will also encourage pupils to read aloud to the class and in smaller groups. </w:t>
            </w:r>
          </w:p>
        </w:tc>
      </w:tr>
      <w:tr w:rsidR="001F305C" w:rsidRPr="00B71F37" w14:paraId="52295BDC" w14:textId="77777777" w:rsidTr="000D4140">
        <w:trPr>
          <w:trHeight w:val="1482"/>
        </w:trPr>
        <w:tc>
          <w:tcPr>
            <w:tcW w:w="4546" w:type="dxa"/>
            <w:vMerge/>
          </w:tcPr>
          <w:p w14:paraId="7239132B" w14:textId="77777777" w:rsidR="001F305C" w:rsidRPr="00B71F37" w:rsidRDefault="001F305C" w:rsidP="000D4140">
            <w:pPr>
              <w:rPr>
                <w:rFonts w:ascii="Candara" w:hAnsi="Candara"/>
                <w:b/>
                <w:color w:val="385623" w:themeColor="accent6" w:themeShade="80"/>
                <w:sz w:val="24"/>
                <w:szCs w:val="24"/>
                <w:u w:val="single"/>
              </w:rPr>
            </w:pPr>
          </w:p>
        </w:tc>
        <w:tc>
          <w:tcPr>
            <w:tcW w:w="1266" w:type="dxa"/>
          </w:tcPr>
          <w:p w14:paraId="12A14DF6" w14:textId="77777777" w:rsidR="001F305C" w:rsidRPr="00B71F37" w:rsidRDefault="001F305C" w:rsidP="000D4140">
            <w:pPr>
              <w:rPr>
                <w:rFonts w:ascii="Candara" w:hAnsi="Candara"/>
                <w:color w:val="000000" w:themeColor="text1"/>
              </w:rPr>
            </w:pPr>
          </w:p>
          <w:p w14:paraId="51389B3A"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76D53C26" wp14:editId="6D71808D">
                  <wp:extent cx="641350" cy="641350"/>
                  <wp:effectExtent l="0" t="0" r="0" b="0"/>
                  <wp:docPr id="122" name="Graphic 12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3A7D724" w14:textId="77777777" w:rsidR="001F305C" w:rsidRPr="00B50AB6" w:rsidRDefault="001F305C" w:rsidP="000D4140">
            <w:pPr>
              <w:pStyle w:val="NormalWeb"/>
              <w:rPr>
                <w:rFonts w:ascii="Candara" w:hAnsi="Candara"/>
                <w:sz w:val="22"/>
                <w:szCs w:val="22"/>
              </w:rPr>
            </w:pPr>
            <w:r w:rsidRPr="00B50AB6">
              <w:rPr>
                <w:rFonts w:ascii="Candara" w:hAnsi="Candara"/>
                <w:sz w:val="22"/>
                <w:szCs w:val="22"/>
              </w:rPr>
              <w:t>Tripartite system Legislature Judiciary Executive Law Society United Nations Commonwealth</w:t>
            </w:r>
          </w:p>
          <w:p w14:paraId="58F5361A" w14:textId="77777777" w:rsidR="001F305C" w:rsidRPr="00B50AB6" w:rsidRDefault="001F305C" w:rsidP="000D4140">
            <w:pPr>
              <w:pStyle w:val="NormalWeb"/>
              <w:rPr>
                <w:rFonts w:ascii="Candara" w:hAnsi="Candara"/>
                <w:sz w:val="22"/>
                <w:szCs w:val="22"/>
              </w:rPr>
            </w:pPr>
          </w:p>
        </w:tc>
      </w:tr>
      <w:tr w:rsidR="001F305C" w:rsidRPr="00B71F37" w14:paraId="5F2FF65D" w14:textId="77777777" w:rsidTr="000D4140">
        <w:trPr>
          <w:trHeight w:val="1482"/>
        </w:trPr>
        <w:tc>
          <w:tcPr>
            <w:tcW w:w="4546" w:type="dxa"/>
            <w:vMerge/>
          </w:tcPr>
          <w:p w14:paraId="17B5EDA7" w14:textId="77777777" w:rsidR="001F305C" w:rsidRPr="00B71F37" w:rsidRDefault="001F305C" w:rsidP="000D4140">
            <w:pPr>
              <w:rPr>
                <w:rFonts w:ascii="Candara" w:hAnsi="Candara"/>
                <w:b/>
                <w:color w:val="385623" w:themeColor="accent6" w:themeShade="80"/>
                <w:sz w:val="24"/>
                <w:szCs w:val="24"/>
                <w:u w:val="single"/>
              </w:rPr>
            </w:pPr>
          </w:p>
        </w:tc>
        <w:tc>
          <w:tcPr>
            <w:tcW w:w="1266" w:type="dxa"/>
          </w:tcPr>
          <w:p w14:paraId="396AD445" w14:textId="77777777" w:rsidR="001F305C" w:rsidRPr="00B71F37" w:rsidRDefault="001F305C" w:rsidP="000D4140">
            <w:pPr>
              <w:rPr>
                <w:rFonts w:ascii="Candara" w:hAnsi="Candara"/>
                <w:color w:val="000000" w:themeColor="text1"/>
              </w:rPr>
            </w:pPr>
          </w:p>
          <w:p w14:paraId="525E222C"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365DA014" wp14:editId="40D2E6AC">
                  <wp:extent cx="666750" cy="666750"/>
                  <wp:effectExtent l="0" t="0" r="0" b="0"/>
                  <wp:docPr id="123" name="Graphic 12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051DA4A" w14:textId="77777777" w:rsidR="001F305C" w:rsidRPr="00B50AB6" w:rsidRDefault="001F305C" w:rsidP="000D4140">
            <w:pPr>
              <w:rPr>
                <w:rFonts w:ascii="Candara" w:hAnsi="Candara"/>
                <w:color w:val="000000" w:themeColor="text1"/>
              </w:rPr>
            </w:pPr>
            <w:r w:rsidRPr="00B50AB6">
              <w:rPr>
                <w:rFonts w:ascii="Candara" w:hAnsi="Candara"/>
                <w:color w:val="000000" w:themeColor="text1"/>
              </w:rPr>
              <w:t>Recall quizzes</w:t>
            </w:r>
          </w:p>
        </w:tc>
      </w:tr>
      <w:tr w:rsidR="001F305C" w:rsidRPr="00B71F37" w14:paraId="75EB64AA" w14:textId="77777777" w:rsidTr="000D4140">
        <w:trPr>
          <w:trHeight w:val="1482"/>
        </w:trPr>
        <w:tc>
          <w:tcPr>
            <w:tcW w:w="4546" w:type="dxa"/>
            <w:vMerge/>
          </w:tcPr>
          <w:p w14:paraId="4E0B3171" w14:textId="77777777" w:rsidR="001F305C" w:rsidRPr="00B71F37" w:rsidRDefault="001F305C" w:rsidP="000D4140">
            <w:pPr>
              <w:rPr>
                <w:rFonts w:ascii="Candara" w:hAnsi="Candara"/>
                <w:b/>
                <w:color w:val="385623" w:themeColor="accent6" w:themeShade="80"/>
                <w:sz w:val="24"/>
                <w:szCs w:val="24"/>
                <w:u w:val="single"/>
              </w:rPr>
            </w:pPr>
          </w:p>
        </w:tc>
        <w:tc>
          <w:tcPr>
            <w:tcW w:w="1266" w:type="dxa"/>
          </w:tcPr>
          <w:p w14:paraId="1E74943E" w14:textId="77777777" w:rsidR="001F305C" w:rsidRPr="00B71F37" w:rsidRDefault="001F305C" w:rsidP="000D4140">
            <w:pPr>
              <w:rPr>
                <w:rFonts w:ascii="Candara" w:hAnsi="Candara"/>
                <w:color w:val="000000" w:themeColor="text1"/>
              </w:rPr>
            </w:pPr>
          </w:p>
          <w:p w14:paraId="7967E058" w14:textId="77777777" w:rsidR="001F305C" w:rsidRPr="00B71F37" w:rsidRDefault="001F305C" w:rsidP="000D4140">
            <w:pPr>
              <w:rPr>
                <w:rFonts w:ascii="Candara" w:hAnsi="Candara"/>
                <w:color w:val="000000" w:themeColor="text1"/>
              </w:rPr>
            </w:pPr>
            <w:r w:rsidRPr="00B71F37">
              <w:rPr>
                <w:rFonts w:ascii="Candara" w:hAnsi="Candara"/>
                <w:noProof/>
                <w:color w:val="000000" w:themeColor="text1"/>
              </w:rPr>
              <w:drawing>
                <wp:inline distT="0" distB="0" distL="0" distR="0" wp14:anchorId="75E8324B" wp14:editId="67DE50F8">
                  <wp:extent cx="647700" cy="647700"/>
                  <wp:effectExtent l="0" t="0" r="0" b="0"/>
                  <wp:docPr id="124" name="Graphic 1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2116774C" w14:textId="77777777" w:rsidR="001F305C" w:rsidRPr="00B50AB6" w:rsidRDefault="001F305C" w:rsidP="000D4140">
            <w:pPr>
              <w:rPr>
                <w:rFonts w:ascii="Candara" w:hAnsi="Candara"/>
                <w:color w:val="000000" w:themeColor="text1"/>
              </w:rPr>
            </w:pPr>
            <w:r w:rsidRPr="00B50AB6">
              <w:rPr>
                <w:rFonts w:ascii="Candara" w:hAnsi="Candara"/>
                <w:color w:val="000000" w:themeColor="text1"/>
              </w:rPr>
              <w:t>Homework booklet with tasks to be completed every other lesson</w:t>
            </w:r>
          </w:p>
        </w:tc>
      </w:tr>
    </w:tbl>
    <w:p w14:paraId="6281C797" w14:textId="77777777" w:rsidR="001F305C" w:rsidRPr="00B71F37" w:rsidRDefault="001F305C" w:rsidP="001F305C">
      <w:pPr>
        <w:spacing w:after="0" w:line="240" w:lineRule="auto"/>
        <w:jc w:val="center"/>
        <w:rPr>
          <w:rFonts w:ascii="Candara" w:hAnsi="Candara"/>
          <w:b/>
          <w:color w:val="C00000"/>
          <w:sz w:val="36"/>
          <w:szCs w:val="36"/>
          <w:u w:val="single"/>
        </w:rPr>
      </w:pPr>
    </w:p>
    <w:p w14:paraId="706ED7B8" w14:textId="56D51F52" w:rsidR="001F305C" w:rsidRDefault="001F305C">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4A406779" w14:textId="77777777" w:rsidR="00FC62F8" w:rsidRDefault="00FC62F8" w:rsidP="00FC62F8">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lastRenderedPageBreak/>
        <w:t xml:space="preserve">Curriculum Overview for Careers </w:t>
      </w:r>
    </w:p>
    <w:p w14:paraId="23CE7B7A" w14:textId="77777777" w:rsidR="00FC62F8" w:rsidRDefault="00FC62F8" w:rsidP="00FC62F8">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4363CE16" w14:textId="77777777" w:rsidR="00FC62F8" w:rsidRDefault="00FC62F8" w:rsidP="00FC62F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FC62F8" w14:paraId="07F1335C" w14:textId="77777777" w:rsidTr="00FC62F8">
        <w:trPr>
          <w:trHeight w:val="1482"/>
        </w:trPr>
        <w:tc>
          <w:tcPr>
            <w:tcW w:w="4553" w:type="dxa"/>
            <w:vMerge w:val="restart"/>
            <w:tcBorders>
              <w:top w:val="single" w:sz="4" w:space="0" w:color="auto"/>
              <w:left w:val="single" w:sz="4" w:space="0" w:color="auto"/>
              <w:bottom w:val="single" w:sz="4" w:space="0" w:color="auto"/>
              <w:right w:val="single" w:sz="4" w:space="0" w:color="auto"/>
            </w:tcBorders>
          </w:tcPr>
          <w:p w14:paraId="66E608DE" w14:textId="77777777" w:rsidR="00FC62F8" w:rsidRDefault="00FC62F8">
            <w:pPr>
              <w:rPr>
                <w:rFonts w:ascii="Candara" w:hAnsi="Candara"/>
                <w:b/>
                <w:color w:val="385623" w:themeColor="accent6" w:themeShade="80"/>
                <w:sz w:val="24"/>
                <w:szCs w:val="24"/>
                <w:u w:val="single"/>
              </w:rPr>
            </w:pPr>
            <w:r>
              <w:rPr>
                <w:rFonts w:ascii="Candara" w:hAnsi="Candara"/>
                <w:b/>
                <w:color w:val="385623" w:themeColor="accent6" w:themeShade="80"/>
                <w:sz w:val="24"/>
                <w:szCs w:val="24"/>
                <w:u w:val="single"/>
              </w:rPr>
              <w:t xml:space="preserve"> Half Term 1: What are my next steps</w:t>
            </w:r>
          </w:p>
          <w:p w14:paraId="21EF158D" w14:textId="77777777" w:rsidR="00FC62F8" w:rsidRDefault="00FC62F8">
            <w:pPr>
              <w:rPr>
                <w:rFonts w:ascii="Candara" w:hAnsi="Candara"/>
                <w:b/>
                <w:color w:val="385623" w:themeColor="accent6" w:themeShade="80"/>
                <w:sz w:val="24"/>
                <w:szCs w:val="24"/>
              </w:rPr>
            </w:pPr>
          </w:p>
          <w:p w14:paraId="6C1A8116" w14:textId="77777777" w:rsidR="00FC62F8" w:rsidRDefault="00FC62F8">
            <w:pPr>
              <w:rPr>
                <w:rFonts w:ascii="Candara" w:hAnsi="Candara"/>
                <w:b/>
                <w:color w:val="385623" w:themeColor="accent6" w:themeShade="80"/>
                <w:sz w:val="24"/>
                <w:szCs w:val="24"/>
              </w:rPr>
            </w:pPr>
          </w:p>
          <w:p w14:paraId="4FD7120B" w14:textId="77777777" w:rsidR="00FC62F8" w:rsidRDefault="00FC62F8">
            <w:pPr>
              <w:rPr>
                <w:rFonts w:ascii="Candara" w:hAnsi="Candara"/>
                <w:b/>
                <w:color w:val="385623" w:themeColor="accent6" w:themeShade="80"/>
                <w:sz w:val="24"/>
                <w:szCs w:val="24"/>
              </w:rPr>
            </w:pPr>
            <w:r>
              <w:rPr>
                <w:rFonts w:ascii="Candara" w:hAnsi="Candara"/>
                <w:b/>
                <w:color w:val="385623" w:themeColor="accent6" w:themeShade="80"/>
                <w:sz w:val="24"/>
                <w:szCs w:val="24"/>
              </w:rPr>
              <w:t>Substantive Knowledge:</w:t>
            </w:r>
          </w:p>
          <w:p w14:paraId="08DBFCF3" w14:textId="77777777" w:rsidR="00FC62F8" w:rsidRDefault="00FC62F8">
            <w:pPr>
              <w:rPr>
                <w:rFonts w:ascii="Candara" w:hAnsi="Candara"/>
                <w:sz w:val="24"/>
                <w:szCs w:val="24"/>
              </w:rPr>
            </w:pPr>
            <w:r>
              <w:rPr>
                <w:rFonts w:ascii="Candara" w:hAnsi="Candara"/>
                <w:sz w:val="24"/>
                <w:szCs w:val="24"/>
              </w:rPr>
              <w:t>Creating an action plan</w:t>
            </w:r>
          </w:p>
          <w:p w14:paraId="7A83BEA8" w14:textId="77777777" w:rsidR="00FC62F8" w:rsidRDefault="00FC62F8">
            <w:pPr>
              <w:rPr>
                <w:rFonts w:ascii="Candara" w:hAnsi="Candara"/>
                <w:sz w:val="24"/>
                <w:szCs w:val="24"/>
              </w:rPr>
            </w:pPr>
            <w:r>
              <w:rPr>
                <w:rFonts w:ascii="Candara" w:hAnsi="Candara"/>
                <w:sz w:val="24"/>
                <w:szCs w:val="24"/>
              </w:rPr>
              <w:t>Different careers</w:t>
            </w:r>
          </w:p>
          <w:p w14:paraId="2B361EB4" w14:textId="77777777" w:rsidR="00FC62F8" w:rsidRDefault="00FC62F8">
            <w:pPr>
              <w:rPr>
                <w:rFonts w:ascii="Candara" w:hAnsi="Candara"/>
                <w:sz w:val="24"/>
                <w:szCs w:val="24"/>
              </w:rPr>
            </w:pPr>
            <w:r>
              <w:rPr>
                <w:rFonts w:ascii="Candara" w:hAnsi="Candara"/>
                <w:sz w:val="24"/>
                <w:szCs w:val="24"/>
              </w:rPr>
              <w:t>What a personal statement is</w:t>
            </w:r>
          </w:p>
          <w:p w14:paraId="5644B9FA" w14:textId="77777777" w:rsidR="00FC62F8" w:rsidRDefault="00FC62F8">
            <w:pPr>
              <w:rPr>
                <w:rFonts w:ascii="Candara" w:hAnsi="Candara"/>
                <w:sz w:val="24"/>
                <w:szCs w:val="24"/>
              </w:rPr>
            </w:pPr>
            <w:r>
              <w:rPr>
                <w:rFonts w:ascii="Candara" w:hAnsi="Candara"/>
                <w:sz w:val="24"/>
                <w:szCs w:val="24"/>
              </w:rPr>
              <w:t>Work roles within schools</w:t>
            </w:r>
          </w:p>
          <w:p w14:paraId="259F9CD0" w14:textId="77777777" w:rsidR="00FC62F8" w:rsidRDefault="00FC62F8">
            <w:pPr>
              <w:rPr>
                <w:rFonts w:ascii="Candara" w:hAnsi="Candara"/>
                <w:sz w:val="24"/>
                <w:szCs w:val="24"/>
              </w:rPr>
            </w:pPr>
            <w:r>
              <w:rPr>
                <w:rFonts w:ascii="Candara" w:hAnsi="Candara"/>
                <w:sz w:val="24"/>
                <w:szCs w:val="24"/>
              </w:rPr>
              <w:t>Main types of work locally</w:t>
            </w:r>
          </w:p>
          <w:p w14:paraId="774FAE1A" w14:textId="77777777" w:rsidR="00FC62F8" w:rsidRDefault="00FC62F8">
            <w:pPr>
              <w:rPr>
                <w:rFonts w:ascii="Candara" w:hAnsi="Candara"/>
                <w:sz w:val="24"/>
                <w:szCs w:val="24"/>
              </w:rPr>
            </w:pPr>
            <w:r>
              <w:rPr>
                <w:rFonts w:ascii="Candara" w:hAnsi="Candara"/>
                <w:sz w:val="24"/>
                <w:szCs w:val="24"/>
              </w:rPr>
              <w:t xml:space="preserve">Roles within a team </w:t>
            </w:r>
          </w:p>
          <w:p w14:paraId="46D713C8" w14:textId="77777777" w:rsidR="00FC62F8" w:rsidRDefault="00FC62F8">
            <w:pPr>
              <w:rPr>
                <w:rFonts w:ascii="Candara" w:hAnsi="Candara"/>
                <w:sz w:val="24"/>
                <w:szCs w:val="24"/>
              </w:rPr>
            </w:pPr>
          </w:p>
          <w:p w14:paraId="441EAEB5" w14:textId="77777777" w:rsidR="00FC62F8" w:rsidRDefault="00FC62F8">
            <w:pPr>
              <w:rPr>
                <w:rFonts w:ascii="Candara" w:hAnsi="Candara"/>
                <w:color w:val="385623" w:themeColor="accent6" w:themeShade="80"/>
                <w:sz w:val="24"/>
                <w:szCs w:val="24"/>
              </w:rPr>
            </w:pPr>
            <w:r>
              <w:rPr>
                <w:rFonts w:ascii="Candara" w:hAnsi="Candara"/>
                <w:b/>
                <w:color w:val="385623" w:themeColor="accent6" w:themeShade="80"/>
                <w:sz w:val="24"/>
                <w:szCs w:val="24"/>
              </w:rPr>
              <w:t>Disciplinary Knowledge:</w:t>
            </w:r>
          </w:p>
          <w:p w14:paraId="6821216E" w14:textId="77777777" w:rsidR="00FC62F8" w:rsidRDefault="00FC62F8">
            <w:pPr>
              <w:rPr>
                <w:rFonts w:ascii="Candara" w:hAnsi="Candara"/>
                <w:sz w:val="24"/>
                <w:szCs w:val="24"/>
              </w:rPr>
            </w:pPr>
            <w:r>
              <w:rPr>
                <w:rFonts w:ascii="Candara" w:hAnsi="Candara"/>
                <w:sz w:val="24"/>
                <w:szCs w:val="24"/>
              </w:rPr>
              <w:t>Planning for leaving school</w:t>
            </w:r>
          </w:p>
          <w:p w14:paraId="5A0C6455" w14:textId="77777777" w:rsidR="00FC62F8" w:rsidRDefault="00FC62F8">
            <w:pPr>
              <w:rPr>
                <w:rFonts w:ascii="Candara" w:hAnsi="Candara"/>
                <w:sz w:val="24"/>
                <w:szCs w:val="24"/>
              </w:rPr>
            </w:pPr>
            <w:r>
              <w:rPr>
                <w:rFonts w:ascii="Candara" w:hAnsi="Candara"/>
                <w:sz w:val="24"/>
                <w:szCs w:val="24"/>
              </w:rPr>
              <w:t>Writing an effective personal statement</w:t>
            </w:r>
          </w:p>
          <w:p w14:paraId="2871F5E2" w14:textId="77777777" w:rsidR="00FC62F8" w:rsidRDefault="00FC62F8">
            <w:pPr>
              <w:rPr>
                <w:rFonts w:ascii="Candara" w:hAnsi="Candara"/>
                <w:sz w:val="24"/>
                <w:szCs w:val="24"/>
              </w:rPr>
            </w:pPr>
            <w:r>
              <w:rPr>
                <w:rFonts w:ascii="Candara" w:hAnsi="Candara"/>
                <w:sz w:val="24"/>
                <w:szCs w:val="24"/>
              </w:rPr>
              <w:t>Writing a CV</w:t>
            </w:r>
          </w:p>
          <w:p w14:paraId="36F2B33F" w14:textId="77777777" w:rsidR="00FC62F8" w:rsidRDefault="00FC62F8">
            <w:pPr>
              <w:rPr>
                <w:rFonts w:ascii="Candara" w:hAnsi="Candara"/>
                <w:sz w:val="24"/>
                <w:szCs w:val="24"/>
              </w:rPr>
            </w:pPr>
            <w:r>
              <w:rPr>
                <w:rFonts w:ascii="Candara" w:hAnsi="Candara"/>
                <w:sz w:val="24"/>
                <w:szCs w:val="24"/>
              </w:rPr>
              <w:t>Knowing how to apply for a job</w:t>
            </w:r>
          </w:p>
          <w:p w14:paraId="17D3510E" w14:textId="77777777" w:rsidR="00FC62F8" w:rsidRDefault="00FC62F8">
            <w:pPr>
              <w:rPr>
                <w:rFonts w:ascii="Candara" w:hAnsi="Candara"/>
                <w:sz w:val="24"/>
                <w:szCs w:val="24"/>
              </w:rPr>
            </w:pPr>
            <w:r>
              <w:rPr>
                <w:rFonts w:ascii="Candara" w:hAnsi="Candara"/>
                <w:sz w:val="24"/>
                <w:szCs w:val="24"/>
              </w:rPr>
              <w:t>How to conduct yourself in an interview.</w:t>
            </w:r>
          </w:p>
          <w:p w14:paraId="20D93F69" w14:textId="77777777" w:rsidR="00FC62F8" w:rsidRDefault="00FC62F8">
            <w:pPr>
              <w:rPr>
                <w:rFonts w:ascii="Candara" w:hAnsi="Candara"/>
                <w:sz w:val="24"/>
                <w:szCs w:val="24"/>
              </w:rPr>
            </w:pPr>
          </w:p>
          <w:p w14:paraId="496250E6" w14:textId="77777777" w:rsidR="00FC62F8" w:rsidRDefault="00FC62F8">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5BC65268" w14:textId="77777777" w:rsidR="00FC62F8" w:rsidRDefault="00FC62F8">
            <w:pPr>
              <w:jc w:val="center"/>
              <w:rPr>
                <w:rFonts w:ascii="Candara" w:hAnsi="Candara"/>
                <w:color w:val="000000" w:themeColor="text1"/>
                <w:sz w:val="24"/>
                <w:szCs w:val="24"/>
              </w:rPr>
            </w:pPr>
          </w:p>
          <w:p w14:paraId="62544B3A" w14:textId="56B02790" w:rsidR="00FC62F8" w:rsidRDefault="00FC62F8">
            <w:pPr>
              <w:jc w:val="cente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2AF0B080" wp14:editId="27B49B22">
                  <wp:extent cx="590550" cy="590550"/>
                  <wp:effectExtent l="0" t="0" r="0" b="0"/>
                  <wp:docPr id="193" name="Graphic 193" descr="Books"/>
                  <wp:cNvGraphicFramePr/>
                  <a:graphic xmlns:a="http://schemas.openxmlformats.org/drawingml/2006/main">
                    <a:graphicData uri="http://schemas.openxmlformats.org/drawingml/2006/picture">
                      <pic:pic xmlns:pic="http://schemas.openxmlformats.org/drawingml/2006/picture">
                        <pic:nvPicPr>
                          <pic:cNvPr id="41" name="Graphic 41" descr="Books"/>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56D6DC0A" w14:textId="77777777" w:rsidR="00FC62F8" w:rsidRDefault="00FC62F8">
            <w:pPr>
              <w:rPr>
                <w:rFonts w:ascii="Candara" w:hAnsi="Candara"/>
                <w:sz w:val="24"/>
                <w:szCs w:val="24"/>
              </w:rPr>
            </w:pPr>
            <w:r>
              <w:rPr>
                <w:rFonts w:ascii="Candara" w:hAnsi="Candara"/>
                <w:sz w:val="24"/>
                <w:szCs w:val="24"/>
              </w:rPr>
              <w:t>BUG</w:t>
            </w:r>
          </w:p>
          <w:p w14:paraId="0BC46206" w14:textId="77777777" w:rsidR="00FC62F8" w:rsidRDefault="00FC62F8">
            <w:pPr>
              <w:rPr>
                <w:rFonts w:ascii="Candara" w:hAnsi="Candara"/>
                <w:color w:val="000000" w:themeColor="text1"/>
                <w:sz w:val="24"/>
                <w:szCs w:val="24"/>
              </w:rPr>
            </w:pPr>
            <w:r>
              <w:rPr>
                <w:rFonts w:ascii="Candara" w:hAnsi="Candara"/>
                <w:sz w:val="24"/>
                <w:szCs w:val="24"/>
              </w:rPr>
              <w:t>Pre-teaching of key vocab at the start of each lesson</w:t>
            </w:r>
          </w:p>
        </w:tc>
      </w:tr>
      <w:tr w:rsidR="00FC62F8" w14:paraId="23556BFB" w14:textId="77777777" w:rsidTr="00FC62F8">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C0638" w14:textId="77777777" w:rsidR="00FC62F8" w:rsidRDefault="00FC62F8">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E977C38" w14:textId="77777777" w:rsidR="00FC62F8" w:rsidRDefault="00FC62F8">
            <w:pPr>
              <w:rPr>
                <w:rFonts w:ascii="Candara" w:hAnsi="Candara"/>
                <w:color w:val="000000" w:themeColor="text1"/>
                <w:sz w:val="24"/>
                <w:szCs w:val="24"/>
              </w:rPr>
            </w:pPr>
          </w:p>
          <w:p w14:paraId="54853D12" w14:textId="40AC994E" w:rsidR="00FC62F8" w:rsidRDefault="00FC62F8">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6EAFD8A4" wp14:editId="6DE68C98">
                  <wp:extent cx="647700" cy="647700"/>
                  <wp:effectExtent l="0" t="0" r="0" b="0"/>
                  <wp:docPr id="192" name="Graphic 192" descr="Speech"/>
                  <wp:cNvGraphicFramePr/>
                  <a:graphic xmlns:a="http://schemas.openxmlformats.org/drawingml/2006/main">
                    <a:graphicData uri="http://schemas.openxmlformats.org/drawingml/2006/picture">
                      <pic:pic xmlns:pic="http://schemas.openxmlformats.org/drawingml/2006/picture">
                        <pic:nvPicPr>
                          <pic:cNvPr id="42" name="Graphic 42" descr="Speech"/>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1684B562" w14:textId="77777777" w:rsidR="00FC62F8" w:rsidRDefault="00FC62F8">
            <w:pPr>
              <w:rPr>
                <w:rFonts w:ascii="Candara" w:hAnsi="Candara"/>
                <w:sz w:val="24"/>
                <w:szCs w:val="24"/>
              </w:rPr>
            </w:pPr>
            <w:r>
              <w:rPr>
                <w:rFonts w:ascii="Candara" w:hAnsi="Candara"/>
                <w:sz w:val="24"/>
                <w:szCs w:val="24"/>
              </w:rPr>
              <w:t>Personal strength</w:t>
            </w:r>
          </w:p>
          <w:p w14:paraId="7C2F1BE8" w14:textId="77777777" w:rsidR="00FC62F8" w:rsidRDefault="00FC62F8">
            <w:pPr>
              <w:rPr>
                <w:rFonts w:ascii="Candara" w:hAnsi="Candara"/>
                <w:sz w:val="24"/>
                <w:szCs w:val="24"/>
              </w:rPr>
            </w:pPr>
            <w:r>
              <w:rPr>
                <w:rFonts w:ascii="Candara" w:hAnsi="Candara"/>
                <w:sz w:val="24"/>
                <w:szCs w:val="24"/>
              </w:rPr>
              <w:t>Area for development</w:t>
            </w:r>
          </w:p>
          <w:p w14:paraId="364E9309" w14:textId="77777777" w:rsidR="00FC62F8" w:rsidRDefault="00FC62F8">
            <w:pPr>
              <w:rPr>
                <w:rFonts w:ascii="Candara" w:hAnsi="Candara"/>
                <w:sz w:val="24"/>
                <w:szCs w:val="24"/>
              </w:rPr>
            </w:pPr>
            <w:r>
              <w:rPr>
                <w:rFonts w:ascii="Candara" w:hAnsi="Candara"/>
                <w:sz w:val="24"/>
                <w:szCs w:val="24"/>
              </w:rPr>
              <w:t>CV</w:t>
            </w:r>
          </w:p>
          <w:p w14:paraId="7F6B8E91" w14:textId="77777777" w:rsidR="00FC62F8" w:rsidRDefault="00FC62F8">
            <w:pPr>
              <w:rPr>
                <w:rFonts w:ascii="Candara" w:hAnsi="Candara"/>
                <w:sz w:val="24"/>
                <w:szCs w:val="24"/>
              </w:rPr>
            </w:pPr>
            <w:r>
              <w:rPr>
                <w:rFonts w:ascii="Candara" w:hAnsi="Candara"/>
                <w:sz w:val="24"/>
                <w:szCs w:val="24"/>
              </w:rPr>
              <w:t>Post 16</w:t>
            </w:r>
          </w:p>
          <w:p w14:paraId="5C4949C2" w14:textId="77777777" w:rsidR="00FC62F8" w:rsidRDefault="00FC62F8">
            <w:pPr>
              <w:rPr>
                <w:rFonts w:ascii="Candara" w:hAnsi="Candara"/>
                <w:sz w:val="24"/>
                <w:szCs w:val="24"/>
              </w:rPr>
            </w:pPr>
            <w:r>
              <w:rPr>
                <w:rFonts w:ascii="Candara" w:hAnsi="Candara"/>
                <w:sz w:val="24"/>
                <w:szCs w:val="24"/>
              </w:rPr>
              <w:t xml:space="preserve">Personal statement </w:t>
            </w:r>
          </w:p>
          <w:p w14:paraId="029F85B3" w14:textId="77777777" w:rsidR="00FC62F8" w:rsidRDefault="00FC62F8">
            <w:pPr>
              <w:rPr>
                <w:rFonts w:ascii="Candara" w:hAnsi="Candara"/>
                <w:sz w:val="24"/>
                <w:szCs w:val="24"/>
              </w:rPr>
            </w:pPr>
            <w:r>
              <w:rPr>
                <w:rFonts w:ascii="Candara" w:hAnsi="Candara"/>
                <w:sz w:val="24"/>
                <w:szCs w:val="24"/>
              </w:rPr>
              <w:t xml:space="preserve">Interview </w:t>
            </w:r>
          </w:p>
          <w:p w14:paraId="3CD8DEEC" w14:textId="77777777" w:rsidR="00FC62F8" w:rsidRDefault="00FC62F8">
            <w:pPr>
              <w:rPr>
                <w:rFonts w:ascii="Candara" w:hAnsi="Candara"/>
                <w:sz w:val="24"/>
                <w:szCs w:val="24"/>
              </w:rPr>
            </w:pPr>
            <w:r>
              <w:rPr>
                <w:rFonts w:ascii="Candara" w:hAnsi="Candara"/>
                <w:sz w:val="24"/>
                <w:szCs w:val="24"/>
              </w:rPr>
              <w:t>Career development</w:t>
            </w:r>
          </w:p>
          <w:p w14:paraId="66ECD4BB" w14:textId="77777777" w:rsidR="00FC62F8" w:rsidRDefault="00FC62F8">
            <w:pPr>
              <w:rPr>
                <w:rFonts w:ascii="Candara" w:hAnsi="Candara"/>
                <w:sz w:val="24"/>
                <w:szCs w:val="24"/>
              </w:rPr>
            </w:pPr>
            <w:r>
              <w:rPr>
                <w:rFonts w:ascii="Candara" w:hAnsi="Candara"/>
                <w:sz w:val="24"/>
                <w:szCs w:val="24"/>
              </w:rPr>
              <w:t>Interviews</w:t>
            </w:r>
          </w:p>
          <w:p w14:paraId="26AA0857" w14:textId="77777777" w:rsidR="00FC62F8" w:rsidRDefault="00FC62F8">
            <w:pPr>
              <w:rPr>
                <w:rFonts w:ascii="Candara" w:hAnsi="Candara"/>
                <w:sz w:val="24"/>
                <w:szCs w:val="24"/>
              </w:rPr>
            </w:pPr>
            <w:r>
              <w:rPr>
                <w:rFonts w:ascii="Candara" w:hAnsi="Candara"/>
                <w:sz w:val="24"/>
                <w:szCs w:val="24"/>
              </w:rPr>
              <w:t>Recourses</w:t>
            </w:r>
          </w:p>
          <w:p w14:paraId="640EB57D" w14:textId="77777777" w:rsidR="00FC62F8" w:rsidRDefault="00FC62F8">
            <w:pPr>
              <w:rPr>
                <w:rFonts w:ascii="Candara" w:hAnsi="Candara"/>
                <w:color w:val="000000" w:themeColor="text1"/>
                <w:sz w:val="24"/>
                <w:szCs w:val="24"/>
              </w:rPr>
            </w:pPr>
            <w:r>
              <w:rPr>
                <w:rFonts w:ascii="Candara" w:hAnsi="Candara"/>
                <w:sz w:val="24"/>
                <w:szCs w:val="24"/>
              </w:rPr>
              <w:t>Application</w:t>
            </w:r>
            <w:r>
              <w:rPr>
                <w:rFonts w:ascii="Candara" w:hAnsi="Candara"/>
                <w:color w:val="000000" w:themeColor="text1"/>
                <w:sz w:val="24"/>
                <w:szCs w:val="24"/>
              </w:rPr>
              <w:t xml:space="preserve"> </w:t>
            </w:r>
          </w:p>
        </w:tc>
      </w:tr>
      <w:tr w:rsidR="00FC62F8" w14:paraId="7CF8540B" w14:textId="77777777" w:rsidTr="00FC62F8">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C416B" w14:textId="77777777" w:rsidR="00FC62F8" w:rsidRDefault="00FC62F8">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A06796B" w14:textId="77777777" w:rsidR="00FC62F8" w:rsidRDefault="00FC62F8">
            <w:pPr>
              <w:rPr>
                <w:rFonts w:ascii="Candara" w:hAnsi="Candara"/>
                <w:color w:val="000000" w:themeColor="text1"/>
                <w:sz w:val="24"/>
                <w:szCs w:val="24"/>
              </w:rPr>
            </w:pPr>
          </w:p>
          <w:p w14:paraId="056CC5A8" w14:textId="6F5EF1F3" w:rsidR="00FC62F8" w:rsidRDefault="00FC62F8">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6B1709FB" wp14:editId="0DD99612">
                  <wp:extent cx="666750" cy="666750"/>
                  <wp:effectExtent l="0" t="0" r="0" b="0"/>
                  <wp:docPr id="191" name="Graphic 191" descr="Checklist RTL"/>
                  <wp:cNvGraphicFramePr/>
                  <a:graphic xmlns:a="http://schemas.openxmlformats.org/drawingml/2006/main">
                    <a:graphicData uri="http://schemas.openxmlformats.org/drawingml/2006/picture">
                      <pic:pic xmlns:pic="http://schemas.openxmlformats.org/drawingml/2006/picture">
                        <pic:nvPicPr>
                          <pic:cNvPr id="43" name="Graphic 43" descr="Checklist RT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tcPr>
          <w:p w14:paraId="38E771F5" w14:textId="77777777" w:rsidR="00FC62F8" w:rsidRDefault="00FC62F8">
            <w:pPr>
              <w:rPr>
                <w:rFonts w:ascii="Candara" w:hAnsi="Candara"/>
                <w:sz w:val="24"/>
                <w:szCs w:val="24"/>
              </w:rPr>
            </w:pPr>
            <w:r>
              <w:rPr>
                <w:rFonts w:ascii="Candara" w:hAnsi="Candara"/>
                <w:sz w:val="24"/>
                <w:szCs w:val="24"/>
              </w:rPr>
              <w:t>Baseline assessment at start</w:t>
            </w:r>
          </w:p>
          <w:p w14:paraId="220B9920" w14:textId="77777777" w:rsidR="00FC62F8" w:rsidRDefault="00FC62F8">
            <w:pPr>
              <w:rPr>
                <w:rFonts w:ascii="Candara" w:hAnsi="Candara"/>
                <w:sz w:val="24"/>
                <w:szCs w:val="24"/>
              </w:rPr>
            </w:pPr>
            <w:r>
              <w:rPr>
                <w:rFonts w:ascii="Candara" w:hAnsi="Candara"/>
                <w:sz w:val="24"/>
                <w:szCs w:val="24"/>
              </w:rPr>
              <w:t>Mid-point reflection on baseline</w:t>
            </w:r>
          </w:p>
          <w:p w14:paraId="31FE214A" w14:textId="77777777" w:rsidR="00FC62F8" w:rsidRDefault="00FC62F8">
            <w:pPr>
              <w:rPr>
                <w:rFonts w:ascii="Candara" w:hAnsi="Candara"/>
                <w:sz w:val="24"/>
                <w:szCs w:val="24"/>
              </w:rPr>
            </w:pPr>
            <w:r>
              <w:rPr>
                <w:rFonts w:ascii="Candara" w:hAnsi="Candara"/>
                <w:sz w:val="24"/>
                <w:szCs w:val="24"/>
              </w:rPr>
              <w:t>Personal statement at end of unit</w:t>
            </w:r>
          </w:p>
          <w:p w14:paraId="7D4FE45A" w14:textId="77777777" w:rsidR="00FC62F8" w:rsidRDefault="00FC62F8">
            <w:pPr>
              <w:rPr>
                <w:rFonts w:ascii="Candara" w:hAnsi="Candara"/>
                <w:color w:val="000000" w:themeColor="text1"/>
                <w:sz w:val="24"/>
                <w:szCs w:val="24"/>
              </w:rPr>
            </w:pPr>
          </w:p>
        </w:tc>
      </w:tr>
      <w:tr w:rsidR="00FC62F8" w14:paraId="37AFE394" w14:textId="77777777" w:rsidTr="00FC62F8">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D13DE" w14:textId="77777777" w:rsidR="00FC62F8" w:rsidRDefault="00FC62F8">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39B01ED0" w14:textId="77777777" w:rsidR="00FC62F8" w:rsidRDefault="00FC62F8">
            <w:pPr>
              <w:rPr>
                <w:rFonts w:ascii="Candara" w:hAnsi="Candara"/>
                <w:color w:val="000000" w:themeColor="text1"/>
                <w:sz w:val="24"/>
                <w:szCs w:val="24"/>
              </w:rPr>
            </w:pPr>
          </w:p>
          <w:p w14:paraId="349AF25F" w14:textId="63A63366" w:rsidR="00FC62F8" w:rsidRDefault="00FC62F8">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6DE6CC81" wp14:editId="707C17B3">
                  <wp:extent cx="647700" cy="647700"/>
                  <wp:effectExtent l="0" t="0" r="0" b="0"/>
                  <wp:docPr id="190" name="Graphic 190" descr="Home"/>
                  <wp:cNvGraphicFramePr/>
                  <a:graphic xmlns:a="http://schemas.openxmlformats.org/drawingml/2006/main">
                    <a:graphicData uri="http://schemas.openxmlformats.org/drawingml/2006/picture">
                      <pic:pic xmlns:pic="http://schemas.openxmlformats.org/drawingml/2006/picture">
                        <pic:nvPicPr>
                          <pic:cNvPr id="44" name="Graphic 44" descr="Ho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3750F410" w14:textId="77777777" w:rsidR="00FC62F8" w:rsidRDefault="00FC62F8">
            <w:pPr>
              <w:rPr>
                <w:rFonts w:ascii="Candara" w:hAnsi="Candara"/>
                <w:color w:val="000000" w:themeColor="text1"/>
                <w:sz w:val="24"/>
                <w:szCs w:val="24"/>
              </w:rPr>
            </w:pPr>
            <w:r>
              <w:rPr>
                <w:rFonts w:ascii="Candara" w:hAnsi="Candara"/>
                <w:color w:val="000000" w:themeColor="text1"/>
                <w:sz w:val="24"/>
                <w:szCs w:val="24"/>
              </w:rPr>
              <w:t xml:space="preserve">Begin researching post 16 opportunities </w:t>
            </w:r>
          </w:p>
        </w:tc>
      </w:tr>
    </w:tbl>
    <w:p w14:paraId="71BA6F77" w14:textId="77777777" w:rsidR="00FC62F8" w:rsidRDefault="00FC62F8" w:rsidP="00FC62F8">
      <w:pPr>
        <w:jc w:val="center"/>
        <w:rPr>
          <w:rFonts w:ascii="Candara" w:hAnsi="Candara"/>
          <w:b/>
          <w:color w:val="C00000"/>
          <w:sz w:val="36"/>
          <w:szCs w:val="36"/>
          <w:u w:val="single"/>
        </w:rPr>
      </w:pPr>
    </w:p>
    <w:p w14:paraId="5D4309EE" w14:textId="77777777" w:rsidR="001F305C" w:rsidRDefault="001F305C">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4C406092" w14:textId="77777777" w:rsidR="007928D9" w:rsidRDefault="007928D9" w:rsidP="007928D9">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Core PE</w:t>
      </w:r>
    </w:p>
    <w:p w14:paraId="5CC59FD2" w14:textId="77777777" w:rsidR="007928D9" w:rsidRDefault="007928D9" w:rsidP="007928D9">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249132E0" w14:textId="77777777" w:rsidR="007928D9" w:rsidRPr="00707C38" w:rsidRDefault="007928D9" w:rsidP="007928D9">
      <w:pPr>
        <w:spacing w:after="0" w:line="240" w:lineRule="auto"/>
        <w:jc w:val="center"/>
        <w:rPr>
          <w:rFonts w:ascii="Candara" w:hAnsi="Candara"/>
          <w:b/>
          <w:noProof/>
          <w:color w:val="C00000"/>
          <w:sz w:val="28"/>
          <w:szCs w:val="28"/>
          <w:u w:val="single"/>
        </w:rPr>
      </w:pPr>
    </w:p>
    <w:tbl>
      <w:tblPr>
        <w:tblStyle w:val="TableGrid"/>
        <w:tblW w:w="9430" w:type="dxa"/>
        <w:tblLook w:val="04A0" w:firstRow="1" w:lastRow="0" w:firstColumn="1" w:lastColumn="0" w:noHBand="0" w:noVBand="1"/>
      </w:tblPr>
      <w:tblGrid>
        <w:gridCol w:w="4709"/>
        <w:gridCol w:w="1311"/>
        <w:gridCol w:w="3410"/>
      </w:tblGrid>
      <w:tr w:rsidR="007928D9" w:rsidRPr="00A4719F" w14:paraId="0D27C237" w14:textId="77777777" w:rsidTr="004E3529">
        <w:trPr>
          <w:trHeight w:val="1220"/>
        </w:trPr>
        <w:tc>
          <w:tcPr>
            <w:tcW w:w="4709" w:type="dxa"/>
            <w:vMerge w:val="restart"/>
          </w:tcPr>
          <w:p w14:paraId="71599151" w14:textId="77777777" w:rsidR="007928D9" w:rsidRPr="00A4719F" w:rsidRDefault="007928D9" w:rsidP="004E3529">
            <w:pPr>
              <w:rPr>
                <w:rFonts w:ascii="Candara" w:hAnsi="Candara"/>
                <w:b/>
                <w:color w:val="385623" w:themeColor="accent6" w:themeShade="80"/>
                <w:sz w:val="20"/>
                <w:szCs w:val="20"/>
                <w:u w:val="single"/>
              </w:rPr>
            </w:pPr>
            <w:r w:rsidRPr="00A4719F">
              <w:rPr>
                <w:rFonts w:ascii="Candara" w:hAnsi="Candara"/>
                <w:b/>
                <w:color w:val="385623" w:themeColor="accent6" w:themeShade="80"/>
                <w:sz w:val="20"/>
                <w:szCs w:val="20"/>
                <w:u w:val="single"/>
              </w:rPr>
              <w:t>Half Term 1: Rotation of Sports</w:t>
            </w:r>
          </w:p>
          <w:p w14:paraId="1428B761" w14:textId="77777777" w:rsidR="007928D9" w:rsidRDefault="007928D9" w:rsidP="004E3529">
            <w:pPr>
              <w:rPr>
                <w:rFonts w:ascii="Candara" w:hAnsi="Candara"/>
                <w:b/>
                <w:color w:val="385623" w:themeColor="accent6" w:themeShade="80"/>
                <w:sz w:val="20"/>
                <w:szCs w:val="20"/>
              </w:rPr>
            </w:pPr>
          </w:p>
          <w:p w14:paraId="790FCDE4" w14:textId="77777777" w:rsidR="007928D9" w:rsidRPr="00A4719F" w:rsidRDefault="007928D9" w:rsidP="004E3529">
            <w:pPr>
              <w:rPr>
                <w:rFonts w:ascii="Candara" w:hAnsi="Candara"/>
                <w:b/>
                <w:color w:val="385623" w:themeColor="accent6" w:themeShade="80"/>
                <w:sz w:val="20"/>
                <w:szCs w:val="20"/>
              </w:rPr>
            </w:pPr>
            <w:r w:rsidRPr="00A4719F">
              <w:rPr>
                <w:rFonts w:ascii="Candara" w:hAnsi="Candara"/>
                <w:b/>
                <w:color w:val="385623" w:themeColor="accent6" w:themeShade="80"/>
                <w:sz w:val="20"/>
                <w:szCs w:val="20"/>
              </w:rPr>
              <w:t>Substantive Knowledge:</w:t>
            </w:r>
          </w:p>
          <w:p w14:paraId="6E5A92DF" w14:textId="77777777" w:rsidR="007928D9" w:rsidRDefault="007928D9" w:rsidP="004E3529">
            <w:pPr>
              <w:rPr>
                <w:rFonts w:ascii="Candara" w:hAnsi="Candara"/>
                <w:sz w:val="20"/>
                <w:szCs w:val="20"/>
              </w:rPr>
            </w:pPr>
            <w:r>
              <w:rPr>
                <w:rFonts w:ascii="Candara" w:hAnsi="Candara"/>
                <w:sz w:val="20"/>
                <w:szCs w:val="20"/>
              </w:rPr>
              <w:t>Football:</w:t>
            </w:r>
          </w:p>
          <w:p w14:paraId="23C15658" w14:textId="77777777" w:rsidR="007928D9" w:rsidRDefault="007928D9" w:rsidP="004E3529">
            <w:pPr>
              <w:rPr>
                <w:rFonts w:ascii="Candara" w:hAnsi="Candara"/>
                <w:sz w:val="20"/>
                <w:szCs w:val="20"/>
              </w:rPr>
            </w:pPr>
            <w:r>
              <w:rPr>
                <w:rFonts w:ascii="Candara" w:hAnsi="Candara"/>
                <w:sz w:val="20"/>
                <w:szCs w:val="20"/>
              </w:rPr>
              <w:t>Striking the ball</w:t>
            </w:r>
          </w:p>
          <w:p w14:paraId="4B1A4602" w14:textId="77777777" w:rsidR="007928D9" w:rsidRDefault="007928D9" w:rsidP="004E3529">
            <w:pPr>
              <w:rPr>
                <w:rFonts w:ascii="Candara" w:hAnsi="Candara"/>
                <w:sz w:val="20"/>
                <w:szCs w:val="20"/>
              </w:rPr>
            </w:pPr>
            <w:r>
              <w:rPr>
                <w:rFonts w:ascii="Candara" w:hAnsi="Candara"/>
                <w:sz w:val="20"/>
                <w:szCs w:val="20"/>
              </w:rPr>
              <w:t>Applying power / swerve / curl to the ball using different parts of the foot</w:t>
            </w:r>
          </w:p>
          <w:p w14:paraId="49FCA4F9" w14:textId="77777777" w:rsidR="007928D9" w:rsidRDefault="007928D9" w:rsidP="004E3529">
            <w:pPr>
              <w:rPr>
                <w:rFonts w:ascii="Candara" w:hAnsi="Candara"/>
                <w:sz w:val="20"/>
                <w:szCs w:val="20"/>
              </w:rPr>
            </w:pPr>
            <w:r>
              <w:rPr>
                <w:rFonts w:ascii="Candara" w:hAnsi="Candara"/>
                <w:sz w:val="20"/>
                <w:szCs w:val="20"/>
              </w:rPr>
              <w:t>Jockeying and defensive body position</w:t>
            </w:r>
          </w:p>
          <w:p w14:paraId="7C51D406" w14:textId="77777777" w:rsidR="007928D9" w:rsidRDefault="007928D9" w:rsidP="004E3529">
            <w:pPr>
              <w:rPr>
                <w:rFonts w:ascii="Candara" w:hAnsi="Candara"/>
                <w:sz w:val="20"/>
                <w:szCs w:val="20"/>
              </w:rPr>
            </w:pPr>
            <w:r>
              <w:rPr>
                <w:rFonts w:ascii="Candara" w:hAnsi="Candara"/>
                <w:sz w:val="20"/>
                <w:szCs w:val="20"/>
              </w:rPr>
              <w:t>Formations</w:t>
            </w:r>
          </w:p>
          <w:p w14:paraId="6A3FD5C6" w14:textId="77777777" w:rsidR="007928D9" w:rsidRDefault="007928D9" w:rsidP="004E3529">
            <w:pPr>
              <w:rPr>
                <w:rFonts w:ascii="Candara" w:hAnsi="Candara"/>
                <w:sz w:val="20"/>
                <w:szCs w:val="20"/>
              </w:rPr>
            </w:pPr>
            <w:r>
              <w:rPr>
                <w:rFonts w:ascii="Candara" w:hAnsi="Candara"/>
                <w:sz w:val="20"/>
                <w:szCs w:val="20"/>
              </w:rPr>
              <w:t>Attacking play</w:t>
            </w:r>
          </w:p>
          <w:p w14:paraId="2DF906D7" w14:textId="77777777" w:rsidR="007928D9" w:rsidRDefault="007928D9" w:rsidP="004E3529">
            <w:pPr>
              <w:rPr>
                <w:rFonts w:ascii="Candara" w:hAnsi="Candara"/>
                <w:sz w:val="20"/>
                <w:szCs w:val="20"/>
              </w:rPr>
            </w:pPr>
            <w:r>
              <w:rPr>
                <w:rFonts w:ascii="Candara" w:hAnsi="Candara"/>
                <w:sz w:val="20"/>
                <w:szCs w:val="20"/>
              </w:rPr>
              <w:t>Defensive set up</w:t>
            </w:r>
          </w:p>
          <w:p w14:paraId="45882DE3" w14:textId="77777777" w:rsidR="007928D9" w:rsidRDefault="007928D9" w:rsidP="004E3529">
            <w:pPr>
              <w:rPr>
                <w:rFonts w:ascii="Candara" w:hAnsi="Candara"/>
                <w:sz w:val="20"/>
                <w:szCs w:val="20"/>
              </w:rPr>
            </w:pPr>
            <w:r>
              <w:rPr>
                <w:rFonts w:ascii="Candara" w:hAnsi="Candara"/>
                <w:sz w:val="20"/>
                <w:szCs w:val="20"/>
              </w:rPr>
              <w:t>Set pieces</w:t>
            </w:r>
          </w:p>
          <w:p w14:paraId="145537C2" w14:textId="77777777" w:rsidR="007928D9" w:rsidRDefault="007928D9" w:rsidP="004E3529">
            <w:pPr>
              <w:rPr>
                <w:rFonts w:ascii="Candara" w:hAnsi="Candara"/>
                <w:sz w:val="20"/>
                <w:szCs w:val="20"/>
              </w:rPr>
            </w:pPr>
          </w:p>
          <w:p w14:paraId="2448BC3C" w14:textId="77777777" w:rsidR="007928D9" w:rsidRDefault="007928D9" w:rsidP="004E3529">
            <w:pPr>
              <w:rPr>
                <w:rFonts w:ascii="Candara" w:hAnsi="Candara"/>
                <w:sz w:val="20"/>
                <w:szCs w:val="20"/>
              </w:rPr>
            </w:pPr>
            <w:r>
              <w:rPr>
                <w:rFonts w:ascii="Candara" w:hAnsi="Candara"/>
                <w:sz w:val="20"/>
                <w:szCs w:val="20"/>
              </w:rPr>
              <w:t>Badminton:</w:t>
            </w:r>
          </w:p>
          <w:p w14:paraId="156A0A77" w14:textId="77777777" w:rsidR="007928D9" w:rsidRDefault="007928D9" w:rsidP="004E3529">
            <w:pPr>
              <w:rPr>
                <w:rFonts w:ascii="Candara" w:hAnsi="Candara"/>
                <w:sz w:val="20"/>
                <w:szCs w:val="20"/>
              </w:rPr>
            </w:pPr>
            <w:r>
              <w:rPr>
                <w:rFonts w:ascii="Candara" w:hAnsi="Candara"/>
                <w:sz w:val="20"/>
                <w:szCs w:val="20"/>
              </w:rPr>
              <w:t>Serving – flick serve and high serve</w:t>
            </w:r>
          </w:p>
          <w:p w14:paraId="20202158" w14:textId="77777777" w:rsidR="007928D9" w:rsidRDefault="007928D9" w:rsidP="004E3529">
            <w:pPr>
              <w:rPr>
                <w:rFonts w:ascii="Candara" w:hAnsi="Candara"/>
                <w:sz w:val="20"/>
                <w:szCs w:val="20"/>
              </w:rPr>
            </w:pPr>
            <w:r>
              <w:rPr>
                <w:rFonts w:ascii="Candara" w:hAnsi="Candara"/>
                <w:sz w:val="20"/>
                <w:szCs w:val="20"/>
              </w:rPr>
              <w:t>Smash shot</w:t>
            </w:r>
          </w:p>
          <w:p w14:paraId="0BABE398" w14:textId="77777777" w:rsidR="007928D9" w:rsidRDefault="007928D9" w:rsidP="004E3529">
            <w:pPr>
              <w:rPr>
                <w:rFonts w:ascii="Candara" w:hAnsi="Candara"/>
                <w:sz w:val="20"/>
                <w:szCs w:val="20"/>
              </w:rPr>
            </w:pPr>
            <w:r>
              <w:rPr>
                <w:rFonts w:ascii="Candara" w:hAnsi="Candara"/>
                <w:sz w:val="20"/>
                <w:szCs w:val="20"/>
              </w:rPr>
              <w:t>Backhand overhead clear</w:t>
            </w:r>
          </w:p>
          <w:p w14:paraId="5C4701A7" w14:textId="77777777" w:rsidR="007928D9" w:rsidRDefault="007928D9" w:rsidP="004E3529">
            <w:pPr>
              <w:rPr>
                <w:rFonts w:ascii="Candara" w:hAnsi="Candara"/>
                <w:sz w:val="20"/>
                <w:szCs w:val="20"/>
              </w:rPr>
            </w:pPr>
            <w:r>
              <w:rPr>
                <w:rFonts w:ascii="Candara" w:hAnsi="Candara"/>
                <w:sz w:val="20"/>
                <w:szCs w:val="20"/>
              </w:rPr>
              <w:t>Forehand drive</w:t>
            </w:r>
          </w:p>
          <w:p w14:paraId="2B174FCB" w14:textId="77777777" w:rsidR="007928D9" w:rsidRDefault="007928D9" w:rsidP="004E3529">
            <w:pPr>
              <w:rPr>
                <w:rFonts w:ascii="Candara" w:hAnsi="Candara"/>
                <w:sz w:val="20"/>
                <w:szCs w:val="20"/>
              </w:rPr>
            </w:pPr>
            <w:r>
              <w:rPr>
                <w:rFonts w:ascii="Candara" w:hAnsi="Candara"/>
                <w:sz w:val="20"/>
                <w:szCs w:val="20"/>
              </w:rPr>
              <w:t>Net kill</w:t>
            </w:r>
          </w:p>
          <w:p w14:paraId="385CD658" w14:textId="77777777" w:rsidR="007928D9" w:rsidRDefault="007928D9" w:rsidP="004E3529">
            <w:pPr>
              <w:rPr>
                <w:rFonts w:ascii="Candara" w:hAnsi="Candara"/>
                <w:sz w:val="20"/>
                <w:szCs w:val="20"/>
              </w:rPr>
            </w:pPr>
            <w:r>
              <w:rPr>
                <w:rFonts w:ascii="Candara" w:hAnsi="Candara"/>
                <w:sz w:val="20"/>
                <w:szCs w:val="20"/>
              </w:rPr>
              <w:t>Net lift</w:t>
            </w:r>
          </w:p>
          <w:p w14:paraId="5C97BF44" w14:textId="77777777" w:rsidR="007928D9" w:rsidRDefault="007928D9" w:rsidP="004E3529">
            <w:pPr>
              <w:rPr>
                <w:rFonts w:ascii="Candara" w:hAnsi="Candara"/>
                <w:sz w:val="20"/>
                <w:szCs w:val="20"/>
              </w:rPr>
            </w:pPr>
          </w:p>
          <w:p w14:paraId="4491709D" w14:textId="77777777" w:rsidR="007928D9" w:rsidRDefault="007928D9" w:rsidP="004E3529">
            <w:pPr>
              <w:rPr>
                <w:rFonts w:ascii="Candara" w:hAnsi="Candara"/>
                <w:sz w:val="20"/>
                <w:szCs w:val="20"/>
              </w:rPr>
            </w:pPr>
            <w:r>
              <w:rPr>
                <w:rFonts w:ascii="Candara" w:hAnsi="Candara"/>
                <w:sz w:val="20"/>
                <w:szCs w:val="20"/>
              </w:rPr>
              <w:t>Bench ball:</w:t>
            </w:r>
          </w:p>
          <w:p w14:paraId="1A9A19DE" w14:textId="77777777" w:rsidR="007928D9" w:rsidRDefault="007928D9" w:rsidP="004E3529">
            <w:pPr>
              <w:rPr>
                <w:rFonts w:ascii="Candara" w:hAnsi="Candara"/>
                <w:sz w:val="20"/>
                <w:szCs w:val="20"/>
              </w:rPr>
            </w:pPr>
            <w:r>
              <w:rPr>
                <w:rFonts w:ascii="Candara" w:hAnsi="Candara"/>
                <w:sz w:val="20"/>
                <w:szCs w:val="20"/>
              </w:rPr>
              <w:t>Range of passing – chest/bounce and overhead</w:t>
            </w:r>
          </w:p>
          <w:p w14:paraId="24DF2388" w14:textId="77777777" w:rsidR="007928D9" w:rsidRDefault="007928D9" w:rsidP="004E3529">
            <w:pPr>
              <w:rPr>
                <w:rFonts w:ascii="Candara" w:hAnsi="Candara"/>
                <w:sz w:val="20"/>
                <w:szCs w:val="20"/>
              </w:rPr>
            </w:pPr>
            <w:r>
              <w:rPr>
                <w:rFonts w:ascii="Candara" w:hAnsi="Candara"/>
                <w:sz w:val="20"/>
                <w:szCs w:val="20"/>
              </w:rPr>
              <w:t>Defensive strategies – man marking / zonal defence</w:t>
            </w:r>
          </w:p>
          <w:p w14:paraId="1F62CFA1" w14:textId="77777777" w:rsidR="007928D9" w:rsidRDefault="007928D9" w:rsidP="004E3529">
            <w:pPr>
              <w:rPr>
                <w:rFonts w:ascii="Candara" w:hAnsi="Candara"/>
                <w:sz w:val="20"/>
                <w:szCs w:val="20"/>
              </w:rPr>
            </w:pPr>
            <w:r>
              <w:rPr>
                <w:rFonts w:ascii="Candara" w:hAnsi="Candara"/>
                <w:sz w:val="20"/>
                <w:szCs w:val="20"/>
              </w:rPr>
              <w:t>Ways to communicate</w:t>
            </w:r>
          </w:p>
          <w:p w14:paraId="2CC4284F" w14:textId="77777777" w:rsidR="007928D9" w:rsidRDefault="007928D9" w:rsidP="004E3529">
            <w:pPr>
              <w:rPr>
                <w:rFonts w:ascii="Candara" w:hAnsi="Candara"/>
                <w:sz w:val="20"/>
                <w:szCs w:val="20"/>
              </w:rPr>
            </w:pPr>
            <w:r>
              <w:rPr>
                <w:rFonts w:ascii="Candara" w:hAnsi="Candara"/>
                <w:sz w:val="20"/>
                <w:szCs w:val="20"/>
              </w:rPr>
              <w:t>Attacking with width</w:t>
            </w:r>
          </w:p>
          <w:p w14:paraId="7C4B29D9" w14:textId="77777777" w:rsidR="007928D9" w:rsidRDefault="007928D9" w:rsidP="004E3529">
            <w:pPr>
              <w:rPr>
                <w:rFonts w:ascii="Candara" w:hAnsi="Candara"/>
                <w:sz w:val="20"/>
                <w:szCs w:val="20"/>
              </w:rPr>
            </w:pPr>
            <w:r>
              <w:rPr>
                <w:rFonts w:ascii="Candara" w:hAnsi="Candara"/>
                <w:sz w:val="20"/>
                <w:szCs w:val="20"/>
              </w:rPr>
              <w:t>Speed, agility and balance</w:t>
            </w:r>
          </w:p>
          <w:p w14:paraId="6A917126" w14:textId="77777777" w:rsidR="007928D9" w:rsidRDefault="007928D9" w:rsidP="004E3529">
            <w:pPr>
              <w:rPr>
                <w:rFonts w:ascii="Candara" w:hAnsi="Candara"/>
                <w:sz w:val="20"/>
                <w:szCs w:val="20"/>
              </w:rPr>
            </w:pPr>
          </w:p>
          <w:p w14:paraId="68AEC0CE" w14:textId="77777777" w:rsidR="007928D9" w:rsidRDefault="007928D9" w:rsidP="004E3529">
            <w:pPr>
              <w:rPr>
                <w:rFonts w:ascii="Candara" w:hAnsi="Candara"/>
                <w:sz w:val="20"/>
                <w:szCs w:val="20"/>
              </w:rPr>
            </w:pPr>
            <w:r>
              <w:rPr>
                <w:rFonts w:ascii="Candara" w:hAnsi="Candara"/>
                <w:sz w:val="20"/>
                <w:szCs w:val="20"/>
              </w:rPr>
              <w:t>Netball:</w:t>
            </w:r>
          </w:p>
          <w:p w14:paraId="13277E4C" w14:textId="77777777" w:rsidR="007928D9" w:rsidRDefault="007928D9" w:rsidP="004E3529">
            <w:pPr>
              <w:rPr>
                <w:rFonts w:ascii="Candara" w:hAnsi="Candara"/>
                <w:sz w:val="20"/>
                <w:szCs w:val="20"/>
              </w:rPr>
            </w:pPr>
            <w:r>
              <w:rPr>
                <w:rFonts w:ascii="Candara" w:hAnsi="Candara"/>
                <w:sz w:val="20"/>
                <w:szCs w:val="20"/>
              </w:rPr>
              <w:t>Running footwork</w:t>
            </w:r>
          </w:p>
          <w:p w14:paraId="6D24ECD1" w14:textId="77777777" w:rsidR="007928D9" w:rsidRDefault="007928D9" w:rsidP="004E3529">
            <w:pPr>
              <w:rPr>
                <w:rFonts w:ascii="Candara" w:hAnsi="Candara"/>
                <w:sz w:val="20"/>
                <w:szCs w:val="20"/>
              </w:rPr>
            </w:pPr>
            <w:r>
              <w:rPr>
                <w:rFonts w:ascii="Candara" w:hAnsi="Candara"/>
                <w:sz w:val="20"/>
                <w:szCs w:val="20"/>
              </w:rPr>
              <w:t>Umpiring</w:t>
            </w:r>
          </w:p>
          <w:p w14:paraId="3C9E0B82" w14:textId="77777777" w:rsidR="007928D9" w:rsidRDefault="007928D9" w:rsidP="004E3529">
            <w:pPr>
              <w:rPr>
                <w:rFonts w:ascii="Candara" w:hAnsi="Candara"/>
                <w:sz w:val="20"/>
                <w:szCs w:val="20"/>
              </w:rPr>
            </w:pPr>
            <w:r>
              <w:rPr>
                <w:rFonts w:ascii="Candara" w:hAnsi="Candara"/>
                <w:sz w:val="20"/>
                <w:szCs w:val="20"/>
              </w:rPr>
              <w:t>Defensive tactics</w:t>
            </w:r>
          </w:p>
          <w:p w14:paraId="162C3E30" w14:textId="77777777" w:rsidR="007928D9" w:rsidRDefault="007928D9" w:rsidP="004E3529">
            <w:pPr>
              <w:rPr>
                <w:rFonts w:ascii="Candara" w:hAnsi="Candara"/>
                <w:sz w:val="20"/>
                <w:szCs w:val="20"/>
              </w:rPr>
            </w:pPr>
            <w:r>
              <w:rPr>
                <w:rFonts w:ascii="Candara" w:hAnsi="Candara"/>
                <w:sz w:val="20"/>
                <w:szCs w:val="20"/>
              </w:rPr>
              <w:t>Centre pass tactics</w:t>
            </w:r>
          </w:p>
          <w:p w14:paraId="3A5A879D" w14:textId="77777777" w:rsidR="007928D9" w:rsidRDefault="007928D9" w:rsidP="004E3529">
            <w:pPr>
              <w:rPr>
                <w:rFonts w:ascii="Candara" w:hAnsi="Candara"/>
                <w:sz w:val="20"/>
                <w:szCs w:val="20"/>
              </w:rPr>
            </w:pPr>
            <w:r>
              <w:rPr>
                <w:rFonts w:ascii="Candara" w:hAnsi="Candara"/>
                <w:sz w:val="20"/>
                <w:szCs w:val="20"/>
              </w:rPr>
              <w:t>Attacking tactics</w:t>
            </w:r>
          </w:p>
          <w:p w14:paraId="3E115326" w14:textId="77777777" w:rsidR="007928D9" w:rsidRDefault="007928D9" w:rsidP="004E3529">
            <w:pPr>
              <w:rPr>
                <w:rFonts w:ascii="Candara" w:hAnsi="Candara"/>
                <w:sz w:val="20"/>
                <w:szCs w:val="20"/>
              </w:rPr>
            </w:pPr>
            <w:r>
              <w:rPr>
                <w:rFonts w:ascii="Candara" w:hAnsi="Candara"/>
                <w:sz w:val="20"/>
                <w:szCs w:val="20"/>
              </w:rPr>
              <w:t>Shooting from range and one footed</w:t>
            </w:r>
          </w:p>
          <w:p w14:paraId="39AFACBA" w14:textId="77777777" w:rsidR="007928D9" w:rsidRDefault="007928D9" w:rsidP="004E3529">
            <w:pPr>
              <w:rPr>
                <w:rFonts w:ascii="Candara" w:hAnsi="Candara"/>
                <w:sz w:val="20"/>
                <w:szCs w:val="20"/>
              </w:rPr>
            </w:pPr>
          </w:p>
          <w:p w14:paraId="23821FD5" w14:textId="77777777" w:rsidR="007928D9" w:rsidRDefault="007928D9" w:rsidP="004E3529">
            <w:pPr>
              <w:rPr>
                <w:rFonts w:ascii="Candara" w:hAnsi="Candara"/>
                <w:sz w:val="20"/>
                <w:szCs w:val="20"/>
              </w:rPr>
            </w:pPr>
            <w:r>
              <w:rPr>
                <w:rFonts w:ascii="Candara" w:hAnsi="Candara"/>
                <w:sz w:val="20"/>
                <w:szCs w:val="20"/>
              </w:rPr>
              <w:t>Basketball:</w:t>
            </w:r>
          </w:p>
          <w:p w14:paraId="520BF410" w14:textId="77777777" w:rsidR="007928D9" w:rsidRDefault="007928D9" w:rsidP="004E3529">
            <w:pPr>
              <w:rPr>
                <w:rFonts w:ascii="Candara" w:hAnsi="Candara"/>
                <w:sz w:val="20"/>
                <w:szCs w:val="20"/>
              </w:rPr>
            </w:pPr>
            <w:r>
              <w:rPr>
                <w:rFonts w:ascii="Candara" w:hAnsi="Candara"/>
                <w:sz w:val="20"/>
                <w:szCs w:val="20"/>
              </w:rPr>
              <w:t>Defensive strategies – man marking / zonal defence / full court and half court press</w:t>
            </w:r>
          </w:p>
          <w:p w14:paraId="2F9EE0CE" w14:textId="77777777" w:rsidR="007928D9" w:rsidRDefault="007928D9" w:rsidP="004E3529">
            <w:pPr>
              <w:rPr>
                <w:rFonts w:ascii="Candara" w:hAnsi="Candara"/>
                <w:sz w:val="20"/>
                <w:szCs w:val="20"/>
              </w:rPr>
            </w:pPr>
            <w:r>
              <w:rPr>
                <w:rFonts w:ascii="Candara" w:hAnsi="Candara"/>
                <w:sz w:val="20"/>
                <w:szCs w:val="20"/>
              </w:rPr>
              <w:t>Attacking strategies</w:t>
            </w:r>
          </w:p>
          <w:p w14:paraId="7D231440" w14:textId="77777777" w:rsidR="007928D9" w:rsidRDefault="007928D9" w:rsidP="004E3529">
            <w:pPr>
              <w:rPr>
                <w:rFonts w:ascii="Candara" w:hAnsi="Candara"/>
                <w:sz w:val="20"/>
                <w:szCs w:val="20"/>
              </w:rPr>
            </w:pPr>
            <w:r>
              <w:rPr>
                <w:rFonts w:ascii="Candara" w:hAnsi="Candara"/>
                <w:sz w:val="20"/>
                <w:szCs w:val="20"/>
              </w:rPr>
              <w:t>Screening</w:t>
            </w:r>
          </w:p>
          <w:p w14:paraId="45CCDE26" w14:textId="77777777" w:rsidR="007928D9" w:rsidRDefault="007928D9" w:rsidP="004E3529">
            <w:pPr>
              <w:rPr>
                <w:rFonts w:ascii="Candara" w:hAnsi="Candara"/>
                <w:sz w:val="20"/>
                <w:szCs w:val="20"/>
              </w:rPr>
            </w:pPr>
            <w:r>
              <w:rPr>
                <w:rFonts w:ascii="Candara" w:hAnsi="Candara"/>
                <w:sz w:val="20"/>
                <w:szCs w:val="20"/>
              </w:rPr>
              <w:t>Pick and roll</w:t>
            </w:r>
          </w:p>
          <w:p w14:paraId="5F733E3B" w14:textId="77777777" w:rsidR="007928D9" w:rsidRDefault="007928D9" w:rsidP="004E3529">
            <w:pPr>
              <w:rPr>
                <w:rFonts w:ascii="Candara" w:hAnsi="Candara"/>
                <w:sz w:val="20"/>
                <w:szCs w:val="20"/>
              </w:rPr>
            </w:pPr>
            <w:r>
              <w:rPr>
                <w:rFonts w:ascii="Candara" w:hAnsi="Candara"/>
                <w:sz w:val="20"/>
                <w:szCs w:val="20"/>
              </w:rPr>
              <w:t>Fast break</w:t>
            </w:r>
          </w:p>
          <w:p w14:paraId="632742E2" w14:textId="77777777" w:rsidR="007928D9" w:rsidRDefault="007928D9" w:rsidP="004E3529">
            <w:pPr>
              <w:rPr>
                <w:rFonts w:ascii="Candara" w:hAnsi="Candara"/>
                <w:sz w:val="20"/>
                <w:szCs w:val="20"/>
              </w:rPr>
            </w:pPr>
            <w:r>
              <w:rPr>
                <w:rFonts w:ascii="Candara" w:hAnsi="Candara"/>
                <w:sz w:val="20"/>
                <w:szCs w:val="20"/>
              </w:rPr>
              <w:t>Rules around the key</w:t>
            </w:r>
          </w:p>
          <w:p w14:paraId="743DD60E" w14:textId="77777777" w:rsidR="007928D9" w:rsidRDefault="007928D9" w:rsidP="004E3529">
            <w:pPr>
              <w:rPr>
                <w:rFonts w:ascii="Candara" w:hAnsi="Candara"/>
                <w:sz w:val="20"/>
                <w:szCs w:val="20"/>
              </w:rPr>
            </w:pPr>
          </w:p>
          <w:p w14:paraId="0349BDE4" w14:textId="77777777" w:rsidR="007928D9" w:rsidRPr="00A4719F" w:rsidRDefault="007928D9" w:rsidP="004E3529">
            <w:pPr>
              <w:rPr>
                <w:rFonts w:ascii="Candara" w:hAnsi="Candara"/>
                <w:sz w:val="20"/>
                <w:szCs w:val="20"/>
              </w:rPr>
            </w:pPr>
          </w:p>
          <w:p w14:paraId="3F068F66" w14:textId="77777777" w:rsidR="007928D9" w:rsidRPr="00A4719F" w:rsidRDefault="007928D9" w:rsidP="004E3529">
            <w:pPr>
              <w:rPr>
                <w:rFonts w:ascii="Candara" w:hAnsi="Candara"/>
                <w:color w:val="385623" w:themeColor="accent6" w:themeShade="80"/>
                <w:sz w:val="20"/>
                <w:szCs w:val="20"/>
              </w:rPr>
            </w:pPr>
            <w:r w:rsidRPr="00A4719F">
              <w:rPr>
                <w:rFonts w:ascii="Candara" w:hAnsi="Candara"/>
                <w:b/>
                <w:color w:val="385623" w:themeColor="accent6" w:themeShade="80"/>
                <w:sz w:val="20"/>
                <w:szCs w:val="20"/>
              </w:rPr>
              <w:t>Disciplinary Knowledge:</w:t>
            </w:r>
          </w:p>
          <w:p w14:paraId="79B7FF0A" w14:textId="77777777" w:rsidR="007928D9" w:rsidRDefault="007928D9" w:rsidP="004E3529">
            <w:pPr>
              <w:rPr>
                <w:rFonts w:ascii="Candara" w:hAnsi="Candara"/>
                <w:sz w:val="20"/>
                <w:szCs w:val="20"/>
              </w:rPr>
            </w:pPr>
            <w:r>
              <w:rPr>
                <w:rFonts w:ascii="Candara" w:hAnsi="Candara"/>
                <w:sz w:val="20"/>
                <w:szCs w:val="20"/>
              </w:rPr>
              <w:t>Football:</w:t>
            </w:r>
          </w:p>
          <w:p w14:paraId="22C02250" w14:textId="77777777" w:rsidR="007928D9" w:rsidRPr="00064F24" w:rsidRDefault="007928D9" w:rsidP="007928D9">
            <w:pPr>
              <w:pStyle w:val="ListParagraph"/>
              <w:numPr>
                <w:ilvl w:val="0"/>
                <w:numId w:val="9"/>
              </w:numPr>
              <w:rPr>
                <w:rFonts w:cstheme="minorHAnsi"/>
                <w:bCs/>
              </w:rPr>
            </w:pPr>
            <w:r w:rsidRPr="00064F24">
              <w:rPr>
                <w:rFonts w:cstheme="minorHAnsi"/>
                <w:bCs/>
              </w:rPr>
              <w:t>Pupils to perform skills within drills, conditioned games, small sided game/mini tournaments.</w:t>
            </w:r>
          </w:p>
          <w:p w14:paraId="3FF11E52" w14:textId="77777777" w:rsidR="007928D9" w:rsidRPr="00064F24" w:rsidRDefault="007928D9" w:rsidP="007928D9">
            <w:pPr>
              <w:pStyle w:val="ListParagraph"/>
              <w:numPr>
                <w:ilvl w:val="0"/>
                <w:numId w:val="9"/>
              </w:numPr>
              <w:rPr>
                <w:rFonts w:cstheme="minorHAnsi"/>
                <w:bCs/>
              </w:rPr>
            </w:pPr>
            <w:r w:rsidRPr="00064F24">
              <w:rPr>
                <w:rFonts w:cstheme="minorHAnsi"/>
                <w:bCs/>
              </w:rPr>
              <w:lastRenderedPageBreak/>
              <w:t>Leadership opportunities</w:t>
            </w:r>
          </w:p>
          <w:p w14:paraId="2024FFAA" w14:textId="77777777" w:rsidR="007928D9" w:rsidRPr="00064F24" w:rsidRDefault="007928D9" w:rsidP="007928D9">
            <w:pPr>
              <w:pStyle w:val="ListParagraph"/>
              <w:numPr>
                <w:ilvl w:val="0"/>
                <w:numId w:val="9"/>
              </w:numPr>
              <w:rPr>
                <w:rFonts w:cstheme="minorHAnsi"/>
                <w:bCs/>
              </w:rPr>
            </w:pPr>
            <w:r w:rsidRPr="00064F24">
              <w:rPr>
                <w:rFonts w:cstheme="minorHAnsi"/>
                <w:bCs/>
              </w:rPr>
              <w:t>Officiating</w:t>
            </w:r>
          </w:p>
          <w:p w14:paraId="4670E85C" w14:textId="77777777" w:rsidR="007928D9" w:rsidRPr="00064F24" w:rsidRDefault="007928D9" w:rsidP="007928D9">
            <w:pPr>
              <w:pStyle w:val="ListParagraph"/>
              <w:numPr>
                <w:ilvl w:val="0"/>
                <w:numId w:val="9"/>
              </w:numPr>
              <w:rPr>
                <w:rFonts w:cstheme="minorHAnsi"/>
                <w:bCs/>
              </w:rPr>
            </w:pPr>
            <w:r w:rsidRPr="00064F24">
              <w:rPr>
                <w:rFonts w:cstheme="minorHAnsi"/>
                <w:bCs/>
              </w:rPr>
              <w:t>Evaluating performance</w:t>
            </w:r>
          </w:p>
          <w:p w14:paraId="748EF5D3" w14:textId="77777777" w:rsidR="007928D9" w:rsidRPr="00064F24" w:rsidRDefault="007928D9" w:rsidP="007928D9">
            <w:pPr>
              <w:pStyle w:val="ListParagraph"/>
              <w:numPr>
                <w:ilvl w:val="0"/>
                <w:numId w:val="9"/>
              </w:numPr>
              <w:rPr>
                <w:rFonts w:cstheme="minorHAnsi"/>
                <w:bCs/>
              </w:rPr>
            </w:pPr>
            <w:r w:rsidRPr="00064F24">
              <w:rPr>
                <w:rFonts w:cstheme="minorHAnsi"/>
                <w:bCs/>
              </w:rPr>
              <w:t>Communication and teamwork</w:t>
            </w:r>
          </w:p>
          <w:p w14:paraId="2B7988C7" w14:textId="77777777" w:rsidR="007928D9" w:rsidRPr="00064F24" w:rsidRDefault="007928D9" w:rsidP="007928D9">
            <w:pPr>
              <w:pStyle w:val="ListParagraph"/>
              <w:numPr>
                <w:ilvl w:val="0"/>
                <w:numId w:val="9"/>
              </w:numPr>
              <w:rPr>
                <w:rFonts w:cstheme="minorHAnsi"/>
                <w:bCs/>
              </w:rPr>
            </w:pPr>
            <w:r w:rsidRPr="00064F24">
              <w:rPr>
                <w:rFonts w:cstheme="minorHAnsi"/>
                <w:bCs/>
              </w:rPr>
              <w:t>Selection of pass to meet the demands of a game</w:t>
            </w:r>
          </w:p>
          <w:p w14:paraId="70810E23" w14:textId="77777777" w:rsidR="007928D9" w:rsidRDefault="007928D9" w:rsidP="004E3529">
            <w:pPr>
              <w:rPr>
                <w:rFonts w:ascii="Candara" w:hAnsi="Candara"/>
                <w:sz w:val="20"/>
                <w:szCs w:val="20"/>
              </w:rPr>
            </w:pPr>
          </w:p>
          <w:p w14:paraId="2208385F" w14:textId="77777777" w:rsidR="007928D9" w:rsidRDefault="007928D9" w:rsidP="004E3529">
            <w:pPr>
              <w:rPr>
                <w:rFonts w:ascii="Candara" w:hAnsi="Candara"/>
                <w:sz w:val="20"/>
                <w:szCs w:val="20"/>
              </w:rPr>
            </w:pPr>
          </w:p>
          <w:p w14:paraId="30675E78" w14:textId="77777777" w:rsidR="007928D9" w:rsidRDefault="007928D9" w:rsidP="004E3529">
            <w:pPr>
              <w:rPr>
                <w:rFonts w:ascii="Candara" w:hAnsi="Candara"/>
                <w:sz w:val="20"/>
                <w:szCs w:val="20"/>
              </w:rPr>
            </w:pPr>
            <w:r>
              <w:rPr>
                <w:rFonts w:ascii="Candara" w:hAnsi="Candara"/>
                <w:sz w:val="20"/>
                <w:szCs w:val="20"/>
              </w:rPr>
              <w:t>Badminton:</w:t>
            </w:r>
          </w:p>
          <w:p w14:paraId="089FDFCA" w14:textId="77777777" w:rsidR="007928D9" w:rsidRPr="00064F24" w:rsidRDefault="007928D9" w:rsidP="007928D9">
            <w:pPr>
              <w:pStyle w:val="ListParagraph"/>
              <w:numPr>
                <w:ilvl w:val="0"/>
                <w:numId w:val="9"/>
              </w:numPr>
              <w:rPr>
                <w:rFonts w:cstheme="minorHAnsi"/>
                <w:bCs/>
              </w:rPr>
            </w:pPr>
            <w:r w:rsidRPr="00064F24">
              <w:rPr>
                <w:rFonts w:cstheme="minorHAnsi"/>
                <w:bCs/>
              </w:rPr>
              <w:t>Pupils to perform skills within drills, conditioned games, small sided game/mini tournaments.</w:t>
            </w:r>
          </w:p>
          <w:p w14:paraId="7858F2B7" w14:textId="77777777" w:rsidR="007928D9" w:rsidRPr="00064F24" w:rsidRDefault="007928D9" w:rsidP="007928D9">
            <w:pPr>
              <w:pStyle w:val="ListParagraph"/>
              <w:numPr>
                <w:ilvl w:val="0"/>
                <w:numId w:val="9"/>
              </w:numPr>
              <w:rPr>
                <w:rFonts w:cstheme="minorHAnsi"/>
                <w:bCs/>
              </w:rPr>
            </w:pPr>
            <w:r w:rsidRPr="00064F24">
              <w:rPr>
                <w:rFonts w:cstheme="minorHAnsi"/>
                <w:bCs/>
              </w:rPr>
              <w:t>Leadership opportunities</w:t>
            </w:r>
          </w:p>
          <w:p w14:paraId="07644860" w14:textId="77777777" w:rsidR="007928D9" w:rsidRPr="00064F24" w:rsidRDefault="007928D9" w:rsidP="007928D9">
            <w:pPr>
              <w:pStyle w:val="ListParagraph"/>
              <w:numPr>
                <w:ilvl w:val="0"/>
                <w:numId w:val="9"/>
              </w:numPr>
              <w:rPr>
                <w:rFonts w:cstheme="minorHAnsi"/>
                <w:bCs/>
              </w:rPr>
            </w:pPr>
            <w:r w:rsidRPr="00064F24">
              <w:rPr>
                <w:rFonts w:cstheme="minorHAnsi"/>
                <w:bCs/>
              </w:rPr>
              <w:t>Officiating</w:t>
            </w:r>
          </w:p>
          <w:p w14:paraId="2D3941F3" w14:textId="77777777" w:rsidR="007928D9" w:rsidRPr="00064F24" w:rsidRDefault="007928D9" w:rsidP="007928D9">
            <w:pPr>
              <w:pStyle w:val="ListParagraph"/>
              <w:numPr>
                <w:ilvl w:val="0"/>
                <w:numId w:val="9"/>
              </w:numPr>
              <w:rPr>
                <w:rFonts w:cstheme="minorHAnsi"/>
                <w:bCs/>
              </w:rPr>
            </w:pPr>
            <w:r w:rsidRPr="00064F24">
              <w:rPr>
                <w:rFonts w:cstheme="minorHAnsi"/>
                <w:bCs/>
              </w:rPr>
              <w:t>Evaluating performance</w:t>
            </w:r>
          </w:p>
          <w:p w14:paraId="08A3CE2A" w14:textId="77777777" w:rsidR="007928D9" w:rsidRPr="00064F24" w:rsidRDefault="007928D9" w:rsidP="007928D9">
            <w:pPr>
              <w:pStyle w:val="ListParagraph"/>
              <w:numPr>
                <w:ilvl w:val="0"/>
                <w:numId w:val="9"/>
              </w:numPr>
              <w:rPr>
                <w:rFonts w:cstheme="minorHAnsi"/>
                <w:bCs/>
              </w:rPr>
            </w:pPr>
            <w:r w:rsidRPr="00064F24">
              <w:rPr>
                <w:rFonts w:cstheme="minorHAnsi"/>
                <w:bCs/>
              </w:rPr>
              <w:t>Communication and teamwork</w:t>
            </w:r>
          </w:p>
          <w:p w14:paraId="0F28CE4B" w14:textId="77777777" w:rsidR="007928D9" w:rsidRPr="00064F24" w:rsidRDefault="007928D9" w:rsidP="007928D9">
            <w:pPr>
              <w:pStyle w:val="ListParagraph"/>
              <w:numPr>
                <w:ilvl w:val="0"/>
                <w:numId w:val="9"/>
              </w:numPr>
              <w:rPr>
                <w:rFonts w:cstheme="minorHAnsi"/>
                <w:bCs/>
              </w:rPr>
            </w:pPr>
            <w:r w:rsidRPr="00064F24">
              <w:rPr>
                <w:rFonts w:cstheme="minorHAnsi"/>
                <w:bCs/>
              </w:rPr>
              <w:t>Selection of pass to meet the demands of a game</w:t>
            </w:r>
          </w:p>
          <w:p w14:paraId="2B7ECD18" w14:textId="77777777" w:rsidR="007928D9" w:rsidRDefault="007928D9" w:rsidP="004E3529">
            <w:pPr>
              <w:rPr>
                <w:rFonts w:ascii="Candara" w:hAnsi="Candara"/>
                <w:sz w:val="20"/>
                <w:szCs w:val="20"/>
              </w:rPr>
            </w:pPr>
          </w:p>
          <w:p w14:paraId="3A8ECDE3" w14:textId="77777777" w:rsidR="007928D9" w:rsidRDefault="007928D9" w:rsidP="004E3529">
            <w:pPr>
              <w:rPr>
                <w:rFonts w:ascii="Candara" w:hAnsi="Candara"/>
                <w:sz w:val="20"/>
                <w:szCs w:val="20"/>
              </w:rPr>
            </w:pPr>
            <w:r>
              <w:rPr>
                <w:rFonts w:ascii="Candara" w:hAnsi="Candara"/>
                <w:sz w:val="20"/>
                <w:szCs w:val="20"/>
              </w:rPr>
              <w:t>Netball:</w:t>
            </w:r>
          </w:p>
          <w:p w14:paraId="137D51D6" w14:textId="77777777" w:rsidR="007928D9" w:rsidRPr="00064F24" w:rsidRDefault="007928D9" w:rsidP="007928D9">
            <w:pPr>
              <w:pStyle w:val="ListParagraph"/>
              <w:numPr>
                <w:ilvl w:val="0"/>
                <w:numId w:val="9"/>
              </w:numPr>
              <w:rPr>
                <w:rFonts w:cstheme="minorHAnsi"/>
                <w:bCs/>
              </w:rPr>
            </w:pPr>
            <w:r w:rsidRPr="00064F24">
              <w:rPr>
                <w:rFonts w:cstheme="minorHAnsi"/>
                <w:bCs/>
              </w:rPr>
              <w:t>Pupils to perform skills within drills, conditioned games, small sided game/mini tournaments.</w:t>
            </w:r>
          </w:p>
          <w:p w14:paraId="49B94673" w14:textId="77777777" w:rsidR="007928D9" w:rsidRPr="00064F24" w:rsidRDefault="007928D9" w:rsidP="007928D9">
            <w:pPr>
              <w:pStyle w:val="ListParagraph"/>
              <w:numPr>
                <w:ilvl w:val="0"/>
                <w:numId w:val="9"/>
              </w:numPr>
              <w:rPr>
                <w:rFonts w:cstheme="minorHAnsi"/>
                <w:bCs/>
              </w:rPr>
            </w:pPr>
            <w:r w:rsidRPr="00064F24">
              <w:rPr>
                <w:rFonts w:cstheme="minorHAnsi"/>
                <w:bCs/>
              </w:rPr>
              <w:t>Leadership opportunities</w:t>
            </w:r>
          </w:p>
          <w:p w14:paraId="63D07D19" w14:textId="77777777" w:rsidR="007928D9" w:rsidRPr="00064F24" w:rsidRDefault="007928D9" w:rsidP="007928D9">
            <w:pPr>
              <w:pStyle w:val="ListParagraph"/>
              <w:numPr>
                <w:ilvl w:val="0"/>
                <w:numId w:val="9"/>
              </w:numPr>
              <w:rPr>
                <w:rFonts w:cstheme="minorHAnsi"/>
                <w:bCs/>
              </w:rPr>
            </w:pPr>
            <w:r w:rsidRPr="00064F24">
              <w:rPr>
                <w:rFonts w:cstheme="minorHAnsi"/>
                <w:bCs/>
              </w:rPr>
              <w:t>Officiating</w:t>
            </w:r>
          </w:p>
          <w:p w14:paraId="505C0152" w14:textId="77777777" w:rsidR="007928D9" w:rsidRPr="00064F24" w:rsidRDefault="007928D9" w:rsidP="007928D9">
            <w:pPr>
              <w:pStyle w:val="ListParagraph"/>
              <w:numPr>
                <w:ilvl w:val="0"/>
                <w:numId w:val="9"/>
              </w:numPr>
              <w:rPr>
                <w:rFonts w:cstheme="minorHAnsi"/>
                <w:bCs/>
              </w:rPr>
            </w:pPr>
            <w:r w:rsidRPr="00064F24">
              <w:rPr>
                <w:rFonts w:cstheme="minorHAnsi"/>
                <w:bCs/>
              </w:rPr>
              <w:t>Evaluating performance</w:t>
            </w:r>
          </w:p>
          <w:p w14:paraId="74AB8D70" w14:textId="77777777" w:rsidR="007928D9" w:rsidRPr="00064F24" w:rsidRDefault="007928D9" w:rsidP="007928D9">
            <w:pPr>
              <w:pStyle w:val="ListParagraph"/>
              <w:numPr>
                <w:ilvl w:val="0"/>
                <w:numId w:val="9"/>
              </w:numPr>
              <w:rPr>
                <w:rFonts w:cstheme="minorHAnsi"/>
                <w:bCs/>
              </w:rPr>
            </w:pPr>
            <w:r w:rsidRPr="00064F24">
              <w:rPr>
                <w:rFonts w:cstheme="minorHAnsi"/>
                <w:bCs/>
              </w:rPr>
              <w:t>Communication and teamwork</w:t>
            </w:r>
          </w:p>
          <w:p w14:paraId="745DFC0B" w14:textId="77777777" w:rsidR="007928D9" w:rsidRPr="00064F24" w:rsidRDefault="007928D9" w:rsidP="007928D9">
            <w:pPr>
              <w:pStyle w:val="ListParagraph"/>
              <w:numPr>
                <w:ilvl w:val="0"/>
                <w:numId w:val="9"/>
              </w:numPr>
              <w:rPr>
                <w:rFonts w:cstheme="minorHAnsi"/>
                <w:bCs/>
              </w:rPr>
            </w:pPr>
            <w:r w:rsidRPr="00064F24">
              <w:rPr>
                <w:rFonts w:cstheme="minorHAnsi"/>
                <w:bCs/>
              </w:rPr>
              <w:t>Selection of pass to meet the demands of a game</w:t>
            </w:r>
          </w:p>
          <w:p w14:paraId="549B23A9" w14:textId="77777777" w:rsidR="007928D9" w:rsidRDefault="007928D9" w:rsidP="004E3529">
            <w:pPr>
              <w:rPr>
                <w:rFonts w:ascii="Candara" w:hAnsi="Candara"/>
                <w:sz w:val="20"/>
                <w:szCs w:val="20"/>
              </w:rPr>
            </w:pPr>
          </w:p>
          <w:p w14:paraId="5EB3F95D" w14:textId="77777777" w:rsidR="007928D9" w:rsidRDefault="007928D9" w:rsidP="004E3529">
            <w:pPr>
              <w:rPr>
                <w:rFonts w:ascii="Candara" w:hAnsi="Candara"/>
                <w:sz w:val="20"/>
                <w:szCs w:val="20"/>
              </w:rPr>
            </w:pPr>
            <w:r>
              <w:rPr>
                <w:rFonts w:ascii="Candara" w:hAnsi="Candara"/>
                <w:sz w:val="20"/>
                <w:szCs w:val="20"/>
              </w:rPr>
              <w:t>Basketball:</w:t>
            </w:r>
          </w:p>
          <w:p w14:paraId="39723F00" w14:textId="77777777" w:rsidR="007928D9" w:rsidRPr="00064F24" w:rsidRDefault="007928D9" w:rsidP="007928D9">
            <w:pPr>
              <w:pStyle w:val="ListParagraph"/>
              <w:numPr>
                <w:ilvl w:val="0"/>
                <w:numId w:val="9"/>
              </w:numPr>
              <w:rPr>
                <w:rFonts w:cstheme="minorHAnsi"/>
                <w:bCs/>
              </w:rPr>
            </w:pPr>
            <w:r w:rsidRPr="00064F24">
              <w:rPr>
                <w:rFonts w:cstheme="minorHAnsi"/>
                <w:bCs/>
              </w:rPr>
              <w:t>Pupils to perform skills within drills, conditioned games, small sided game/mini tournaments.</w:t>
            </w:r>
          </w:p>
          <w:p w14:paraId="6EE7B126" w14:textId="77777777" w:rsidR="007928D9" w:rsidRPr="00064F24" w:rsidRDefault="007928D9" w:rsidP="007928D9">
            <w:pPr>
              <w:pStyle w:val="ListParagraph"/>
              <w:numPr>
                <w:ilvl w:val="0"/>
                <w:numId w:val="9"/>
              </w:numPr>
              <w:rPr>
                <w:rFonts w:cstheme="minorHAnsi"/>
                <w:bCs/>
              </w:rPr>
            </w:pPr>
            <w:r w:rsidRPr="00064F24">
              <w:rPr>
                <w:rFonts w:cstheme="minorHAnsi"/>
                <w:bCs/>
              </w:rPr>
              <w:t>Leadership opportunities</w:t>
            </w:r>
          </w:p>
          <w:p w14:paraId="4983E9F4" w14:textId="77777777" w:rsidR="007928D9" w:rsidRPr="00064F24" w:rsidRDefault="007928D9" w:rsidP="007928D9">
            <w:pPr>
              <w:pStyle w:val="ListParagraph"/>
              <w:numPr>
                <w:ilvl w:val="0"/>
                <w:numId w:val="9"/>
              </w:numPr>
              <w:rPr>
                <w:rFonts w:cstheme="minorHAnsi"/>
                <w:bCs/>
              </w:rPr>
            </w:pPr>
            <w:r w:rsidRPr="00064F24">
              <w:rPr>
                <w:rFonts w:cstheme="minorHAnsi"/>
                <w:bCs/>
              </w:rPr>
              <w:t>Officiating</w:t>
            </w:r>
          </w:p>
          <w:p w14:paraId="64B305E3" w14:textId="77777777" w:rsidR="007928D9" w:rsidRPr="00064F24" w:rsidRDefault="007928D9" w:rsidP="007928D9">
            <w:pPr>
              <w:pStyle w:val="ListParagraph"/>
              <w:numPr>
                <w:ilvl w:val="0"/>
                <w:numId w:val="9"/>
              </w:numPr>
              <w:rPr>
                <w:rFonts w:cstheme="minorHAnsi"/>
                <w:bCs/>
              </w:rPr>
            </w:pPr>
            <w:r w:rsidRPr="00064F24">
              <w:rPr>
                <w:rFonts w:cstheme="minorHAnsi"/>
                <w:bCs/>
              </w:rPr>
              <w:t>Evaluating performance</w:t>
            </w:r>
          </w:p>
          <w:p w14:paraId="42F5C3E9" w14:textId="77777777" w:rsidR="007928D9" w:rsidRPr="00064F24" w:rsidRDefault="007928D9" w:rsidP="007928D9">
            <w:pPr>
              <w:pStyle w:val="ListParagraph"/>
              <w:numPr>
                <w:ilvl w:val="0"/>
                <w:numId w:val="9"/>
              </w:numPr>
              <w:rPr>
                <w:rFonts w:cstheme="minorHAnsi"/>
                <w:bCs/>
              </w:rPr>
            </w:pPr>
            <w:r w:rsidRPr="00064F24">
              <w:rPr>
                <w:rFonts w:cstheme="minorHAnsi"/>
                <w:bCs/>
              </w:rPr>
              <w:t>Communication and teamwork</w:t>
            </w:r>
          </w:p>
          <w:p w14:paraId="69699171" w14:textId="77777777" w:rsidR="007928D9" w:rsidRPr="00064F24" w:rsidRDefault="007928D9" w:rsidP="007928D9">
            <w:pPr>
              <w:pStyle w:val="ListParagraph"/>
              <w:numPr>
                <w:ilvl w:val="0"/>
                <w:numId w:val="9"/>
              </w:numPr>
              <w:rPr>
                <w:rFonts w:cstheme="minorHAnsi"/>
                <w:bCs/>
              </w:rPr>
            </w:pPr>
            <w:r w:rsidRPr="00064F24">
              <w:rPr>
                <w:rFonts w:cstheme="minorHAnsi"/>
                <w:bCs/>
              </w:rPr>
              <w:t>Selection of pass to meet the demands of a game</w:t>
            </w:r>
          </w:p>
          <w:p w14:paraId="11FD870D" w14:textId="77777777" w:rsidR="007928D9" w:rsidRDefault="007928D9" w:rsidP="004E3529">
            <w:pPr>
              <w:rPr>
                <w:rFonts w:ascii="Candara" w:hAnsi="Candara"/>
                <w:sz w:val="20"/>
                <w:szCs w:val="20"/>
              </w:rPr>
            </w:pPr>
          </w:p>
          <w:p w14:paraId="4632BFE2" w14:textId="77777777" w:rsidR="007928D9" w:rsidRPr="00CB367C" w:rsidRDefault="007928D9" w:rsidP="004E3529">
            <w:pPr>
              <w:rPr>
                <w:rFonts w:ascii="Candara" w:hAnsi="Candara"/>
                <w:sz w:val="20"/>
                <w:szCs w:val="20"/>
              </w:rPr>
            </w:pPr>
          </w:p>
        </w:tc>
        <w:tc>
          <w:tcPr>
            <w:tcW w:w="1311" w:type="dxa"/>
          </w:tcPr>
          <w:p w14:paraId="23F829DA" w14:textId="77777777" w:rsidR="007928D9" w:rsidRPr="00A4719F" w:rsidRDefault="007928D9" w:rsidP="004E3529">
            <w:pPr>
              <w:jc w:val="center"/>
              <w:rPr>
                <w:rFonts w:ascii="Candara" w:hAnsi="Candara"/>
                <w:color w:val="000000" w:themeColor="text1"/>
                <w:sz w:val="20"/>
                <w:szCs w:val="20"/>
              </w:rPr>
            </w:pPr>
          </w:p>
          <w:p w14:paraId="026A677E" w14:textId="77777777" w:rsidR="007928D9" w:rsidRPr="00A4719F" w:rsidRDefault="007928D9" w:rsidP="004E3529">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625BB266" wp14:editId="72D7CC24">
                  <wp:extent cx="641350" cy="641350"/>
                  <wp:effectExtent l="0" t="0" r="0" b="0"/>
                  <wp:docPr id="198" name="Graphic 19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4710F157"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Football:</w:t>
            </w:r>
          </w:p>
          <w:p w14:paraId="700762A8"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Offside</w:t>
            </w:r>
          </w:p>
          <w:p w14:paraId="6660C5E2"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Press</w:t>
            </w:r>
          </w:p>
          <w:p w14:paraId="29945CE0"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Jockey</w:t>
            </w:r>
          </w:p>
          <w:p w14:paraId="3BBBB4D3"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Recovery</w:t>
            </w:r>
          </w:p>
          <w:p w14:paraId="2B14C604"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Defensive line</w:t>
            </w:r>
          </w:p>
          <w:p w14:paraId="56FD463E"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Communication</w:t>
            </w:r>
          </w:p>
          <w:p w14:paraId="4D7C9A9B"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Diagonal</w:t>
            </w:r>
          </w:p>
          <w:p w14:paraId="4043FD3B"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Channels</w:t>
            </w:r>
          </w:p>
          <w:p w14:paraId="0B56A0DF"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Width</w:t>
            </w:r>
          </w:p>
          <w:p w14:paraId="156635B9" w14:textId="77777777" w:rsidR="007928D9" w:rsidRPr="00A4719F" w:rsidRDefault="007928D9" w:rsidP="004E3529">
            <w:pPr>
              <w:rPr>
                <w:rFonts w:ascii="Candara" w:hAnsi="Candara" w:cstheme="minorHAnsi"/>
                <w:bCs/>
                <w:iCs/>
                <w:sz w:val="20"/>
                <w:szCs w:val="20"/>
              </w:rPr>
            </w:pPr>
            <w:r>
              <w:rPr>
                <w:rFonts w:ascii="Candara" w:hAnsi="Candara" w:cstheme="minorHAnsi"/>
                <w:bCs/>
                <w:iCs/>
                <w:sz w:val="20"/>
                <w:szCs w:val="20"/>
              </w:rPr>
              <w:t>Counter-attack</w:t>
            </w:r>
          </w:p>
        </w:tc>
      </w:tr>
      <w:tr w:rsidR="007928D9" w:rsidRPr="00A4719F" w14:paraId="4215A58E" w14:textId="77777777" w:rsidTr="004E3529">
        <w:trPr>
          <w:trHeight w:val="1220"/>
        </w:trPr>
        <w:tc>
          <w:tcPr>
            <w:tcW w:w="4709" w:type="dxa"/>
            <w:vMerge/>
          </w:tcPr>
          <w:p w14:paraId="495280CF" w14:textId="77777777" w:rsidR="007928D9" w:rsidRPr="00A4719F" w:rsidRDefault="007928D9" w:rsidP="004E3529">
            <w:pPr>
              <w:rPr>
                <w:rFonts w:ascii="Candara" w:hAnsi="Candara"/>
                <w:b/>
                <w:color w:val="385623" w:themeColor="accent6" w:themeShade="80"/>
                <w:sz w:val="20"/>
                <w:szCs w:val="20"/>
                <w:u w:val="single"/>
              </w:rPr>
            </w:pPr>
          </w:p>
        </w:tc>
        <w:tc>
          <w:tcPr>
            <w:tcW w:w="1311" w:type="dxa"/>
          </w:tcPr>
          <w:p w14:paraId="7D247451" w14:textId="77777777" w:rsidR="007928D9" w:rsidRPr="00A4719F" w:rsidRDefault="007928D9" w:rsidP="004E3529">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5BBF8028" wp14:editId="5CA45AC4">
                  <wp:extent cx="641350" cy="641350"/>
                  <wp:effectExtent l="0" t="0" r="0" b="0"/>
                  <wp:docPr id="199" name="Graphic 19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7A8F2F93"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Badminton:</w:t>
            </w:r>
          </w:p>
          <w:p w14:paraId="622106D2"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Lunge</w:t>
            </w:r>
          </w:p>
          <w:p w14:paraId="280FA033"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Split step</w:t>
            </w:r>
          </w:p>
          <w:p w14:paraId="7A818C4E"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Ready position / back to base</w:t>
            </w:r>
          </w:p>
          <w:p w14:paraId="56F08CFD"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Smash</w:t>
            </w:r>
          </w:p>
          <w:p w14:paraId="655D9B1A"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Power</w:t>
            </w:r>
          </w:p>
          <w:p w14:paraId="53142270"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Agility</w:t>
            </w:r>
          </w:p>
          <w:p w14:paraId="467A1567"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Coordination</w:t>
            </w:r>
          </w:p>
          <w:p w14:paraId="5493EDC7"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Trajectory</w:t>
            </w:r>
          </w:p>
          <w:p w14:paraId="4A15D192" w14:textId="77777777" w:rsidR="007928D9" w:rsidRDefault="007928D9" w:rsidP="004E3529">
            <w:pPr>
              <w:rPr>
                <w:rFonts w:ascii="Candara" w:hAnsi="Candara" w:cstheme="minorHAnsi"/>
                <w:bCs/>
                <w:iCs/>
                <w:sz w:val="20"/>
                <w:szCs w:val="20"/>
              </w:rPr>
            </w:pPr>
          </w:p>
        </w:tc>
      </w:tr>
      <w:tr w:rsidR="007928D9" w:rsidRPr="00A4719F" w14:paraId="3462B1AE" w14:textId="77777777" w:rsidTr="004E3529">
        <w:trPr>
          <w:trHeight w:val="1220"/>
        </w:trPr>
        <w:tc>
          <w:tcPr>
            <w:tcW w:w="4709" w:type="dxa"/>
            <w:vMerge/>
          </w:tcPr>
          <w:p w14:paraId="537D186B" w14:textId="77777777" w:rsidR="007928D9" w:rsidRPr="00A4719F" w:rsidRDefault="007928D9" w:rsidP="004E3529">
            <w:pPr>
              <w:rPr>
                <w:rFonts w:ascii="Candara" w:hAnsi="Candara"/>
                <w:b/>
                <w:color w:val="385623" w:themeColor="accent6" w:themeShade="80"/>
                <w:sz w:val="20"/>
                <w:szCs w:val="20"/>
                <w:u w:val="single"/>
              </w:rPr>
            </w:pPr>
          </w:p>
        </w:tc>
        <w:tc>
          <w:tcPr>
            <w:tcW w:w="1311" w:type="dxa"/>
          </w:tcPr>
          <w:p w14:paraId="011EA6ED" w14:textId="77777777" w:rsidR="007928D9" w:rsidRPr="00A4719F" w:rsidRDefault="007928D9" w:rsidP="004E3529">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283B020C" wp14:editId="7ACA4EF6">
                  <wp:extent cx="641350" cy="641350"/>
                  <wp:effectExtent l="0" t="0" r="0" b="0"/>
                  <wp:docPr id="200" name="Graphic 20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0FF694B6" w14:textId="77777777" w:rsidR="007928D9" w:rsidRDefault="007928D9" w:rsidP="004E3529">
            <w:pPr>
              <w:rPr>
                <w:rFonts w:ascii="Candara" w:hAnsi="Candara" w:cstheme="minorHAnsi"/>
                <w:bCs/>
                <w:iCs/>
                <w:sz w:val="20"/>
                <w:szCs w:val="20"/>
              </w:rPr>
            </w:pPr>
            <w:proofErr w:type="spellStart"/>
            <w:r>
              <w:rPr>
                <w:rFonts w:ascii="Candara" w:hAnsi="Candara" w:cstheme="minorHAnsi"/>
                <w:bCs/>
                <w:iCs/>
                <w:sz w:val="20"/>
                <w:szCs w:val="20"/>
              </w:rPr>
              <w:t>Benchball</w:t>
            </w:r>
            <w:proofErr w:type="spellEnd"/>
            <w:r>
              <w:rPr>
                <w:rFonts w:ascii="Candara" w:hAnsi="Candara" w:cstheme="minorHAnsi"/>
                <w:bCs/>
                <w:iCs/>
                <w:sz w:val="20"/>
                <w:szCs w:val="20"/>
              </w:rPr>
              <w:t>:</w:t>
            </w:r>
          </w:p>
          <w:p w14:paraId="01B3CFF5"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Teamwork</w:t>
            </w:r>
          </w:p>
          <w:p w14:paraId="6A3D8DB4"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Communication</w:t>
            </w:r>
          </w:p>
          <w:p w14:paraId="56723494"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Spatial awareness</w:t>
            </w:r>
          </w:p>
          <w:p w14:paraId="7658066D"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Pass</w:t>
            </w:r>
          </w:p>
          <w:p w14:paraId="29FB7CAF"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Receive</w:t>
            </w:r>
          </w:p>
          <w:p w14:paraId="2FEB0D6F"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Counter-attack</w:t>
            </w:r>
          </w:p>
          <w:p w14:paraId="676F1637"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Press</w:t>
            </w:r>
          </w:p>
          <w:p w14:paraId="2BB43358" w14:textId="77777777" w:rsidR="007928D9" w:rsidRDefault="007928D9" w:rsidP="004E3529">
            <w:pPr>
              <w:rPr>
                <w:rFonts w:ascii="Candara" w:hAnsi="Candara" w:cstheme="minorHAnsi"/>
                <w:bCs/>
                <w:iCs/>
                <w:sz w:val="20"/>
                <w:szCs w:val="20"/>
              </w:rPr>
            </w:pPr>
            <w:proofErr w:type="gramStart"/>
            <w:r>
              <w:rPr>
                <w:rFonts w:ascii="Candara" w:hAnsi="Candara" w:cstheme="minorHAnsi"/>
                <w:bCs/>
                <w:iCs/>
                <w:sz w:val="20"/>
                <w:szCs w:val="20"/>
              </w:rPr>
              <w:t>Man</w:t>
            </w:r>
            <w:proofErr w:type="gramEnd"/>
            <w:r>
              <w:rPr>
                <w:rFonts w:ascii="Candara" w:hAnsi="Candara" w:cstheme="minorHAnsi"/>
                <w:bCs/>
                <w:iCs/>
                <w:sz w:val="20"/>
                <w:szCs w:val="20"/>
              </w:rPr>
              <w:t xml:space="preserve"> to man</w:t>
            </w:r>
          </w:p>
          <w:p w14:paraId="3B227802" w14:textId="77777777" w:rsidR="007928D9" w:rsidRDefault="007928D9" w:rsidP="004E3529">
            <w:pPr>
              <w:rPr>
                <w:rFonts w:ascii="Candara" w:hAnsi="Candara" w:cstheme="minorHAnsi"/>
                <w:bCs/>
                <w:iCs/>
                <w:sz w:val="20"/>
                <w:szCs w:val="20"/>
              </w:rPr>
            </w:pPr>
          </w:p>
        </w:tc>
      </w:tr>
      <w:tr w:rsidR="007928D9" w:rsidRPr="00A4719F" w14:paraId="73BD6E04" w14:textId="77777777" w:rsidTr="004E3529">
        <w:trPr>
          <w:trHeight w:val="1220"/>
        </w:trPr>
        <w:tc>
          <w:tcPr>
            <w:tcW w:w="4709" w:type="dxa"/>
            <w:vMerge/>
          </w:tcPr>
          <w:p w14:paraId="49472897" w14:textId="77777777" w:rsidR="007928D9" w:rsidRPr="00A4719F" w:rsidRDefault="007928D9" w:rsidP="004E3529">
            <w:pPr>
              <w:rPr>
                <w:rFonts w:ascii="Candara" w:hAnsi="Candara"/>
                <w:b/>
                <w:color w:val="385623" w:themeColor="accent6" w:themeShade="80"/>
                <w:sz w:val="20"/>
                <w:szCs w:val="20"/>
                <w:u w:val="single"/>
              </w:rPr>
            </w:pPr>
          </w:p>
        </w:tc>
        <w:tc>
          <w:tcPr>
            <w:tcW w:w="1311" w:type="dxa"/>
          </w:tcPr>
          <w:p w14:paraId="49ED1487" w14:textId="77777777" w:rsidR="007928D9" w:rsidRPr="00A4719F" w:rsidRDefault="007928D9" w:rsidP="004E3529">
            <w:pPr>
              <w:jc w:val="cente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3E4433F2" wp14:editId="59899910">
                  <wp:extent cx="641350" cy="641350"/>
                  <wp:effectExtent l="0" t="0" r="0" b="0"/>
                  <wp:docPr id="201" name="Graphic 20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2739598F"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Netball:</w:t>
            </w:r>
          </w:p>
          <w:p w14:paraId="5E2D869C"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Tactics</w:t>
            </w:r>
          </w:p>
          <w:p w14:paraId="1391E957"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Coaching</w:t>
            </w:r>
          </w:p>
          <w:p w14:paraId="5FB159D6"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Attack</w:t>
            </w:r>
          </w:p>
          <w:p w14:paraId="31D05F87"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Defence</w:t>
            </w:r>
          </w:p>
          <w:p w14:paraId="21ED9064"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Footwork</w:t>
            </w:r>
          </w:p>
          <w:p w14:paraId="31C917B5"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Lunge</w:t>
            </w:r>
          </w:p>
          <w:p w14:paraId="0A9F4A42"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Dodge</w:t>
            </w:r>
          </w:p>
          <w:p w14:paraId="1BF06EBD"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Drive</w:t>
            </w:r>
          </w:p>
          <w:p w14:paraId="71D51B4E" w14:textId="77777777" w:rsidR="007928D9" w:rsidRDefault="007928D9" w:rsidP="004E3529">
            <w:pPr>
              <w:rPr>
                <w:rFonts w:ascii="Candara" w:hAnsi="Candara" w:cstheme="minorHAnsi"/>
                <w:bCs/>
                <w:iCs/>
                <w:sz w:val="20"/>
                <w:szCs w:val="20"/>
              </w:rPr>
            </w:pPr>
            <w:r>
              <w:rPr>
                <w:rFonts w:ascii="Candara" w:hAnsi="Candara" w:cstheme="minorHAnsi"/>
                <w:bCs/>
                <w:iCs/>
                <w:sz w:val="20"/>
                <w:szCs w:val="20"/>
              </w:rPr>
              <w:t>Contact</w:t>
            </w:r>
          </w:p>
          <w:p w14:paraId="17856697" w14:textId="77777777" w:rsidR="007928D9" w:rsidRDefault="007928D9" w:rsidP="004E3529">
            <w:pPr>
              <w:rPr>
                <w:rFonts w:ascii="Candara" w:hAnsi="Candara" w:cstheme="minorHAnsi"/>
                <w:bCs/>
                <w:iCs/>
                <w:sz w:val="20"/>
                <w:szCs w:val="20"/>
              </w:rPr>
            </w:pPr>
          </w:p>
        </w:tc>
      </w:tr>
      <w:tr w:rsidR="007928D9" w:rsidRPr="00A4719F" w14:paraId="087C9AC4" w14:textId="77777777" w:rsidTr="004E3529">
        <w:trPr>
          <w:trHeight w:val="1083"/>
        </w:trPr>
        <w:tc>
          <w:tcPr>
            <w:tcW w:w="4709" w:type="dxa"/>
            <w:vMerge/>
          </w:tcPr>
          <w:p w14:paraId="45329460" w14:textId="77777777" w:rsidR="007928D9" w:rsidRPr="00A4719F" w:rsidRDefault="007928D9" w:rsidP="004E3529">
            <w:pPr>
              <w:rPr>
                <w:rFonts w:ascii="Candara" w:hAnsi="Candara"/>
                <w:b/>
                <w:color w:val="385623" w:themeColor="accent6" w:themeShade="80"/>
                <w:sz w:val="20"/>
                <w:szCs w:val="20"/>
                <w:u w:val="single"/>
              </w:rPr>
            </w:pPr>
          </w:p>
        </w:tc>
        <w:tc>
          <w:tcPr>
            <w:tcW w:w="1311" w:type="dxa"/>
          </w:tcPr>
          <w:p w14:paraId="407309B5" w14:textId="77777777" w:rsidR="007928D9" w:rsidRPr="00A4719F" w:rsidRDefault="007928D9" w:rsidP="004E3529">
            <w:pPr>
              <w:rPr>
                <w:rFonts w:ascii="Candara" w:hAnsi="Candara"/>
                <w:b/>
                <w:color w:val="000000" w:themeColor="text1"/>
                <w:sz w:val="20"/>
                <w:szCs w:val="20"/>
              </w:rPr>
            </w:pPr>
            <w:r w:rsidRPr="00A4719F">
              <w:rPr>
                <w:rFonts w:ascii="Candara" w:hAnsi="Candara"/>
                <w:noProof/>
                <w:color w:val="000000" w:themeColor="text1"/>
                <w:sz w:val="20"/>
                <w:szCs w:val="20"/>
              </w:rPr>
              <w:drawing>
                <wp:inline distT="0" distB="0" distL="0" distR="0" wp14:anchorId="0EC1E5F7" wp14:editId="3F9FDE77">
                  <wp:extent cx="641350" cy="641350"/>
                  <wp:effectExtent l="0" t="0" r="0" b="0"/>
                  <wp:docPr id="202" name="Graphic 20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410" w:type="dxa"/>
          </w:tcPr>
          <w:p w14:paraId="18482EA3"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Basketball:</w:t>
            </w:r>
          </w:p>
          <w:p w14:paraId="2431DA70"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Double dribble</w:t>
            </w:r>
          </w:p>
          <w:p w14:paraId="2795CF82"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Travel</w:t>
            </w:r>
          </w:p>
          <w:p w14:paraId="39467961"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Back court violation</w:t>
            </w:r>
          </w:p>
          <w:p w14:paraId="5FAB5F32"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Zonal</w:t>
            </w:r>
          </w:p>
          <w:p w14:paraId="4C6FDCA7"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Half court</w:t>
            </w:r>
          </w:p>
          <w:p w14:paraId="7A70C430"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Screen</w:t>
            </w:r>
          </w:p>
          <w:p w14:paraId="53235741"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Contact</w:t>
            </w:r>
          </w:p>
          <w:p w14:paraId="0DD72F29" w14:textId="77777777" w:rsidR="007928D9" w:rsidRDefault="007928D9" w:rsidP="004E3529">
            <w:pPr>
              <w:rPr>
                <w:rFonts w:ascii="Candara" w:hAnsi="Candara"/>
                <w:color w:val="000000" w:themeColor="text1"/>
                <w:sz w:val="20"/>
                <w:szCs w:val="20"/>
              </w:rPr>
            </w:pPr>
            <w:r>
              <w:rPr>
                <w:rFonts w:ascii="Candara" w:hAnsi="Candara"/>
                <w:color w:val="000000" w:themeColor="text1"/>
                <w:sz w:val="20"/>
                <w:szCs w:val="20"/>
              </w:rPr>
              <w:t>Key</w:t>
            </w:r>
          </w:p>
          <w:p w14:paraId="1338E382" w14:textId="77777777" w:rsidR="007928D9" w:rsidRPr="00A4719F" w:rsidRDefault="007928D9" w:rsidP="004E3529">
            <w:pPr>
              <w:rPr>
                <w:rFonts w:ascii="Candara" w:hAnsi="Candara"/>
                <w:color w:val="000000" w:themeColor="text1"/>
                <w:sz w:val="20"/>
                <w:szCs w:val="20"/>
              </w:rPr>
            </w:pPr>
          </w:p>
        </w:tc>
      </w:tr>
      <w:tr w:rsidR="007928D9" w:rsidRPr="00A4719F" w14:paraId="5D882EC7" w14:textId="77777777" w:rsidTr="004E3529">
        <w:trPr>
          <w:trHeight w:val="1675"/>
        </w:trPr>
        <w:tc>
          <w:tcPr>
            <w:tcW w:w="4709" w:type="dxa"/>
            <w:vMerge/>
          </w:tcPr>
          <w:p w14:paraId="2F4A0EF2" w14:textId="77777777" w:rsidR="007928D9" w:rsidRPr="00A4719F" w:rsidRDefault="007928D9" w:rsidP="004E3529">
            <w:pPr>
              <w:rPr>
                <w:rFonts w:ascii="Candara" w:hAnsi="Candara"/>
                <w:b/>
                <w:color w:val="385623" w:themeColor="accent6" w:themeShade="80"/>
                <w:sz w:val="20"/>
                <w:szCs w:val="20"/>
                <w:u w:val="single"/>
              </w:rPr>
            </w:pPr>
          </w:p>
        </w:tc>
        <w:tc>
          <w:tcPr>
            <w:tcW w:w="1311" w:type="dxa"/>
          </w:tcPr>
          <w:p w14:paraId="472C272A" w14:textId="77777777" w:rsidR="007928D9" w:rsidRPr="00A4719F" w:rsidRDefault="007928D9" w:rsidP="004E3529">
            <w:pPr>
              <w:rPr>
                <w:rFonts w:ascii="Candara" w:hAnsi="Candara"/>
                <w:color w:val="000000" w:themeColor="text1"/>
                <w:sz w:val="20"/>
                <w:szCs w:val="20"/>
              </w:rPr>
            </w:pPr>
            <w:r w:rsidRPr="00A4719F">
              <w:rPr>
                <w:rFonts w:ascii="Candara" w:hAnsi="Candara"/>
                <w:noProof/>
                <w:color w:val="000000" w:themeColor="text1"/>
                <w:sz w:val="20"/>
                <w:szCs w:val="20"/>
              </w:rPr>
              <w:drawing>
                <wp:inline distT="0" distB="0" distL="0" distR="0" wp14:anchorId="73265BBC" wp14:editId="219A39B4">
                  <wp:extent cx="666750" cy="666750"/>
                  <wp:effectExtent l="0" t="0" r="0" b="0"/>
                  <wp:docPr id="203" name="Graphic 20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410" w:type="dxa"/>
          </w:tcPr>
          <w:p w14:paraId="03E75A84" w14:textId="77777777" w:rsidR="007928D9" w:rsidRPr="00A4719F" w:rsidRDefault="007928D9" w:rsidP="004E3529">
            <w:pPr>
              <w:rPr>
                <w:rFonts w:ascii="Candara" w:hAnsi="Candara"/>
                <w:color w:val="000000" w:themeColor="text1"/>
                <w:sz w:val="20"/>
                <w:szCs w:val="20"/>
              </w:rPr>
            </w:pPr>
          </w:p>
        </w:tc>
      </w:tr>
    </w:tbl>
    <w:p w14:paraId="4C77644E" w14:textId="77777777" w:rsidR="007928D9" w:rsidRDefault="007928D9" w:rsidP="007928D9"/>
    <w:p w14:paraId="6A0D1FC1" w14:textId="3167818C" w:rsidR="001F305C" w:rsidRDefault="001F305C"/>
    <w:p w14:paraId="6AE19C1E" w14:textId="6C2F16F1" w:rsidR="007928D9" w:rsidRDefault="007928D9"/>
    <w:p w14:paraId="6590190E" w14:textId="641E1184" w:rsidR="007928D9" w:rsidRDefault="007928D9"/>
    <w:p w14:paraId="7092D037" w14:textId="4B4AB0F6" w:rsidR="007928D9" w:rsidRDefault="007928D9"/>
    <w:p w14:paraId="0B73A543" w14:textId="77777777" w:rsidR="007928D9" w:rsidRPr="007928D9" w:rsidRDefault="007928D9">
      <w:bookmarkStart w:id="0" w:name="_GoBack"/>
      <w:bookmarkEnd w:id="0"/>
    </w:p>
    <w:p w14:paraId="48B652BB" w14:textId="175AD126" w:rsidR="001F305C" w:rsidRDefault="001F305C" w:rsidP="001F305C">
      <w:pPr>
        <w:jc w:val="center"/>
        <w:rPr>
          <w:rFonts w:ascii="Candara" w:hAnsi="Candara"/>
          <w:b/>
          <w:color w:val="538135" w:themeColor="accent6" w:themeShade="BF"/>
          <w:sz w:val="36"/>
          <w:szCs w:val="36"/>
          <w:u w:val="single"/>
        </w:rPr>
      </w:pPr>
      <w:r w:rsidRPr="001F305C">
        <w:rPr>
          <w:rFonts w:ascii="Candara" w:hAnsi="Candara"/>
          <w:b/>
          <w:color w:val="538135" w:themeColor="accent6" w:themeShade="BF"/>
          <w:sz w:val="36"/>
          <w:szCs w:val="36"/>
          <w:u w:val="single"/>
        </w:rPr>
        <w:lastRenderedPageBreak/>
        <w:t>OPTION SUBJECTS</w:t>
      </w:r>
    </w:p>
    <w:p w14:paraId="1BB69590"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Pr>
          <w:rFonts w:ascii="Candara" w:hAnsi="Candara"/>
          <w:b/>
          <w:noProof/>
          <w:color w:val="C00000"/>
          <w:sz w:val="28"/>
          <w:szCs w:val="28"/>
          <w:u w:val="single"/>
        </w:rPr>
        <w:t xml:space="preserve"> History</w:t>
      </w:r>
    </w:p>
    <w:p w14:paraId="46948137"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4A2DF4E5"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6D391F" w14:paraId="78E8F3BB" w14:textId="77777777" w:rsidTr="000D4140">
        <w:trPr>
          <w:trHeight w:val="1482"/>
        </w:trPr>
        <w:tc>
          <w:tcPr>
            <w:tcW w:w="4546" w:type="dxa"/>
            <w:vMerge w:val="restart"/>
          </w:tcPr>
          <w:p w14:paraId="6018CDD4" w14:textId="77777777" w:rsidR="006D391F" w:rsidRDefault="006D391F" w:rsidP="000D4140">
            <w:pPr>
              <w:rPr>
                <w:rFonts w:ascii="Candara" w:hAnsi="Candara" w:cs="Arial"/>
                <w:b/>
                <w:color w:val="385623" w:themeColor="accent6" w:themeShade="80"/>
                <w:sz w:val="24"/>
                <w:szCs w:val="24"/>
                <w:u w:val="single"/>
              </w:rPr>
            </w:pPr>
            <w:r w:rsidRPr="004B7915">
              <w:rPr>
                <w:rFonts w:ascii="Candara" w:hAnsi="Candara"/>
                <w:b/>
                <w:color w:val="385623" w:themeColor="accent6" w:themeShade="80"/>
                <w:sz w:val="24"/>
                <w:szCs w:val="24"/>
                <w:u w:val="single"/>
              </w:rPr>
              <w:t xml:space="preserve">Half Term 1: </w:t>
            </w:r>
            <w:r w:rsidRPr="004B7915">
              <w:rPr>
                <w:rFonts w:ascii="Candara" w:hAnsi="Candara" w:cs="Arial"/>
                <w:b/>
                <w:color w:val="385623" w:themeColor="accent6" w:themeShade="80"/>
                <w:sz w:val="24"/>
                <w:szCs w:val="24"/>
                <w:u w:val="single"/>
              </w:rPr>
              <w:t>Elizabeth –Historical Environment</w:t>
            </w:r>
          </w:p>
          <w:p w14:paraId="329D39A6" w14:textId="77777777" w:rsidR="006D391F" w:rsidRPr="004B7915" w:rsidRDefault="006D391F" w:rsidP="000D4140">
            <w:pPr>
              <w:rPr>
                <w:rFonts w:ascii="Candara" w:hAnsi="Candara"/>
                <w:b/>
                <w:color w:val="385623" w:themeColor="accent6" w:themeShade="80"/>
                <w:sz w:val="24"/>
                <w:szCs w:val="24"/>
                <w:u w:val="single"/>
              </w:rPr>
            </w:pPr>
          </w:p>
          <w:p w14:paraId="54B963E7" w14:textId="77777777" w:rsidR="006D391F" w:rsidRPr="004B7915" w:rsidRDefault="006D391F" w:rsidP="000D4140">
            <w:pPr>
              <w:rPr>
                <w:rFonts w:ascii="Candara" w:hAnsi="Candara"/>
                <w:b/>
                <w:color w:val="385623" w:themeColor="accent6" w:themeShade="80"/>
                <w:sz w:val="24"/>
                <w:szCs w:val="24"/>
              </w:rPr>
            </w:pPr>
            <w:r w:rsidRPr="004B7915">
              <w:rPr>
                <w:rFonts w:ascii="Candara" w:hAnsi="Candara"/>
                <w:b/>
                <w:color w:val="385623" w:themeColor="accent6" w:themeShade="80"/>
                <w:sz w:val="24"/>
                <w:szCs w:val="24"/>
              </w:rPr>
              <w:t>Substantive Knowledge:</w:t>
            </w:r>
          </w:p>
          <w:p w14:paraId="673A8383" w14:textId="77777777" w:rsidR="006D391F" w:rsidRPr="004B7915" w:rsidRDefault="006D391F" w:rsidP="000D4140">
            <w:pPr>
              <w:rPr>
                <w:rFonts w:ascii="Candara" w:hAnsi="Candara"/>
                <w:sz w:val="24"/>
                <w:szCs w:val="24"/>
              </w:rPr>
            </w:pPr>
            <w:r w:rsidRPr="004B7915">
              <w:rPr>
                <w:rFonts w:ascii="Candara" w:hAnsi="Candara"/>
                <w:sz w:val="24"/>
                <w:szCs w:val="24"/>
              </w:rPr>
              <w:t>Patronage</w:t>
            </w:r>
          </w:p>
          <w:p w14:paraId="4AD41653" w14:textId="77777777" w:rsidR="006D391F" w:rsidRPr="004B7915" w:rsidRDefault="006D391F" w:rsidP="000D4140">
            <w:pPr>
              <w:rPr>
                <w:rFonts w:ascii="Candara" w:hAnsi="Candara"/>
                <w:sz w:val="24"/>
                <w:szCs w:val="24"/>
              </w:rPr>
            </w:pPr>
            <w:r w:rsidRPr="004B7915">
              <w:rPr>
                <w:rFonts w:ascii="Candara" w:hAnsi="Candara"/>
                <w:sz w:val="24"/>
                <w:szCs w:val="24"/>
              </w:rPr>
              <w:t>Monarchy</w:t>
            </w:r>
          </w:p>
          <w:p w14:paraId="456950E8" w14:textId="77777777" w:rsidR="006D391F" w:rsidRPr="004B7915" w:rsidRDefault="006D391F" w:rsidP="000D4140">
            <w:pPr>
              <w:rPr>
                <w:rFonts w:ascii="Candara" w:hAnsi="Candara"/>
                <w:sz w:val="24"/>
                <w:szCs w:val="24"/>
              </w:rPr>
            </w:pPr>
            <w:r w:rsidRPr="004B7915">
              <w:rPr>
                <w:rFonts w:ascii="Candara" w:hAnsi="Candara"/>
                <w:sz w:val="24"/>
                <w:szCs w:val="24"/>
              </w:rPr>
              <w:t xml:space="preserve">Power </w:t>
            </w:r>
          </w:p>
          <w:p w14:paraId="7451BD8D" w14:textId="77777777" w:rsidR="006D391F" w:rsidRPr="004B7915" w:rsidRDefault="006D391F" w:rsidP="000D4140">
            <w:pPr>
              <w:rPr>
                <w:rFonts w:ascii="Candara" w:hAnsi="Candara"/>
                <w:sz w:val="24"/>
                <w:szCs w:val="24"/>
              </w:rPr>
            </w:pPr>
            <w:r w:rsidRPr="004B7915">
              <w:rPr>
                <w:rFonts w:ascii="Candara" w:hAnsi="Candara"/>
                <w:sz w:val="24"/>
                <w:szCs w:val="24"/>
              </w:rPr>
              <w:t>Religion</w:t>
            </w:r>
          </w:p>
          <w:p w14:paraId="7EE1D24A" w14:textId="77777777" w:rsidR="006D391F" w:rsidRPr="004B7915" w:rsidRDefault="006D391F" w:rsidP="000D4140">
            <w:pPr>
              <w:rPr>
                <w:rFonts w:ascii="Candara" w:hAnsi="Candara"/>
                <w:sz w:val="24"/>
                <w:szCs w:val="24"/>
              </w:rPr>
            </w:pPr>
            <w:r w:rsidRPr="004B7915">
              <w:rPr>
                <w:rFonts w:ascii="Candara" w:hAnsi="Candara"/>
                <w:sz w:val="24"/>
                <w:szCs w:val="24"/>
              </w:rPr>
              <w:t>Patriotism</w:t>
            </w:r>
          </w:p>
          <w:p w14:paraId="384D5BB1" w14:textId="77777777" w:rsidR="006D391F" w:rsidRPr="004B7915" w:rsidRDefault="006D391F" w:rsidP="000D4140">
            <w:pPr>
              <w:rPr>
                <w:rFonts w:ascii="Candara" w:hAnsi="Candara"/>
                <w:sz w:val="24"/>
                <w:szCs w:val="24"/>
              </w:rPr>
            </w:pPr>
            <w:r w:rsidRPr="004B7915">
              <w:rPr>
                <w:rFonts w:ascii="Candara" w:hAnsi="Candara"/>
                <w:sz w:val="24"/>
                <w:szCs w:val="24"/>
              </w:rPr>
              <w:t xml:space="preserve">Church </w:t>
            </w:r>
          </w:p>
          <w:p w14:paraId="0AC3640E" w14:textId="77777777" w:rsidR="006D391F" w:rsidRPr="004B7915" w:rsidRDefault="006D391F" w:rsidP="000D4140">
            <w:pPr>
              <w:rPr>
                <w:rFonts w:ascii="Candara" w:hAnsi="Candara"/>
                <w:sz w:val="24"/>
                <w:szCs w:val="24"/>
              </w:rPr>
            </w:pPr>
          </w:p>
          <w:p w14:paraId="04E21CE5" w14:textId="77777777" w:rsidR="006D391F" w:rsidRPr="004B7915" w:rsidRDefault="006D391F" w:rsidP="000D4140">
            <w:pPr>
              <w:rPr>
                <w:rFonts w:ascii="Candara" w:hAnsi="Candara"/>
                <w:color w:val="385623" w:themeColor="accent6" w:themeShade="80"/>
                <w:sz w:val="24"/>
                <w:szCs w:val="24"/>
              </w:rPr>
            </w:pPr>
            <w:r w:rsidRPr="004B7915">
              <w:rPr>
                <w:rFonts w:ascii="Candara" w:hAnsi="Candara"/>
                <w:b/>
                <w:color w:val="385623" w:themeColor="accent6" w:themeShade="80"/>
                <w:sz w:val="24"/>
                <w:szCs w:val="24"/>
              </w:rPr>
              <w:t>Disciplinary Knowledge:</w:t>
            </w:r>
          </w:p>
          <w:p w14:paraId="717B2C52" w14:textId="77777777" w:rsidR="006D391F" w:rsidRPr="004B7915" w:rsidRDefault="006D391F" w:rsidP="000D4140">
            <w:pPr>
              <w:rPr>
                <w:rFonts w:ascii="Candara" w:hAnsi="Candara" w:cs="Arial"/>
                <w:sz w:val="24"/>
                <w:szCs w:val="24"/>
              </w:rPr>
            </w:pPr>
            <w:r w:rsidRPr="004B7915">
              <w:rPr>
                <w:rFonts w:ascii="Candara" w:hAnsi="Candara" w:cs="Arial"/>
                <w:sz w:val="24"/>
                <w:szCs w:val="24"/>
              </w:rPr>
              <w:t>Literacy skills</w:t>
            </w:r>
          </w:p>
          <w:p w14:paraId="1D60294C" w14:textId="77777777" w:rsidR="006D391F" w:rsidRPr="004B7915" w:rsidRDefault="006D391F" w:rsidP="000D4140">
            <w:pPr>
              <w:rPr>
                <w:rFonts w:ascii="Candara" w:hAnsi="Candara" w:cs="Arial"/>
                <w:sz w:val="24"/>
                <w:szCs w:val="24"/>
              </w:rPr>
            </w:pPr>
            <w:r w:rsidRPr="004B7915">
              <w:rPr>
                <w:rFonts w:ascii="Candara" w:hAnsi="Candara" w:cs="Arial"/>
                <w:sz w:val="24"/>
                <w:szCs w:val="24"/>
              </w:rPr>
              <w:t>Analytical skills</w:t>
            </w:r>
          </w:p>
          <w:p w14:paraId="0D1D047B" w14:textId="77777777" w:rsidR="006D391F" w:rsidRPr="004B7915" w:rsidRDefault="006D391F" w:rsidP="000D4140">
            <w:pPr>
              <w:rPr>
                <w:rFonts w:ascii="Candara" w:hAnsi="Candara" w:cs="Arial"/>
                <w:sz w:val="24"/>
                <w:szCs w:val="24"/>
              </w:rPr>
            </w:pPr>
            <w:r w:rsidRPr="004B7915">
              <w:rPr>
                <w:rFonts w:ascii="Candara" w:hAnsi="Candara" w:cs="Arial"/>
                <w:sz w:val="24"/>
                <w:szCs w:val="24"/>
              </w:rPr>
              <w:t>Source analysis</w:t>
            </w:r>
          </w:p>
          <w:p w14:paraId="2D419B2E" w14:textId="77777777" w:rsidR="006D391F" w:rsidRPr="004B7915" w:rsidRDefault="006D391F" w:rsidP="000D4140">
            <w:pPr>
              <w:rPr>
                <w:rFonts w:ascii="Candara" w:hAnsi="Candara" w:cs="Arial"/>
                <w:sz w:val="24"/>
                <w:szCs w:val="24"/>
              </w:rPr>
            </w:pPr>
            <w:r w:rsidRPr="004B7915">
              <w:rPr>
                <w:rFonts w:ascii="Candara" w:hAnsi="Candara" w:cs="Arial"/>
                <w:sz w:val="24"/>
                <w:szCs w:val="24"/>
              </w:rPr>
              <w:t>Reading comprehension</w:t>
            </w:r>
          </w:p>
          <w:p w14:paraId="48EB0BE7" w14:textId="77777777" w:rsidR="006D391F" w:rsidRPr="004B7915" w:rsidRDefault="006D391F" w:rsidP="000D4140">
            <w:pPr>
              <w:rPr>
                <w:rFonts w:ascii="Candara" w:hAnsi="Candara" w:cs="Arial"/>
                <w:sz w:val="24"/>
                <w:szCs w:val="24"/>
              </w:rPr>
            </w:pPr>
            <w:r w:rsidRPr="004B7915">
              <w:rPr>
                <w:rFonts w:ascii="Candara" w:hAnsi="Candara" w:cs="Arial"/>
                <w:sz w:val="24"/>
                <w:szCs w:val="24"/>
              </w:rPr>
              <w:t>Developing and sustaining argument</w:t>
            </w:r>
          </w:p>
          <w:p w14:paraId="7C346EBC" w14:textId="77777777" w:rsidR="006D391F" w:rsidRPr="004B7915" w:rsidRDefault="006D391F" w:rsidP="000D4140">
            <w:pPr>
              <w:rPr>
                <w:rFonts w:ascii="Candara" w:hAnsi="Candara" w:cs="Arial"/>
                <w:sz w:val="24"/>
                <w:szCs w:val="24"/>
              </w:rPr>
            </w:pPr>
            <w:r w:rsidRPr="004B7915">
              <w:rPr>
                <w:rFonts w:ascii="Candara" w:hAnsi="Candara" w:cs="Arial"/>
                <w:sz w:val="24"/>
                <w:szCs w:val="24"/>
              </w:rPr>
              <w:t xml:space="preserve">Empathy </w:t>
            </w:r>
          </w:p>
          <w:p w14:paraId="02892FFE" w14:textId="77777777" w:rsidR="006D391F" w:rsidRPr="004B7915" w:rsidRDefault="006D391F" w:rsidP="000D4140">
            <w:pPr>
              <w:rPr>
                <w:rFonts w:ascii="Candara" w:hAnsi="Candara" w:cs="Arial"/>
                <w:sz w:val="24"/>
                <w:szCs w:val="24"/>
              </w:rPr>
            </w:pPr>
            <w:r w:rsidRPr="004B7915">
              <w:rPr>
                <w:rFonts w:ascii="Candara" w:hAnsi="Candara" w:cs="Arial"/>
                <w:sz w:val="24"/>
                <w:szCs w:val="24"/>
              </w:rPr>
              <w:t>Evaluating significance</w:t>
            </w:r>
          </w:p>
          <w:p w14:paraId="6402C2F7" w14:textId="77777777" w:rsidR="006D391F" w:rsidRPr="004B7915" w:rsidRDefault="006D391F" w:rsidP="000D4140">
            <w:pPr>
              <w:rPr>
                <w:rFonts w:ascii="Candara" w:hAnsi="Candara"/>
                <w:sz w:val="24"/>
                <w:szCs w:val="24"/>
              </w:rPr>
            </w:pPr>
          </w:p>
        </w:tc>
        <w:tc>
          <w:tcPr>
            <w:tcW w:w="1266" w:type="dxa"/>
          </w:tcPr>
          <w:p w14:paraId="58FE7791" w14:textId="77777777" w:rsidR="006D391F" w:rsidRPr="004B7915" w:rsidRDefault="006D391F" w:rsidP="000D4140">
            <w:pPr>
              <w:jc w:val="center"/>
              <w:rPr>
                <w:rFonts w:ascii="Candara" w:hAnsi="Candara"/>
                <w:color w:val="000000" w:themeColor="text1"/>
                <w:sz w:val="24"/>
                <w:szCs w:val="24"/>
              </w:rPr>
            </w:pPr>
          </w:p>
          <w:p w14:paraId="353DCD7E" w14:textId="77777777" w:rsidR="006D391F" w:rsidRPr="004B7915" w:rsidRDefault="006D391F" w:rsidP="000D4140">
            <w:pPr>
              <w:jc w:val="cente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0CD42418" wp14:editId="417973AD">
                  <wp:extent cx="590550" cy="590550"/>
                  <wp:effectExtent l="0" t="0" r="0" b="0"/>
                  <wp:docPr id="125" name="Graphic 12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F01301E" w14:textId="77777777" w:rsidR="006D391F" w:rsidRPr="004836EA" w:rsidRDefault="006D391F" w:rsidP="000D4140">
            <w:pPr>
              <w:rPr>
                <w:rFonts w:ascii="Candara" w:hAnsi="Candara" w:cs="Arial"/>
              </w:rPr>
            </w:pPr>
            <w:r w:rsidRPr="004836EA">
              <w:rPr>
                <w:rFonts w:ascii="Candara" w:hAnsi="Candara" w:cs="Arial"/>
              </w:rPr>
              <w:t xml:space="preserve">Individuals read aloud </w:t>
            </w:r>
          </w:p>
          <w:p w14:paraId="0B9FC478" w14:textId="77777777" w:rsidR="006D391F" w:rsidRPr="004836EA" w:rsidRDefault="006D391F" w:rsidP="000D4140">
            <w:pPr>
              <w:rPr>
                <w:rFonts w:ascii="Candara" w:hAnsi="Candara" w:cs="Arial"/>
              </w:rPr>
            </w:pPr>
            <w:r w:rsidRPr="004836EA">
              <w:rPr>
                <w:rFonts w:ascii="Candara" w:hAnsi="Candara" w:cs="Arial"/>
              </w:rPr>
              <w:t>Opportunities for jump in reading for articles/source material.</w:t>
            </w:r>
          </w:p>
          <w:p w14:paraId="0B40F3B5" w14:textId="77777777" w:rsidR="006D391F" w:rsidRDefault="006D391F" w:rsidP="000D4140">
            <w:pPr>
              <w:rPr>
                <w:rFonts w:ascii="Candara" w:hAnsi="Candara"/>
                <w:i/>
                <w:color w:val="000000" w:themeColor="text1"/>
                <w:sz w:val="20"/>
                <w:szCs w:val="20"/>
              </w:rPr>
            </w:pPr>
            <w:r w:rsidRPr="004836EA">
              <w:rPr>
                <w:rFonts w:ascii="Candara" w:hAnsi="Candara" w:cs="Arial"/>
              </w:rPr>
              <w:t>Skim reading source material to look for key phrases/words</w:t>
            </w:r>
            <w:r w:rsidRPr="005514C3">
              <w:rPr>
                <w:rFonts w:ascii="Candara" w:hAnsi="Candara"/>
                <w:i/>
                <w:color w:val="000000" w:themeColor="text1"/>
                <w:sz w:val="20"/>
                <w:szCs w:val="20"/>
              </w:rPr>
              <w:t xml:space="preserve"> </w:t>
            </w:r>
          </w:p>
          <w:p w14:paraId="55D21E80" w14:textId="77777777" w:rsidR="006D391F" w:rsidRPr="004B7915" w:rsidRDefault="006D391F" w:rsidP="000D4140">
            <w:pPr>
              <w:rPr>
                <w:rFonts w:ascii="Candara" w:hAnsi="Candara" w:cs="Arial"/>
                <w:sz w:val="24"/>
                <w:szCs w:val="24"/>
              </w:rPr>
            </w:pPr>
          </w:p>
        </w:tc>
      </w:tr>
      <w:tr w:rsidR="006D391F" w14:paraId="6ABD2C9C" w14:textId="77777777" w:rsidTr="000D4140">
        <w:trPr>
          <w:trHeight w:val="1482"/>
        </w:trPr>
        <w:tc>
          <w:tcPr>
            <w:tcW w:w="4546" w:type="dxa"/>
            <w:vMerge/>
          </w:tcPr>
          <w:p w14:paraId="1BDB47F8" w14:textId="77777777" w:rsidR="006D391F" w:rsidRPr="004B7915" w:rsidRDefault="006D391F" w:rsidP="000D4140">
            <w:pPr>
              <w:rPr>
                <w:rFonts w:ascii="Candara" w:hAnsi="Candara"/>
                <w:b/>
                <w:color w:val="385623" w:themeColor="accent6" w:themeShade="80"/>
                <w:sz w:val="24"/>
                <w:szCs w:val="24"/>
                <w:u w:val="single"/>
              </w:rPr>
            </w:pPr>
          </w:p>
        </w:tc>
        <w:tc>
          <w:tcPr>
            <w:tcW w:w="1266" w:type="dxa"/>
          </w:tcPr>
          <w:p w14:paraId="4664B276" w14:textId="77777777" w:rsidR="006D391F" w:rsidRPr="004B7915" w:rsidRDefault="006D391F" w:rsidP="000D4140">
            <w:pPr>
              <w:rPr>
                <w:rFonts w:ascii="Candara" w:hAnsi="Candara"/>
                <w:color w:val="000000" w:themeColor="text1"/>
                <w:sz w:val="24"/>
                <w:szCs w:val="24"/>
              </w:rPr>
            </w:pPr>
          </w:p>
          <w:p w14:paraId="201F29A4"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6B578E35" wp14:editId="18F789B5">
                  <wp:extent cx="641350" cy="641350"/>
                  <wp:effectExtent l="0" t="0" r="0" b="0"/>
                  <wp:docPr id="126" name="Graphic 12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68D4B12" w14:textId="77777777" w:rsidR="006D391F" w:rsidRPr="004B7915" w:rsidRDefault="006D391F" w:rsidP="000D4140">
            <w:pPr>
              <w:rPr>
                <w:rFonts w:ascii="Candara" w:hAnsi="Candara" w:cs="Arial"/>
                <w:sz w:val="24"/>
                <w:szCs w:val="24"/>
              </w:rPr>
            </w:pPr>
            <w:r w:rsidRPr="004B7915">
              <w:rPr>
                <w:rFonts w:ascii="Candara" w:hAnsi="Candara" w:cs="Arial"/>
                <w:sz w:val="24"/>
                <w:szCs w:val="24"/>
              </w:rPr>
              <w:t xml:space="preserve">Inoculation </w:t>
            </w:r>
          </w:p>
          <w:p w14:paraId="5585F137" w14:textId="77777777" w:rsidR="006D391F" w:rsidRPr="004B7915" w:rsidRDefault="006D391F" w:rsidP="000D4140">
            <w:pPr>
              <w:rPr>
                <w:rFonts w:ascii="Candara" w:hAnsi="Candara" w:cs="Arial"/>
                <w:sz w:val="24"/>
                <w:szCs w:val="24"/>
              </w:rPr>
            </w:pPr>
            <w:r w:rsidRPr="004B7915">
              <w:rPr>
                <w:rFonts w:ascii="Candara" w:hAnsi="Candara" w:cs="Arial"/>
                <w:sz w:val="24"/>
                <w:szCs w:val="24"/>
              </w:rPr>
              <w:t>Jenner</w:t>
            </w:r>
          </w:p>
          <w:p w14:paraId="0E83B89B" w14:textId="77777777" w:rsidR="006D391F" w:rsidRPr="004B7915" w:rsidRDefault="006D391F" w:rsidP="000D4140">
            <w:pPr>
              <w:rPr>
                <w:rFonts w:ascii="Candara" w:hAnsi="Candara" w:cs="Arial"/>
                <w:sz w:val="24"/>
                <w:szCs w:val="24"/>
              </w:rPr>
            </w:pPr>
            <w:r w:rsidRPr="004B7915">
              <w:rPr>
                <w:rFonts w:ascii="Candara" w:hAnsi="Candara" w:cs="Arial"/>
                <w:sz w:val="24"/>
                <w:szCs w:val="24"/>
              </w:rPr>
              <w:t xml:space="preserve">Vaccination </w:t>
            </w:r>
          </w:p>
          <w:p w14:paraId="6E4DBBD1" w14:textId="77777777" w:rsidR="006D391F" w:rsidRPr="004B7915" w:rsidRDefault="006D391F" w:rsidP="000D4140">
            <w:pPr>
              <w:rPr>
                <w:rFonts w:ascii="Candara" w:hAnsi="Candara" w:cs="Arial"/>
                <w:sz w:val="24"/>
                <w:szCs w:val="24"/>
              </w:rPr>
            </w:pPr>
            <w:r w:rsidRPr="004B7915">
              <w:rPr>
                <w:rFonts w:ascii="Candara" w:hAnsi="Candara" w:cs="Arial"/>
                <w:sz w:val="24"/>
                <w:szCs w:val="24"/>
              </w:rPr>
              <w:t xml:space="preserve">Chloroform </w:t>
            </w:r>
          </w:p>
          <w:p w14:paraId="372B32E5" w14:textId="77777777" w:rsidR="006D391F" w:rsidRPr="004B7915" w:rsidRDefault="006D391F" w:rsidP="000D4140">
            <w:pPr>
              <w:rPr>
                <w:rFonts w:ascii="Candara" w:hAnsi="Candara" w:cs="Arial"/>
                <w:sz w:val="24"/>
                <w:szCs w:val="24"/>
              </w:rPr>
            </w:pPr>
            <w:r w:rsidRPr="004B7915">
              <w:rPr>
                <w:rFonts w:ascii="Candara" w:hAnsi="Candara" w:cs="Arial"/>
                <w:sz w:val="24"/>
                <w:szCs w:val="24"/>
              </w:rPr>
              <w:t>Ether</w:t>
            </w:r>
          </w:p>
          <w:p w14:paraId="0F4C394F" w14:textId="77777777" w:rsidR="006D391F" w:rsidRPr="004B7915" w:rsidRDefault="006D391F" w:rsidP="000D4140">
            <w:pPr>
              <w:rPr>
                <w:rFonts w:ascii="Candara" w:hAnsi="Candara" w:cs="Arial"/>
                <w:sz w:val="24"/>
                <w:szCs w:val="24"/>
              </w:rPr>
            </w:pPr>
            <w:r w:rsidRPr="004B7915">
              <w:rPr>
                <w:rFonts w:ascii="Candara" w:hAnsi="Candara" w:cs="Arial"/>
                <w:sz w:val="24"/>
                <w:szCs w:val="24"/>
              </w:rPr>
              <w:t xml:space="preserve">Anaesthetic </w:t>
            </w:r>
          </w:p>
          <w:p w14:paraId="7A3F556D" w14:textId="77777777" w:rsidR="006D391F" w:rsidRPr="004B7915" w:rsidRDefault="006D391F" w:rsidP="000D4140">
            <w:pPr>
              <w:rPr>
                <w:rFonts w:ascii="Candara" w:hAnsi="Candara" w:cs="Arial"/>
                <w:sz w:val="24"/>
                <w:szCs w:val="24"/>
              </w:rPr>
            </w:pPr>
            <w:r w:rsidRPr="004B7915">
              <w:rPr>
                <w:rFonts w:ascii="Candara" w:hAnsi="Candara" w:cs="Arial"/>
                <w:sz w:val="24"/>
                <w:szCs w:val="24"/>
              </w:rPr>
              <w:t>Carbolic Acid</w:t>
            </w:r>
          </w:p>
        </w:tc>
      </w:tr>
      <w:tr w:rsidR="006D391F" w14:paraId="5BDA2CD2" w14:textId="77777777" w:rsidTr="000D4140">
        <w:trPr>
          <w:trHeight w:val="1074"/>
        </w:trPr>
        <w:tc>
          <w:tcPr>
            <w:tcW w:w="4546" w:type="dxa"/>
            <w:vMerge/>
          </w:tcPr>
          <w:p w14:paraId="766539CE" w14:textId="77777777" w:rsidR="006D391F" w:rsidRPr="004B7915" w:rsidRDefault="006D391F" w:rsidP="000D4140">
            <w:pPr>
              <w:rPr>
                <w:rFonts w:ascii="Candara" w:hAnsi="Candara"/>
                <w:b/>
                <w:color w:val="385623" w:themeColor="accent6" w:themeShade="80"/>
                <w:sz w:val="24"/>
                <w:szCs w:val="24"/>
                <w:u w:val="single"/>
              </w:rPr>
            </w:pPr>
          </w:p>
        </w:tc>
        <w:tc>
          <w:tcPr>
            <w:tcW w:w="1266" w:type="dxa"/>
          </w:tcPr>
          <w:p w14:paraId="24678B93"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6B6AA15E" wp14:editId="74BD9153">
                  <wp:extent cx="666750" cy="666750"/>
                  <wp:effectExtent l="0" t="0" r="0" b="0"/>
                  <wp:docPr id="127" name="Graphic 12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33624412" w14:textId="77777777" w:rsidR="006D391F" w:rsidRPr="004B7915" w:rsidRDefault="006D391F" w:rsidP="000D4140">
            <w:pPr>
              <w:rPr>
                <w:rFonts w:ascii="Candara" w:hAnsi="Candara"/>
                <w:color w:val="000000" w:themeColor="text1"/>
                <w:sz w:val="24"/>
                <w:szCs w:val="24"/>
              </w:rPr>
            </w:pPr>
            <w:r w:rsidRPr="004B7915">
              <w:rPr>
                <w:rFonts w:ascii="Candara" w:hAnsi="Candara" w:cs="Arial"/>
                <w:bCs/>
                <w:sz w:val="24"/>
                <w:szCs w:val="24"/>
              </w:rPr>
              <w:t>GCSE style full paper</w:t>
            </w:r>
          </w:p>
        </w:tc>
      </w:tr>
      <w:tr w:rsidR="006D391F" w14:paraId="000E5196" w14:textId="77777777" w:rsidTr="000D4140">
        <w:trPr>
          <w:trHeight w:val="835"/>
        </w:trPr>
        <w:tc>
          <w:tcPr>
            <w:tcW w:w="4546" w:type="dxa"/>
            <w:vMerge/>
          </w:tcPr>
          <w:p w14:paraId="5BF65CAA" w14:textId="77777777" w:rsidR="006D391F" w:rsidRPr="004B7915" w:rsidRDefault="006D391F" w:rsidP="000D4140">
            <w:pPr>
              <w:rPr>
                <w:rFonts w:ascii="Candara" w:hAnsi="Candara"/>
                <w:b/>
                <w:color w:val="385623" w:themeColor="accent6" w:themeShade="80"/>
                <w:sz w:val="24"/>
                <w:szCs w:val="24"/>
                <w:u w:val="single"/>
              </w:rPr>
            </w:pPr>
          </w:p>
        </w:tc>
        <w:tc>
          <w:tcPr>
            <w:tcW w:w="1266" w:type="dxa"/>
          </w:tcPr>
          <w:p w14:paraId="154DC093"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277D18DC" wp14:editId="052F8592">
                  <wp:extent cx="647700" cy="647700"/>
                  <wp:effectExtent l="0" t="0" r="0" b="0"/>
                  <wp:docPr id="128" name="Graphic 12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2E18092" w14:textId="77777777" w:rsidR="006D391F" w:rsidRPr="004B7915" w:rsidRDefault="006D391F" w:rsidP="000D4140">
            <w:pPr>
              <w:rPr>
                <w:rFonts w:ascii="Candara" w:hAnsi="Candara"/>
                <w:color w:val="000000" w:themeColor="text1"/>
                <w:sz w:val="24"/>
                <w:szCs w:val="24"/>
              </w:rPr>
            </w:pPr>
            <w:r w:rsidRPr="004B7915">
              <w:rPr>
                <w:rFonts w:ascii="Candara" w:hAnsi="Candara"/>
                <w:color w:val="000000" w:themeColor="text1"/>
                <w:sz w:val="24"/>
                <w:szCs w:val="24"/>
              </w:rPr>
              <w:t>Vocabulary and exam questions set weekly</w:t>
            </w:r>
          </w:p>
        </w:tc>
      </w:tr>
      <w:tr w:rsidR="006D391F" w14:paraId="0C55CCF3" w14:textId="77777777" w:rsidTr="000D4140">
        <w:trPr>
          <w:trHeight w:val="1482"/>
        </w:trPr>
        <w:tc>
          <w:tcPr>
            <w:tcW w:w="4546" w:type="dxa"/>
            <w:vMerge w:val="restart"/>
          </w:tcPr>
          <w:p w14:paraId="405C943A" w14:textId="77777777" w:rsidR="006D391F" w:rsidRPr="004B7915" w:rsidRDefault="006D391F" w:rsidP="000D4140">
            <w:pPr>
              <w:rPr>
                <w:rFonts w:ascii="Candara" w:hAnsi="Candara" w:cs="Arial"/>
                <w:b/>
                <w:color w:val="385623" w:themeColor="accent6" w:themeShade="80"/>
                <w:sz w:val="24"/>
                <w:szCs w:val="24"/>
                <w:u w:val="single"/>
              </w:rPr>
            </w:pPr>
            <w:r w:rsidRPr="004B7915">
              <w:rPr>
                <w:rFonts w:ascii="Candara" w:hAnsi="Candara"/>
                <w:b/>
                <w:color w:val="385623" w:themeColor="accent6" w:themeShade="80"/>
                <w:sz w:val="24"/>
                <w:szCs w:val="24"/>
                <w:u w:val="single"/>
              </w:rPr>
              <w:t xml:space="preserve">Half Term 2: </w:t>
            </w:r>
            <w:r w:rsidRPr="004B7915">
              <w:rPr>
                <w:rFonts w:ascii="Candara" w:hAnsi="Candara" w:cs="Arial"/>
                <w:b/>
                <w:color w:val="385623" w:themeColor="accent6" w:themeShade="80"/>
                <w:sz w:val="24"/>
                <w:szCs w:val="24"/>
                <w:u w:val="single"/>
              </w:rPr>
              <w:t>Conflict in Korea</w:t>
            </w:r>
          </w:p>
          <w:p w14:paraId="3AAF3968" w14:textId="77777777" w:rsidR="006D391F" w:rsidRPr="004B7915" w:rsidRDefault="006D391F" w:rsidP="000D4140">
            <w:pPr>
              <w:rPr>
                <w:rFonts w:ascii="Candara" w:hAnsi="Candara"/>
                <w:b/>
                <w:color w:val="385623" w:themeColor="accent6" w:themeShade="80"/>
                <w:sz w:val="24"/>
                <w:szCs w:val="24"/>
                <w:u w:val="single"/>
              </w:rPr>
            </w:pPr>
          </w:p>
          <w:p w14:paraId="6F3A2511" w14:textId="77777777" w:rsidR="006D391F" w:rsidRPr="004B7915" w:rsidRDefault="006D391F" w:rsidP="000D4140">
            <w:pPr>
              <w:rPr>
                <w:rFonts w:ascii="Candara" w:hAnsi="Candara"/>
                <w:b/>
                <w:color w:val="385623" w:themeColor="accent6" w:themeShade="80"/>
                <w:sz w:val="24"/>
                <w:szCs w:val="24"/>
              </w:rPr>
            </w:pPr>
            <w:r w:rsidRPr="004B7915">
              <w:rPr>
                <w:rFonts w:ascii="Candara" w:hAnsi="Candara"/>
                <w:b/>
                <w:color w:val="385623" w:themeColor="accent6" w:themeShade="80"/>
                <w:sz w:val="24"/>
                <w:szCs w:val="24"/>
              </w:rPr>
              <w:t>Substantive Knowledge:</w:t>
            </w:r>
          </w:p>
          <w:p w14:paraId="24ACF8A9"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 xml:space="preserve">Capitalism </w:t>
            </w:r>
          </w:p>
          <w:p w14:paraId="1ACC2C0F"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 xml:space="preserve">Communism </w:t>
            </w:r>
          </w:p>
          <w:p w14:paraId="25C30BED"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 xml:space="preserve">Cold War </w:t>
            </w:r>
          </w:p>
          <w:p w14:paraId="46AD39B8"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Domino Theory</w:t>
            </w:r>
          </w:p>
          <w:p w14:paraId="7E8C31A4"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 xml:space="preserve">Containment </w:t>
            </w:r>
          </w:p>
          <w:p w14:paraId="63594CB3" w14:textId="77777777" w:rsidR="006D391F" w:rsidRPr="004B7915" w:rsidRDefault="006D391F" w:rsidP="000D4140">
            <w:pPr>
              <w:rPr>
                <w:rFonts w:ascii="Candara" w:hAnsi="Candara" w:cs="Arial"/>
                <w:color w:val="000000" w:themeColor="text1"/>
                <w:sz w:val="24"/>
                <w:szCs w:val="24"/>
              </w:rPr>
            </w:pPr>
          </w:p>
          <w:p w14:paraId="73E04D0F" w14:textId="77777777" w:rsidR="006D391F" w:rsidRPr="004B7915" w:rsidRDefault="006D391F" w:rsidP="000D4140">
            <w:pPr>
              <w:rPr>
                <w:rFonts w:ascii="Candara" w:hAnsi="Candara"/>
                <w:color w:val="385623" w:themeColor="accent6" w:themeShade="80"/>
                <w:sz w:val="24"/>
                <w:szCs w:val="24"/>
              </w:rPr>
            </w:pPr>
            <w:r w:rsidRPr="004B7915">
              <w:rPr>
                <w:rFonts w:ascii="Candara" w:hAnsi="Candara"/>
                <w:b/>
                <w:color w:val="385623" w:themeColor="accent6" w:themeShade="80"/>
                <w:sz w:val="24"/>
                <w:szCs w:val="24"/>
              </w:rPr>
              <w:t>Disciplinary Knowledge:</w:t>
            </w:r>
          </w:p>
          <w:p w14:paraId="7EF93713"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Literacy skills</w:t>
            </w:r>
          </w:p>
          <w:p w14:paraId="39C2D335"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Analytical skills</w:t>
            </w:r>
          </w:p>
          <w:p w14:paraId="022D631D"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Source analysis</w:t>
            </w:r>
          </w:p>
          <w:p w14:paraId="223FEE42"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Reading comprehension</w:t>
            </w:r>
          </w:p>
          <w:p w14:paraId="09A41F97"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Developing and sustaining argument</w:t>
            </w:r>
          </w:p>
          <w:p w14:paraId="785CA484"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 xml:space="preserve">Empathy </w:t>
            </w:r>
          </w:p>
          <w:p w14:paraId="152052CB"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Evaluating significance</w:t>
            </w:r>
          </w:p>
          <w:p w14:paraId="1414EC86" w14:textId="77777777" w:rsidR="006D391F" w:rsidRPr="004B7915" w:rsidRDefault="006D391F" w:rsidP="000D4140">
            <w:pPr>
              <w:rPr>
                <w:rFonts w:ascii="Candara" w:hAnsi="Candara"/>
                <w:b/>
                <w:sz w:val="24"/>
                <w:szCs w:val="24"/>
                <w:u w:val="single"/>
              </w:rPr>
            </w:pPr>
          </w:p>
        </w:tc>
        <w:tc>
          <w:tcPr>
            <w:tcW w:w="1266" w:type="dxa"/>
          </w:tcPr>
          <w:p w14:paraId="01C27BB1" w14:textId="77777777" w:rsidR="006D391F" w:rsidRPr="004B7915" w:rsidRDefault="006D391F" w:rsidP="000D4140">
            <w:pPr>
              <w:rPr>
                <w:rFonts w:ascii="Candara" w:hAnsi="Candara"/>
                <w:color w:val="000000" w:themeColor="text1"/>
                <w:sz w:val="24"/>
                <w:szCs w:val="24"/>
              </w:rPr>
            </w:pPr>
          </w:p>
          <w:p w14:paraId="1D0FF2D2"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0B23D6C2" wp14:editId="78F28419">
                  <wp:extent cx="590550" cy="590550"/>
                  <wp:effectExtent l="0" t="0" r="0" b="0"/>
                  <wp:docPr id="129" name="Graphic 129"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7E31AA4" w14:textId="77777777" w:rsidR="006D391F" w:rsidRPr="004836EA" w:rsidRDefault="006D391F" w:rsidP="000D4140">
            <w:pPr>
              <w:rPr>
                <w:rFonts w:ascii="Candara" w:hAnsi="Candara" w:cs="Arial"/>
              </w:rPr>
            </w:pPr>
            <w:r w:rsidRPr="004836EA">
              <w:rPr>
                <w:rFonts w:ascii="Candara" w:hAnsi="Candara" w:cs="Arial"/>
              </w:rPr>
              <w:t xml:space="preserve">Individuals read aloud </w:t>
            </w:r>
          </w:p>
          <w:p w14:paraId="2E81C079" w14:textId="77777777" w:rsidR="006D391F" w:rsidRPr="004836EA" w:rsidRDefault="006D391F" w:rsidP="000D4140">
            <w:pPr>
              <w:rPr>
                <w:rFonts w:ascii="Candara" w:hAnsi="Candara" w:cs="Arial"/>
              </w:rPr>
            </w:pPr>
            <w:r w:rsidRPr="004836EA">
              <w:rPr>
                <w:rFonts w:ascii="Candara" w:hAnsi="Candara" w:cs="Arial"/>
              </w:rPr>
              <w:t>Opportunities for jump in reading for articles/source material.</w:t>
            </w:r>
          </w:p>
          <w:p w14:paraId="42C1B2F4" w14:textId="77777777" w:rsidR="006D391F" w:rsidRDefault="006D391F" w:rsidP="000D4140">
            <w:pPr>
              <w:rPr>
                <w:rFonts w:ascii="Candara" w:hAnsi="Candara"/>
                <w:i/>
                <w:color w:val="000000" w:themeColor="text1"/>
                <w:sz w:val="20"/>
                <w:szCs w:val="20"/>
              </w:rPr>
            </w:pPr>
            <w:r w:rsidRPr="004836EA">
              <w:rPr>
                <w:rFonts w:ascii="Candara" w:hAnsi="Candara" w:cs="Arial"/>
              </w:rPr>
              <w:t>Skim reading source material to look for key phrases/words</w:t>
            </w:r>
            <w:r w:rsidRPr="005514C3">
              <w:rPr>
                <w:rFonts w:ascii="Candara" w:hAnsi="Candara"/>
                <w:i/>
                <w:color w:val="000000" w:themeColor="text1"/>
                <w:sz w:val="20"/>
                <w:szCs w:val="20"/>
              </w:rPr>
              <w:t xml:space="preserve"> </w:t>
            </w:r>
          </w:p>
          <w:p w14:paraId="1BFB220B" w14:textId="77777777" w:rsidR="006D391F" w:rsidRPr="004B7915" w:rsidRDefault="006D391F" w:rsidP="000D4140">
            <w:pPr>
              <w:rPr>
                <w:rFonts w:ascii="Candara" w:hAnsi="Candara" w:cs="Arial"/>
                <w:color w:val="000000" w:themeColor="text1"/>
                <w:sz w:val="24"/>
                <w:szCs w:val="24"/>
              </w:rPr>
            </w:pPr>
          </w:p>
        </w:tc>
      </w:tr>
      <w:tr w:rsidR="006D391F" w14:paraId="158ED438" w14:textId="77777777" w:rsidTr="000D4140">
        <w:trPr>
          <w:trHeight w:val="274"/>
        </w:trPr>
        <w:tc>
          <w:tcPr>
            <w:tcW w:w="4546" w:type="dxa"/>
            <w:vMerge/>
          </w:tcPr>
          <w:p w14:paraId="52A44EA8" w14:textId="77777777" w:rsidR="006D391F" w:rsidRPr="004B7915" w:rsidRDefault="006D391F" w:rsidP="000D4140">
            <w:pPr>
              <w:rPr>
                <w:rFonts w:ascii="Candara" w:hAnsi="Candara"/>
                <w:b/>
                <w:color w:val="385623" w:themeColor="accent6" w:themeShade="80"/>
                <w:sz w:val="24"/>
                <w:szCs w:val="24"/>
                <w:u w:val="single"/>
              </w:rPr>
            </w:pPr>
          </w:p>
        </w:tc>
        <w:tc>
          <w:tcPr>
            <w:tcW w:w="1266" w:type="dxa"/>
          </w:tcPr>
          <w:p w14:paraId="046A6EB5"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0AC2B90F" wp14:editId="6B421F3B">
                  <wp:extent cx="641350" cy="641350"/>
                  <wp:effectExtent l="0" t="0" r="0" b="0"/>
                  <wp:docPr id="130" name="Graphic 13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225C9E8" w14:textId="77777777" w:rsidR="006D391F" w:rsidRPr="004B7915" w:rsidRDefault="006D391F" w:rsidP="000D4140">
            <w:pPr>
              <w:rPr>
                <w:rFonts w:ascii="Candara" w:hAnsi="Candara" w:cs="Arial"/>
                <w:color w:val="000000" w:themeColor="text1"/>
                <w:sz w:val="24"/>
                <w:szCs w:val="24"/>
              </w:rPr>
            </w:pPr>
            <w:r w:rsidRPr="004B7915">
              <w:rPr>
                <w:rFonts w:ascii="Candara" w:hAnsi="Candara" w:cs="Arial"/>
                <w:color w:val="000000" w:themeColor="text1"/>
                <w:sz w:val="24"/>
                <w:szCs w:val="24"/>
              </w:rPr>
              <w:t>Tactics</w:t>
            </w:r>
          </w:p>
          <w:p w14:paraId="7EBF8CF0" w14:textId="77777777" w:rsidR="006D391F" w:rsidRPr="004B7915" w:rsidRDefault="006D391F" w:rsidP="000D4140">
            <w:pPr>
              <w:rPr>
                <w:rFonts w:ascii="Candara" w:hAnsi="Candara" w:cs="Arial"/>
                <w:sz w:val="24"/>
                <w:szCs w:val="24"/>
              </w:rPr>
            </w:pPr>
            <w:r w:rsidRPr="004B7915">
              <w:rPr>
                <w:rFonts w:ascii="Candara" w:hAnsi="Candara" w:cs="Arial"/>
                <w:color w:val="000000" w:themeColor="text1"/>
                <w:sz w:val="24"/>
                <w:szCs w:val="24"/>
              </w:rPr>
              <w:t>Stalemate</w:t>
            </w:r>
            <w:r w:rsidRPr="004B7915">
              <w:rPr>
                <w:rFonts w:ascii="Candara" w:hAnsi="Candara" w:cs="Arial"/>
                <w:sz w:val="24"/>
                <w:szCs w:val="24"/>
              </w:rPr>
              <w:t xml:space="preserve"> </w:t>
            </w:r>
          </w:p>
        </w:tc>
      </w:tr>
      <w:tr w:rsidR="006D391F" w14:paraId="7035DED9" w14:textId="77777777" w:rsidTr="000D4140">
        <w:trPr>
          <w:trHeight w:val="846"/>
        </w:trPr>
        <w:tc>
          <w:tcPr>
            <w:tcW w:w="4546" w:type="dxa"/>
            <w:vMerge/>
          </w:tcPr>
          <w:p w14:paraId="23702AA8" w14:textId="77777777" w:rsidR="006D391F" w:rsidRPr="004B7915" w:rsidRDefault="006D391F" w:rsidP="000D4140">
            <w:pPr>
              <w:rPr>
                <w:rFonts w:ascii="Candara" w:hAnsi="Candara"/>
                <w:b/>
                <w:color w:val="385623" w:themeColor="accent6" w:themeShade="80"/>
                <w:sz w:val="24"/>
                <w:szCs w:val="24"/>
                <w:u w:val="single"/>
              </w:rPr>
            </w:pPr>
          </w:p>
        </w:tc>
        <w:tc>
          <w:tcPr>
            <w:tcW w:w="1266" w:type="dxa"/>
          </w:tcPr>
          <w:p w14:paraId="21213F5B"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62B50FC5" wp14:editId="572AE3CA">
                  <wp:extent cx="521970" cy="521970"/>
                  <wp:effectExtent l="0" t="0" r="0" b="0"/>
                  <wp:docPr id="131" name="Graphic 13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21970" cy="521970"/>
                          </a:xfrm>
                          <a:prstGeom prst="rect">
                            <a:avLst/>
                          </a:prstGeom>
                        </pic:spPr>
                      </pic:pic>
                    </a:graphicData>
                  </a:graphic>
                </wp:inline>
              </w:drawing>
            </w:r>
          </w:p>
        </w:tc>
        <w:tc>
          <w:tcPr>
            <w:tcW w:w="3294" w:type="dxa"/>
          </w:tcPr>
          <w:p w14:paraId="1388551C" w14:textId="77777777" w:rsidR="006D391F" w:rsidRPr="004B7915" w:rsidRDefault="006D391F" w:rsidP="000D4140">
            <w:pPr>
              <w:rPr>
                <w:rFonts w:ascii="Candara" w:hAnsi="Candara"/>
                <w:color w:val="000000" w:themeColor="text1"/>
                <w:sz w:val="24"/>
                <w:szCs w:val="24"/>
              </w:rPr>
            </w:pPr>
            <w:r w:rsidRPr="004B7915">
              <w:rPr>
                <w:rFonts w:ascii="Candara" w:hAnsi="Candara" w:cs="Arial"/>
                <w:bCs/>
                <w:sz w:val="24"/>
                <w:szCs w:val="24"/>
              </w:rPr>
              <w:t>GCSE style full paper</w:t>
            </w:r>
          </w:p>
        </w:tc>
      </w:tr>
      <w:tr w:rsidR="006D391F" w14:paraId="442D7FAB" w14:textId="77777777" w:rsidTr="000D4140">
        <w:trPr>
          <w:trHeight w:val="1482"/>
        </w:trPr>
        <w:tc>
          <w:tcPr>
            <w:tcW w:w="4546" w:type="dxa"/>
            <w:vMerge/>
          </w:tcPr>
          <w:p w14:paraId="5DB31634" w14:textId="77777777" w:rsidR="006D391F" w:rsidRPr="004B7915" w:rsidRDefault="006D391F" w:rsidP="000D4140">
            <w:pPr>
              <w:rPr>
                <w:rFonts w:ascii="Candara" w:hAnsi="Candara"/>
                <w:b/>
                <w:color w:val="385623" w:themeColor="accent6" w:themeShade="80"/>
                <w:sz w:val="24"/>
                <w:szCs w:val="24"/>
                <w:u w:val="single"/>
              </w:rPr>
            </w:pPr>
          </w:p>
        </w:tc>
        <w:tc>
          <w:tcPr>
            <w:tcW w:w="1266" w:type="dxa"/>
          </w:tcPr>
          <w:p w14:paraId="3A67ADF8" w14:textId="77777777" w:rsidR="006D391F" w:rsidRPr="004B7915" w:rsidRDefault="006D391F" w:rsidP="000D4140">
            <w:pPr>
              <w:rPr>
                <w:rFonts w:ascii="Candara" w:hAnsi="Candara"/>
                <w:color w:val="000000" w:themeColor="text1"/>
                <w:sz w:val="24"/>
                <w:szCs w:val="24"/>
              </w:rPr>
            </w:pPr>
          </w:p>
          <w:p w14:paraId="3689DE35" w14:textId="77777777" w:rsidR="006D391F" w:rsidRPr="004B7915" w:rsidRDefault="006D391F" w:rsidP="000D4140">
            <w:pPr>
              <w:rPr>
                <w:rFonts w:ascii="Candara" w:hAnsi="Candara"/>
                <w:color w:val="000000" w:themeColor="text1"/>
                <w:sz w:val="24"/>
                <w:szCs w:val="24"/>
              </w:rPr>
            </w:pPr>
            <w:r w:rsidRPr="004B7915">
              <w:rPr>
                <w:rFonts w:ascii="Candara" w:hAnsi="Candara"/>
                <w:noProof/>
                <w:color w:val="000000" w:themeColor="text1"/>
                <w:sz w:val="24"/>
                <w:szCs w:val="24"/>
              </w:rPr>
              <w:drawing>
                <wp:inline distT="0" distB="0" distL="0" distR="0" wp14:anchorId="23719374" wp14:editId="57327F2A">
                  <wp:extent cx="502920" cy="502920"/>
                  <wp:effectExtent l="0" t="0" r="0" b="0"/>
                  <wp:docPr id="132" name="Graphic 13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02920" cy="502920"/>
                          </a:xfrm>
                          <a:prstGeom prst="rect">
                            <a:avLst/>
                          </a:prstGeom>
                        </pic:spPr>
                      </pic:pic>
                    </a:graphicData>
                  </a:graphic>
                </wp:inline>
              </w:drawing>
            </w:r>
          </w:p>
        </w:tc>
        <w:tc>
          <w:tcPr>
            <w:tcW w:w="3294" w:type="dxa"/>
          </w:tcPr>
          <w:p w14:paraId="621E6C4C" w14:textId="77777777" w:rsidR="006D391F" w:rsidRPr="004B7915" w:rsidRDefault="006D391F" w:rsidP="000D4140">
            <w:pPr>
              <w:rPr>
                <w:rFonts w:ascii="Candara" w:hAnsi="Candara"/>
                <w:color w:val="000000" w:themeColor="text1"/>
                <w:sz w:val="24"/>
                <w:szCs w:val="24"/>
              </w:rPr>
            </w:pPr>
            <w:r w:rsidRPr="004B7915">
              <w:rPr>
                <w:rFonts w:ascii="Candara" w:hAnsi="Candara"/>
                <w:color w:val="000000" w:themeColor="text1"/>
                <w:sz w:val="24"/>
                <w:szCs w:val="24"/>
              </w:rPr>
              <w:t>Vocabulary and exam questions set weekly</w:t>
            </w:r>
          </w:p>
        </w:tc>
      </w:tr>
    </w:tbl>
    <w:p w14:paraId="65C9F887" w14:textId="77777777" w:rsidR="006D391F" w:rsidRDefault="006D391F" w:rsidP="006D391F">
      <w:pPr>
        <w:spacing w:after="0" w:line="240" w:lineRule="auto"/>
        <w:jc w:val="center"/>
        <w:rPr>
          <w:rFonts w:ascii="Candara" w:hAnsi="Candara"/>
          <w:b/>
          <w:noProof/>
          <w:color w:val="C00000"/>
          <w:sz w:val="28"/>
          <w:szCs w:val="28"/>
          <w:u w:val="single"/>
        </w:rPr>
      </w:pPr>
    </w:p>
    <w:p w14:paraId="713AF039" w14:textId="77777777" w:rsidR="006D391F" w:rsidRDefault="006D391F">
      <w:pPr>
        <w:rPr>
          <w:rFonts w:ascii="Candara" w:hAnsi="Candara"/>
          <w:b/>
          <w:noProof/>
          <w:color w:val="C00000"/>
          <w:sz w:val="28"/>
          <w:szCs w:val="28"/>
          <w:u w:val="single"/>
        </w:rPr>
      </w:pPr>
      <w:r>
        <w:rPr>
          <w:rFonts w:ascii="Candara" w:hAnsi="Candara"/>
          <w:b/>
          <w:noProof/>
          <w:color w:val="C00000"/>
          <w:sz w:val="28"/>
          <w:szCs w:val="28"/>
          <w:u w:val="single"/>
        </w:rPr>
        <w:br w:type="page"/>
      </w:r>
    </w:p>
    <w:p w14:paraId="1F038F3C" w14:textId="10503CD8"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Curriculum Overview for</w:t>
      </w:r>
      <w:r>
        <w:rPr>
          <w:rFonts w:ascii="Candara" w:hAnsi="Candara"/>
          <w:b/>
          <w:noProof/>
          <w:color w:val="C00000"/>
          <w:sz w:val="28"/>
          <w:szCs w:val="28"/>
          <w:u w:val="single"/>
        </w:rPr>
        <w:t xml:space="preserve"> Geography</w:t>
      </w:r>
    </w:p>
    <w:p w14:paraId="669AB25B"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57B94ACA"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776" w:type="dxa"/>
        <w:tblLook w:val="04A0" w:firstRow="1" w:lastRow="0" w:firstColumn="1" w:lastColumn="0" w:noHBand="0" w:noVBand="1"/>
      </w:tblPr>
      <w:tblGrid>
        <w:gridCol w:w="4546"/>
        <w:gridCol w:w="1266"/>
        <w:gridCol w:w="3964"/>
      </w:tblGrid>
      <w:tr w:rsidR="006D391F" w14:paraId="1EB09902" w14:textId="77777777" w:rsidTr="000D4140">
        <w:trPr>
          <w:trHeight w:val="1943"/>
        </w:trPr>
        <w:tc>
          <w:tcPr>
            <w:tcW w:w="4546" w:type="dxa"/>
            <w:vMerge w:val="restart"/>
          </w:tcPr>
          <w:p w14:paraId="7A76F947" w14:textId="77777777" w:rsidR="006D391F" w:rsidRPr="005A4A0E" w:rsidRDefault="006D391F" w:rsidP="000D4140">
            <w:pPr>
              <w:rPr>
                <w:rFonts w:ascii="Candara" w:hAnsi="Candara"/>
                <w:b/>
                <w:color w:val="385623" w:themeColor="accent6" w:themeShade="80"/>
                <w:sz w:val="24"/>
                <w:szCs w:val="24"/>
                <w:u w:val="single"/>
              </w:rPr>
            </w:pPr>
            <w:r w:rsidRPr="005A4A0E">
              <w:rPr>
                <w:rFonts w:ascii="Candara" w:hAnsi="Candara"/>
                <w:b/>
                <w:color w:val="385623" w:themeColor="accent6" w:themeShade="80"/>
                <w:sz w:val="24"/>
                <w:szCs w:val="24"/>
                <w:u w:val="single"/>
              </w:rPr>
              <w:t xml:space="preserve">Half </w:t>
            </w:r>
            <w:r w:rsidRPr="005A4A0E">
              <w:rPr>
                <w:rFonts w:ascii="Candara" w:hAnsi="Candara"/>
                <w:b/>
                <w:color w:val="538135" w:themeColor="accent6" w:themeShade="BF"/>
                <w:sz w:val="24"/>
                <w:szCs w:val="24"/>
                <w:u w:val="single"/>
              </w:rPr>
              <w:t>Term 1: Natural Hazards: Climate</w:t>
            </w:r>
            <w:r w:rsidRPr="005A4A0E">
              <w:rPr>
                <w:rFonts w:ascii="Candara" w:hAnsi="Candara"/>
                <w:color w:val="538135" w:themeColor="accent6" w:themeShade="BF"/>
                <w:sz w:val="24"/>
                <w:szCs w:val="24"/>
              </w:rPr>
              <w:t xml:space="preserve"> </w:t>
            </w:r>
            <w:r w:rsidRPr="005A4A0E">
              <w:rPr>
                <w:rFonts w:ascii="Candara" w:hAnsi="Candara"/>
                <w:b/>
                <w:color w:val="538135" w:themeColor="accent6" w:themeShade="BF"/>
                <w:sz w:val="24"/>
                <w:szCs w:val="24"/>
                <w:u w:val="single"/>
              </w:rPr>
              <w:t>Change</w:t>
            </w:r>
          </w:p>
          <w:p w14:paraId="41460716" w14:textId="77777777" w:rsidR="006D391F" w:rsidRPr="005A4A0E" w:rsidRDefault="006D391F" w:rsidP="000D4140">
            <w:pPr>
              <w:rPr>
                <w:rFonts w:ascii="Candara" w:hAnsi="Candara"/>
                <w:b/>
                <w:color w:val="385623" w:themeColor="accent6" w:themeShade="80"/>
                <w:sz w:val="24"/>
                <w:szCs w:val="24"/>
                <w:u w:val="single"/>
              </w:rPr>
            </w:pPr>
          </w:p>
          <w:p w14:paraId="368ABF38" w14:textId="77777777" w:rsidR="006D391F" w:rsidRPr="005A4A0E" w:rsidRDefault="006D391F" w:rsidP="000D4140">
            <w:pPr>
              <w:rPr>
                <w:rFonts w:ascii="Candara" w:hAnsi="Candara"/>
                <w:b/>
                <w:color w:val="385623" w:themeColor="accent6" w:themeShade="80"/>
                <w:sz w:val="24"/>
                <w:szCs w:val="24"/>
              </w:rPr>
            </w:pPr>
            <w:r w:rsidRPr="005A4A0E">
              <w:rPr>
                <w:rFonts w:ascii="Candara" w:hAnsi="Candara"/>
                <w:b/>
                <w:color w:val="385623" w:themeColor="accent6" w:themeShade="80"/>
                <w:sz w:val="24"/>
                <w:szCs w:val="24"/>
              </w:rPr>
              <w:t>Substantive Knowledge:</w:t>
            </w:r>
          </w:p>
          <w:p w14:paraId="03D69439" w14:textId="77777777" w:rsidR="006D391F" w:rsidRPr="005A4A0E" w:rsidRDefault="006D391F" w:rsidP="000D4140">
            <w:pPr>
              <w:rPr>
                <w:rFonts w:ascii="Candara" w:hAnsi="Candara"/>
                <w:sz w:val="24"/>
                <w:szCs w:val="24"/>
              </w:rPr>
            </w:pPr>
            <w:r w:rsidRPr="005A4A0E">
              <w:rPr>
                <w:rFonts w:ascii="Candara" w:hAnsi="Candara"/>
                <w:sz w:val="24"/>
                <w:szCs w:val="24"/>
              </w:rPr>
              <w:t>Global warming</w:t>
            </w:r>
          </w:p>
          <w:p w14:paraId="5A01101E" w14:textId="77777777" w:rsidR="006D391F" w:rsidRPr="005A4A0E" w:rsidRDefault="006D391F" w:rsidP="000D4140">
            <w:pPr>
              <w:rPr>
                <w:rFonts w:ascii="Candara" w:hAnsi="Candara"/>
                <w:sz w:val="24"/>
                <w:szCs w:val="24"/>
              </w:rPr>
            </w:pPr>
            <w:r w:rsidRPr="005A4A0E">
              <w:rPr>
                <w:rFonts w:ascii="Candara" w:hAnsi="Candara"/>
                <w:sz w:val="24"/>
                <w:szCs w:val="24"/>
              </w:rPr>
              <w:t>Fossil fuel</w:t>
            </w:r>
          </w:p>
          <w:p w14:paraId="75D43EB0" w14:textId="77777777" w:rsidR="006D391F" w:rsidRPr="005A4A0E" w:rsidRDefault="006D391F" w:rsidP="000D4140">
            <w:pPr>
              <w:rPr>
                <w:rFonts w:ascii="Candara" w:hAnsi="Candara"/>
                <w:sz w:val="24"/>
                <w:szCs w:val="24"/>
              </w:rPr>
            </w:pPr>
            <w:r w:rsidRPr="005A4A0E">
              <w:rPr>
                <w:rFonts w:ascii="Candara" w:hAnsi="Candara"/>
                <w:sz w:val="24"/>
                <w:szCs w:val="24"/>
              </w:rPr>
              <w:t>Ice age</w:t>
            </w:r>
          </w:p>
          <w:p w14:paraId="6A75E670" w14:textId="77777777" w:rsidR="006D391F" w:rsidRPr="005A4A0E" w:rsidRDefault="006D391F" w:rsidP="000D4140">
            <w:pPr>
              <w:rPr>
                <w:rFonts w:ascii="Candara" w:hAnsi="Candara"/>
                <w:sz w:val="24"/>
                <w:szCs w:val="24"/>
              </w:rPr>
            </w:pPr>
            <w:r w:rsidRPr="005A4A0E">
              <w:rPr>
                <w:rFonts w:ascii="Candara" w:hAnsi="Candara"/>
                <w:sz w:val="24"/>
                <w:szCs w:val="24"/>
              </w:rPr>
              <w:t>Climate change</w:t>
            </w:r>
          </w:p>
          <w:p w14:paraId="4816444F" w14:textId="77777777" w:rsidR="006D391F" w:rsidRPr="005A4A0E" w:rsidRDefault="006D391F" w:rsidP="000D4140">
            <w:pPr>
              <w:rPr>
                <w:rFonts w:ascii="Candara" w:hAnsi="Candara" w:cs="Arial"/>
                <w:sz w:val="24"/>
                <w:szCs w:val="24"/>
              </w:rPr>
            </w:pPr>
          </w:p>
          <w:p w14:paraId="19475A93" w14:textId="77777777" w:rsidR="006D391F" w:rsidRPr="005A4A0E" w:rsidRDefault="006D391F" w:rsidP="000D4140">
            <w:pPr>
              <w:rPr>
                <w:rFonts w:ascii="Candara" w:hAnsi="Candara"/>
                <w:sz w:val="24"/>
                <w:szCs w:val="24"/>
              </w:rPr>
            </w:pPr>
          </w:p>
          <w:p w14:paraId="616A8501" w14:textId="77777777" w:rsidR="006D391F" w:rsidRPr="005A4A0E" w:rsidRDefault="006D391F" w:rsidP="000D4140">
            <w:pPr>
              <w:rPr>
                <w:rFonts w:ascii="Candara" w:hAnsi="Candara"/>
                <w:color w:val="385623" w:themeColor="accent6" w:themeShade="80"/>
                <w:sz w:val="24"/>
                <w:szCs w:val="24"/>
              </w:rPr>
            </w:pPr>
            <w:r w:rsidRPr="005A4A0E">
              <w:rPr>
                <w:rFonts w:ascii="Candara" w:hAnsi="Candara"/>
                <w:b/>
                <w:color w:val="385623" w:themeColor="accent6" w:themeShade="80"/>
                <w:sz w:val="24"/>
                <w:szCs w:val="24"/>
              </w:rPr>
              <w:t>Disciplinary Knowledge:</w:t>
            </w:r>
          </w:p>
          <w:p w14:paraId="4E7D5BC4" w14:textId="77777777" w:rsidR="006D391F" w:rsidRPr="005A4A0E" w:rsidRDefault="006D391F" w:rsidP="000D4140">
            <w:pPr>
              <w:rPr>
                <w:rFonts w:ascii="Candara" w:hAnsi="Candara"/>
                <w:sz w:val="24"/>
                <w:szCs w:val="24"/>
              </w:rPr>
            </w:pPr>
            <w:r w:rsidRPr="005A4A0E">
              <w:rPr>
                <w:rFonts w:ascii="Candara" w:hAnsi="Candara"/>
                <w:sz w:val="24"/>
                <w:szCs w:val="24"/>
              </w:rPr>
              <w:t>Literacy skills</w:t>
            </w:r>
          </w:p>
          <w:p w14:paraId="3A365754" w14:textId="77777777" w:rsidR="006D391F" w:rsidRPr="005A4A0E" w:rsidRDefault="006D391F" w:rsidP="000D4140">
            <w:pPr>
              <w:rPr>
                <w:rFonts w:ascii="Candara" w:hAnsi="Candara"/>
                <w:sz w:val="24"/>
                <w:szCs w:val="24"/>
              </w:rPr>
            </w:pPr>
            <w:r w:rsidRPr="005A4A0E">
              <w:rPr>
                <w:rFonts w:ascii="Candara" w:hAnsi="Candara"/>
                <w:sz w:val="24"/>
                <w:szCs w:val="24"/>
              </w:rPr>
              <w:t>Description</w:t>
            </w:r>
          </w:p>
          <w:p w14:paraId="51C10549" w14:textId="77777777" w:rsidR="006D391F" w:rsidRPr="005A4A0E" w:rsidRDefault="006D391F" w:rsidP="000D4140">
            <w:pPr>
              <w:rPr>
                <w:rFonts w:ascii="Candara" w:hAnsi="Candara"/>
                <w:sz w:val="24"/>
                <w:szCs w:val="24"/>
              </w:rPr>
            </w:pPr>
            <w:r w:rsidRPr="005A4A0E">
              <w:rPr>
                <w:rFonts w:ascii="Candara" w:hAnsi="Candara"/>
                <w:sz w:val="24"/>
                <w:szCs w:val="24"/>
              </w:rPr>
              <w:t>Explanation skills</w:t>
            </w:r>
          </w:p>
          <w:p w14:paraId="74F49E34" w14:textId="77777777" w:rsidR="006D391F" w:rsidRPr="005A4A0E" w:rsidRDefault="006D391F" w:rsidP="000D4140">
            <w:pPr>
              <w:rPr>
                <w:rFonts w:ascii="Candara" w:hAnsi="Candara"/>
                <w:sz w:val="24"/>
                <w:szCs w:val="24"/>
              </w:rPr>
            </w:pPr>
            <w:r w:rsidRPr="005A4A0E">
              <w:rPr>
                <w:rFonts w:ascii="Candara" w:hAnsi="Candara"/>
                <w:sz w:val="24"/>
                <w:szCs w:val="24"/>
              </w:rPr>
              <w:t>Reading comprehension</w:t>
            </w:r>
          </w:p>
          <w:p w14:paraId="6766252D" w14:textId="77777777" w:rsidR="006D391F" w:rsidRPr="005A4A0E" w:rsidRDefault="006D391F" w:rsidP="000D4140">
            <w:pPr>
              <w:rPr>
                <w:rFonts w:ascii="Candara" w:hAnsi="Candara"/>
                <w:sz w:val="24"/>
                <w:szCs w:val="24"/>
              </w:rPr>
            </w:pPr>
          </w:p>
          <w:p w14:paraId="54AD2BF4" w14:textId="77777777" w:rsidR="006D391F" w:rsidRPr="005A4A0E" w:rsidRDefault="006D391F" w:rsidP="000D4140">
            <w:pPr>
              <w:rPr>
                <w:rFonts w:ascii="Candara" w:hAnsi="Candara"/>
                <w:sz w:val="24"/>
                <w:szCs w:val="24"/>
              </w:rPr>
            </w:pPr>
          </w:p>
        </w:tc>
        <w:tc>
          <w:tcPr>
            <w:tcW w:w="1266" w:type="dxa"/>
          </w:tcPr>
          <w:p w14:paraId="127C0C1B" w14:textId="77777777" w:rsidR="006D391F" w:rsidRPr="00707C38" w:rsidRDefault="006D391F" w:rsidP="000D4140">
            <w:pPr>
              <w:jc w:val="center"/>
              <w:rPr>
                <w:rFonts w:ascii="Candara" w:hAnsi="Candara"/>
                <w:color w:val="000000" w:themeColor="text1"/>
              </w:rPr>
            </w:pPr>
          </w:p>
          <w:p w14:paraId="3BE920D4"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7FF0E299" wp14:editId="5732034A">
                  <wp:extent cx="590550" cy="590550"/>
                  <wp:effectExtent l="0" t="0" r="0" b="0"/>
                  <wp:docPr id="133" name="Graphic 13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964" w:type="dxa"/>
          </w:tcPr>
          <w:p w14:paraId="799D479E" w14:textId="77777777" w:rsidR="006D391F" w:rsidRPr="005A4A0E" w:rsidRDefault="006D391F" w:rsidP="000D4140">
            <w:pPr>
              <w:rPr>
                <w:rFonts w:ascii="Candara" w:hAnsi="Candara" w:cs="Arial"/>
              </w:rPr>
            </w:pPr>
            <w:proofErr w:type="spellStart"/>
            <w:r w:rsidRPr="005A4A0E">
              <w:rPr>
                <w:rFonts w:ascii="Candara" w:hAnsi="Candara" w:cs="Arial"/>
              </w:rPr>
              <w:t>Oracy</w:t>
            </w:r>
            <w:proofErr w:type="spellEnd"/>
            <w:r w:rsidRPr="005A4A0E">
              <w:rPr>
                <w:rFonts w:ascii="Candara" w:hAnsi="Candara" w:cs="Arial"/>
              </w:rPr>
              <w:t xml:space="preserve"> focus tasks</w:t>
            </w:r>
          </w:p>
          <w:p w14:paraId="21D17A1A" w14:textId="77777777" w:rsidR="006D391F" w:rsidRPr="005A4A0E" w:rsidRDefault="006D391F" w:rsidP="000D4140">
            <w:pPr>
              <w:rPr>
                <w:rFonts w:ascii="Candara" w:hAnsi="Candara" w:cs="Arial"/>
              </w:rPr>
            </w:pPr>
            <w:r w:rsidRPr="005A4A0E">
              <w:rPr>
                <w:rFonts w:ascii="Candara" w:hAnsi="Candara" w:cs="Arial"/>
              </w:rPr>
              <w:t>Reading comprehension</w:t>
            </w:r>
          </w:p>
          <w:p w14:paraId="7C45FB1A" w14:textId="77777777" w:rsidR="006D391F" w:rsidRPr="005A4A0E" w:rsidRDefault="006D391F" w:rsidP="000D4140">
            <w:pPr>
              <w:rPr>
                <w:rFonts w:ascii="Candara" w:hAnsi="Candara" w:cs="Arial"/>
              </w:rPr>
            </w:pPr>
            <w:r w:rsidRPr="005A4A0E">
              <w:rPr>
                <w:rFonts w:ascii="Candara" w:hAnsi="Candara" w:cs="Arial"/>
              </w:rPr>
              <w:t>Analysis of contemporary and historical text</w:t>
            </w:r>
          </w:p>
          <w:p w14:paraId="23BF1579" w14:textId="77777777" w:rsidR="006D391F" w:rsidRPr="005A4A0E" w:rsidRDefault="006D391F" w:rsidP="000D4140">
            <w:pPr>
              <w:rPr>
                <w:rFonts w:ascii="Candara" w:hAnsi="Candara" w:cs="Arial"/>
              </w:rPr>
            </w:pPr>
            <w:r w:rsidRPr="005A4A0E">
              <w:rPr>
                <w:rFonts w:ascii="Candara" w:hAnsi="Candara" w:cs="Arial"/>
              </w:rPr>
              <w:t>Key words – spelling and application</w:t>
            </w:r>
          </w:p>
          <w:p w14:paraId="74A794B3" w14:textId="77777777" w:rsidR="006D391F" w:rsidRPr="005A4A0E" w:rsidRDefault="006D391F" w:rsidP="000D4140">
            <w:pPr>
              <w:rPr>
                <w:rFonts w:ascii="Candara" w:hAnsi="Candara" w:cs="Arial"/>
              </w:rPr>
            </w:pPr>
            <w:r w:rsidRPr="005A4A0E">
              <w:rPr>
                <w:rFonts w:ascii="Candara" w:hAnsi="Candara" w:cs="Arial"/>
              </w:rPr>
              <w:t>Extended writing opportunities</w:t>
            </w:r>
          </w:p>
          <w:p w14:paraId="5C009DBF" w14:textId="77777777" w:rsidR="006D391F" w:rsidRPr="005A4A0E" w:rsidRDefault="006D391F" w:rsidP="000D4140">
            <w:pPr>
              <w:rPr>
                <w:rFonts w:ascii="Candara" w:hAnsi="Candara" w:cs="Arial"/>
              </w:rPr>
            </w:pPr>
            <w:r w:rsidRPr="005A4A0E">
              <w:rPr>
                <w:rFonts w:ascii="Candara" w:hAnsi="Candara" w:cs="Arial"/>
              </w:rPr>
              <w:t>SPAG marking in books</w:t>
            </w:r>
          </w:p>
        </w:tc>
      </w:tr>
      <w:tr w:rsidR="006D391F" w14:paraId="59C4096D" w14:textId="77777777" w:rsidTr="000D4140">
        <w:trPr>
          <w:trHeight w:val="1482"/>
        </w:trPr>
        <w:tc>
          <w:tcPr>
            <w:tcW w:w="4546" w:type="dxa"/>
            <w:vMerge/>
          </w:tcPr>
          <w:p w14:paraId="77EA956D" w14:textId="77777777" w:rsidR="006D391F" w:rsidRPr="005A4A0E" w:rsidRDefault="006D391F" w:rsidP="000D4140">
            <w:pPr>
              <w:rPr>
                <w:rFonts w:ascii="Candara" w:hAnsi="Candara"/>
                <w:b/>
                <w:color w:val="385623" w:themeColor="accent6" w:themeShade="80"/>
                <w:sz w:val="24"/>
                <w:szCs w:val="24"/>
                <w:u w:val="single"/>
              </w:rPr>
            </w:pPr>
          </w:p>
        </w:tc>
        <w:tc>
          <w:tcPr>
            <w:tcW w:w="1266" w:type="dxa"/>
          </w:tcPr>
          <w:p w14:paraId="7D735D2C" w14:textId="77777777" w:rsidR="006D391F" w:rsidRDefault="006D391F" w:rsidP="000D4140">
            <w:pPr>
              <w:rPr>
                <w:rFonts w:ascii="Candara" w:hAnsi="Candara"/>
                <w:color w:val="000000" w:themeColor="text1"/>
              </w:rPr>
            </w:pPr>
          </w:p>
          <w:p w14:paraId="4DCA5473"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34B50387" wp14:editId="1F551D20">
                  <wp:extent cx="641350" cy="641350"/>
                  <wp:effectExtent l="0" t="0" r="0" b="0"/>
                  <wp:docPr id="134" name="Graphic 134"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964" w:type="dxa"/>
          </w:tcPr>
          <w:p w14:paraId="6616962B"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Greenhouse gas</w:t>
            </w:r>
          </w:p>
          <w:p w14:paraId="0B8BDA06"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Greenhouse gas</w:t>
            </w:r>
          </w:p>
          <w:p w14:paraId="0F37C8F6"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Fossil fuel</w:t>
            </w:r>
          </w:p>
          <w:p w14:paraId="6A25425B"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Ice age</w:t>
            </w:r>
          </w:p>
          <w:p w14:paraId="326F97B8"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Climate change</w:t>
            </w:r>
          </w:p>
          <w:p w14:paraId="7E1C2E94"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Short wave energy</w:t>
            </w:r>
          </w:p>
          <w:p w14:paraId="1A33E193"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Long wave energy</w:t>
            </w:r>
          </w:p>
          <w:p w14:paraId="536176FA"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Drought</w:t>
            </w:r>
          </w:p>
          <w:p w14:paraId="5D1E45F6"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Famine</w:t>
            </w:r>
          </w:p>
          <w:p w14:paraId="6D6ED2D8"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Emit</w:t>
            </w:r>
          </w:p>
          <w:p w14:paraId="4F9B9890"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Emission</w:t>
            </w:r>
          </w:p>
          <w:p w14:paraId="1F389BF7"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Renewable energy</w:t>
            </w:r>
          </w:p>
        </w:tc>
      </w:tr>
      <w:tr w:rsidR="006D391F" w14:paraId="4297DD0C" w14:textId="77777777" w:rsidTr="000D4140">
        <w:trPr>
          <w:trHeight w:val="1014"/>
        </w:trPr>
        <w:tc>
          <w:tcPr>
            <w:tcW w:w="4546" w:type="dxa"/>
            <w:vMerge/>
          </w:tcPr>
          <w:p w14:paraId="50AA8B5D" w14:textId="77777777" w:rsidR="006D391F" w:rsidRPr="005A4A0E" w:rsidRDefault="006D391F" w:rsidP="000D4140">
            <w:pPr>
              <w:rPr>
                <w:rFonts w:ascii="Candara" w:hAnsi="Candara"/>
                <w:b/>
                <w:color w:val="385623" w:themeColor="accent6" w:themeShade="80"/>
                <w:sz w:val="24"/>
                <w:szCs w:val="24"/>
                <w:u w:val="single"/>
              </w:rPr>
            </w:pPr>
          </w:p>
        </w:tc>
        <w:tc>
          <w:tcPr>
            <w:tcW w:w="1266" w:type="dxa"/>
          </w:tcPr>
          <w:p w14:paraId="39B156C9"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1F4B0841" wp14:editId="1C885EDC">
                  <wp:extent cx="666750" cy="666750"/>
                  <wp:effectExtent l="0" t="0" r="0" b="0"/>
                  <wp:docPr id="135" name="Graphic 13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964" w:type="dxa"/>
          </w:tcPr>
          <w:p w14:paraId="635B3B5A" w14:textId="77777777" w:rsidR="006D391F" w:rsidRPr="005A4A0E" w:rsidRDefault="006D391F" w:rsidP="000D4140">
            <w:pPr>
              <w:rPr>
                <w:rFonts w:ascii="Candara" w:hAnsi="Candara"/>
              </w:rPr>
            </w:pPr>
            <w:r w:rsidRPr="005A4A0E">
              <w:rPr>
                <w:rFonts w:ascii="Candara" w:hAnsi="Candara"/>
                <w:b/>
              </w:rPr>
              <w:t xml:space="preserve">Summative assessment – </w:t>
            </w:r>
            <w:r w:rsidRPr="005A4A0E">
              <w:rPr>
                <w:rFonts w:ascii="Candara" w:hAnsi="Candara"/>
              </w:rPr>
              <w:t>GCSE exam paper</w:t>
            </w:r>
          </w:p>
          <w:p w14:paraId="3E00DFD6" w14:textId="77777777" w:rsidR="006D391F" w:rsidRPr="005A4A0E" w:rsidRDefault="006D391F" w:rsidP="000D4140">
            <w:pPr>
              <w:rPr>
                <w:rFonts w:ascii="Candara" w:hAnsi="Candara"/>
              </w:rPr>
            </w:pPr>
          </w:p>
        </w:tc>
      </w:tr>
      <w:tr w:rsidR="006D391F" w14:paraId="2C791484" w14:textId="77777777" w:rsidTr="000D4140">
        <w:trPr>
          <w:trHeight w:val="1228"/>
        </w:trPr>
        <w:tc>
          <w:tcPr>
            <w:tcW w:w="4546" w:type="dxa"/>
            <w:vMerge/>
          </w:tcPr>
          <w:p w14:paraId="5707FA10" w14:textId="77777777" w:rsidR="006D391F" w:rsidRPr="005A4A0E" w:rsidRDefault="006D391F" w:rsidP="000D4140">
            <w:pPr>
              <w:rPr>
                <w:rFonts w:ascii="Candara" w:hAnsi="Candara"/>
                <w:b/>
                <w:color w:val="385623" w:themeColor="accent6" w:themeShade="80"/>
                <w:sz w:val="24"/>
                <w:szCs w:val="24"/>
                <w:u w:val="single"/>
              </w:rPr>
            </w:pPr>
          </w:p>
        </w:tc>
        <w:tc>
          <w:tcPr>
            <w:tcW w:w="1266" w:type="dxa"/>
          </w:tcPr>
          <w:p w14:paraId="68111672"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36ABEF12" wp14:editId="7CFF5483">
                  <wp:extent cx="647700" cy="647700"/>
                  <wp:effectExtent l="0" t="0" r="0" b="0"/>
                  <wp:docPr id="136" name="Graphic 13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964" w:type="dxa"/>
          </w:tcPr>
          <w:p w14:paraId="7296FD0F" w14:textId="77777777" w:rsidR="006D391F" w:rsidRPr="005A4A0E" w:rsidRDefault="006D391F" w:rsidP="006D391F">
            <w:pPr>
              <w:pStyle w:val="ListParagraph"/>
              <w:numPr>
                <w:ilvl w:val="0"/>
                <w:numId w:val="6"/>
              </w:numPr>
              <w:rPr>
                <w:rFonts w:ascii="Candara" w:hAnsi="Candara"/>
              </w:rPr>
            </w:pPr>
            <w:r w:rsidRPr="005A4A0E">
              <w:rPr>
                <w:rFonts w:ascii="Candara" w:hAnsi="Candara"/>
              </w:rPr>
              <w:t>Microsoft forms</w:t>
            </w:r>
          </w:p>
          <w:p w14:paraId="25772D00" w14:textId="77777777" w:rsidR="006D391F" w:rsidRPr="005A4A0E" w:rsidRDefault="006D391F" w:rsidP="006D391F">
            <w:pPr>
              <w:pStyle w:val="ListParagraph"/>
              <w:numPr>
                <w:ilvl w:val="0"/>
                <w:numId w:val="6"/>
              </w:numPr>
              <w:rPr>
                <w:rFonts w:ascii="Candara" w:hAnsi="Candara"/>
              </w:rPr>
            </w:pPr>
            <w:r w:rsidRPr="005A4A0E">
              <w:rPr>
                <w:rFonts w:ascii="Candara" w:hAnsi="Candara"/>
              </w:rPr>
              <w:t>Revision mats</w:t>
            </w:r>
          </w:p>
          <w:p w14:paraId="680618E9" w14:textId="77777777" w:rsidR="006D391F" w:rsidRPr="005A4A0E" w:rsidRDefault="006D391F" w:rsidP="006D391F">
            <w:pPr>
              <w:pStyle w:val="ListParagraph"/>
              <w:numPr>
                <w:ilvl w:val="0"/>
                <w:numId w:val="6"/>
              </w:numPr>
              <w:rPr>
                <w:rFonts w:ascii="Candara" w:hAnsi="Candara"/>
              </w:rPr>
            </w:pPr>
            <w:r w:rsidRPr="005A4A0E">
              <w:rPr>
                <w:rFonts w:ascii="Candara" w:hAnsi="Candara"/>
              </w:rPr>
              <w:t xml:space="preserve">Dictionaries </w:t>
            </w:r>
          </w:p>
          <w:p w14:paraId="4CF6A086" w14:textId="77777777" w:rsidR="006D391F" w:rsidRPr="005A4A0E" w:rsidRDefault="006D391F" w:rsidP="006D391F">
            <w:pPr>
              <w:pStyle w:val="ListParagraph"/>
              <w:numPr>
                <w:ilvl w:val="0"/>
                <w:numId w:val="6"/>
              </w:numPr>
              <w:rPr>
                <w:rFonts w:ascii="Candara" w:hAnsi="Candara"/>
              </w:rPr>
            </w:pPr>
            <w:r w:rsidRPr="005A4A0E">
              <w:rPr>
                <w:rFonts w:ascii="Candara" w:hAnsi="Candara"/>
              </w:rPr>
              <w:t xml:space="preserve">Quizzes </w:t>
            </w:r>
          </w:p>
        </w:tc>
      </w:tr>
      <w:tr w:rsidR="006D391F" w14:paraId="426BBDE1" w14:textId="77777777" w:rsidTr="000D4140">
        <w:trPr>
          <w:trHeight w:val="979"/>
        </w:trPr>
        <w:tc>
          <w:tcPr>
            <w:tcW w:w="4546" w:type="dxa"/>
            <w:vMerge w:val="restart"/>
          </w:tcPr>
          <w:p w14:paraId="3C14CBA5" w14:textId="77777777" w:rsidR="006D391F" w:rsidRPr="005A4A0E" w:rsidRDefault="006D391F" w:rsidP="000D4140">
            <w:pPr>
              <w:rPr>
                <w:rFonts w:ascii="Candara" w:hAnsi="Candara"/>
                <w:sz w:val="24"/>
                <w:szCs w:val="24"/>
              </w:rPr>
            </w:pPr>
            <w:r w:rsidRPr="005A4A0E">
              <w:rPr>
                <w:rFonts w:ascii="Candara" w:hAnsi="Candara"/>
                <w:b/>
                <w:color w:val="385623" w:themeColor="accent6" w:themeShade="80"/>
                <w:sz w:val="24"/>
                <w:szCs w:val="24"/>
                <w:u w:val="single"/>
              </w:rPr>
              <w:t xml:space="preserve">Half Term 2: </w:t>
            </w:r>
            <w:r w:rsidRPr="005A4A0E">
              <w:rPr>
                <w:rFonts w:ascii="Candara" w:hAnsi="Candara"/>
                <w:b/>
                <w:color w:val="538135" w:themeColor="accent6" w:themeShade="BF"/>
                <w:sz w:val="24"/>
                <w:szCs w:val="24"/>
                <w:u w:val="single"/>
              </w:rPr>
              <w:t>Urban Growth in a LIC or NEE</w:t>
            </w:r>
          </w:p>
          <w:p w14:paraId="04D53B8E" w14:textId="77777777" w:rsidR="006D391F" w:rsidRPr="005A4A0E" w:rsidRDefault="006D391F" w:rsidP="000D4140">
            <w:pPr>
              <w:rPr>
                <w:rFonts w:ascii="Candara" w:hAnsi="Candara" w:cstheme="minorHAnsi"/>
                <w:color w:val="000000" w:themeColor="text1"/>
                <w:sz w:val="24"/>
                <w:szCs w:val="24"/>
                <w:u w:val="single"/>
              </w:rPr>
            </w:pPr>
          </w:p>
          <w:p w14:paraId="035A7C6C" w14:textId="77777777" w:rsidR="006D391F" w:rsidRPr="005A4A0E" w:rsidRDefault="006D391F" w:rsidP="000D4140">
            <w:pPr>
              <w:rPr>
                <w:rFonts w:ascii="Candara" w:hAnsi="Candara"/>
                <w:b/>
                <w:color w:val="385623" w:themeColor="accent6" w:themeShade="80"/>
                <w:sz w:val="24"/>
                <w:szCs w:val="24"/>
                <w:u w:val="single"/>
              </w:rPr>
            </w:pPr>
          </w:p>
          <w:p w14:paraId="4163F9CD" w14:textId="77777777" w:rsidR="006D391F" w:rsidRPr="005A4A0E" w:rsidRDefault="006D391F" w:rsidP="000D4140">
            <w:pPr>
              <w:rPr>
                <w:rFonts w:ascii="Candara" w:hAnsi="Candara"/>
                <w:b/>
                <w:color w:val="385623" w:themeColor="accent6" w:themeShade="80"/>
                <w:sz w:val="24"/>
                <w:szCs w:val="24"/>
              </w:rPr>
            </w:pPr>
            <w:r w:rsidRPr="005A4A0E">
              <w:rPr>
                <w:rFonts w:ascii="Candara" w:hAnsi="Candara"/>
                <w:b/>
                <w:color w:val="385623" w:themeColor="accent6" w:themeShade="80"/>
                <w:sz w:val="24"/>
                <w:szCs w:val="24"/>
              </w:rPr>
              <w:t>Substantive Knowledge:</w:t>
            </w:r>
          </w:p>
          <w:p w14:paraId="3372FAA6" w14:textId="77777777" w:rsidR="006D391F" w:rsidRPr="005A4A0E" w:rsidRDefault="006D391F" w:rsidP="000D4140">
            <w:pPr>
              <w:pBdr>
                <w:right w:val="single" w:sz="4" w:space="4" w:color="auto"/>
              </w:pBdr>
              <w:rPr>
                <w:rFonts w:ascii="Candara" w:hAnsi="Candara"/>
                <w:sz w:val="24"/>
                <w:szCs w:val="24"/>
              </w:rPr>
            </w:pPr>
            <w:r w:rsidRPr="005A4A0E">
              <w:rPr>
                <w:rFonts w:ascii="Candara" w:hAnsi="Candara"/>
                <w:sz w:val="24"/>
                <w:szCs w:val="24"/>
              </w:rPr>
              <w:t>Urbanisation</w:t>
            </w:r>
          </w:p>
          <w:p w14:paraId="5D068F97" w14:textId="77777777" w:rsidR="006D391F" w:rsidRPr="005A4A0E" w:rsidRDefault="006D391F" w:rsidP="000D4140">
            <w:pPr>
              <w:pBdr>
                <w:right w:val="single" w:sz="4" w:space="4" w:color="auto"/>
              </w:pBdr>
              <w:rPr>
                <w:rFonts w:ascii="Candara" w:hAnsi="Candara"/>
                <w:sz w:val="24"/>
                <w:szCs w:val="24"/>
              </w:rPr>
            </w:pPr>
            <w:r w:rsidRPr="005A4A0E">
              <w:rPr>
                <w:rFonts w:ascii="Candara" w:hAnsi="Candara"/>
                <w:sz w:val="24"/>
                <w:szCs w:val="24"/>
              </w:rPr>
              <w:t>Sanitation</w:t>
            </w:r>
          </w:p>
          <w:p w14:paraId="5FBF732A" w14:textId="77777777" w:rsidR="006D391F" w:rsidRPr="005A4A0E" w:rsidRDefault="006D391F" w:rsidP="000D4140">
            <w:pPr>
              <w:pBdr>
                <w:right w:val="single" w:sz="4" w:space="4" w:color="auto"/>
              </w:pBdr>
              <w:rPr>
                <w:rFonts w:ascii="Candara" w:hAnsi="Candara"/>
                <w:sz w:val="24"/>
                <w:szCs w:val="24"/>
              </w:rPr>
            </w:pPr>
            <w:r w:rsidRPr="005A4A0E">
              <w:rPr>
                <w:rFonts w:ascii="Candara" w:hAnsi="Candara"/>
                <w:sz w:val="24"/>
                <w:szCs w:val="24"/>
              </w:rPr>
              <w:t>Rural to urban migration</w:t>
            </w:r>
          </w:p>
          <w:p w14:paraId="4EB1EDE5" w14:textId="77777777" w:rsidR="006D391F" w:rsidRPr="005A4A0E" w:rsidRDefault="006D391F" w:rsidP="000D4140">
            <w:pPr>
              <w:pBdr>
                <w:right w:val="single" w:sz="4" w:space="4" w:color="auto"/>
              </w:pBdr>
              <w:rPr>
                <w:rFonts w:ascii="Candara" w:hAnsi="Candara"/>
                <w:sz w:val="24"/>
                <w:szCs w:val="24"/>
              </w:rPr>
            </w:pPr>
            <w:r w:rsidRPr="005A4A0E">
              <w:rPr>
                <w:rFonts w:ascii="Candara" w:hAnsi="Candara"/>
                <w:sz w:val="24"/>
                <w:szCs w:val="24"/>
              </w:rPr>
              <w:t>Low income country</w:t>
            </w:r>
          </w:p>
          <w:p w14:paraId="1B0049A7" w14:textId="77777777" w:rsidR="006D391F" w:rsidRPr="005A4A0E" w:rsidRDefault="006D391F" w:rsidP="000D4140">
            <w:pPr>
              <w:pBdr>
                <w:right w:val="single" w:sz="4" w:space="4" w:color="auto"/>
              </w:pBdr>
              <w:rPr>
                <w:rFonts w:ascii="Candara" w:hAnsi="Candara"/>
                <w:sz w:val="24"/>
                <w:szCs w:val="24"/>
              </w:rPr>
            </w:pPr>
            <w:r w:rsidRPr="005A4A0E">
              <w:rPr>
                <w:rFonts w:ascii="Candara" w:hAnsi="Candara"/>
                <w:sz w:val="24"/>
                <w:szCs w:val="24"/>
              </w:rPr>
              <w:t xml:space="preserve">Newly emerging economy </w:t>
            </w:r>
          </w:p>
          <w:p w14:paraId="75164EE0" w14:textId="77777777" w:rsidR="006D391F" w:rsidRPr="005A4A0E" w:rsidRDefault="006D391F" w:rsidP="000D4140">
            <w:pPr>
              <w:rPr>
                <w:rFonts w:ascii="Candara" w:hAnsi="Candara"/>
                <w:sz w:val="24"/>
                <w:szCs w:val="24"/>
              </w:rPr>
            </w:pPr>
          </w:p>
          <w:p w14:paraId="73DCE4F4" w14:textId="77777777" w:rsidR="006D391F" w:rsidRPr="005A4A0E" w:rsidRDefault="006D391F" w:rsidP="000D4140">
            <w:pPr>
              <w:rPr>
                <w:rFonts w:ascii="Candara" w:hAnsi="Candara"/>
                <w:color w:val="385623" w:themeColor="accent6" w:themeShade="80"/>
                <w:sz w:val="24"/>
                <w:szCs w:val="24"/>
              </w:rPr>
            </w:pPr>
            <w:r w:rsidRPr="005A4A0E">
              <w:rPr>
                <w:rFonts w:ascii="Candara" w:hAnsi="Candara"/>
                <w:b/>
                <w:color w:val="385623" w:themeColor="accent6" w:themeShade="80"/>
                <w:sz w:val="24"/>
                <w:szCs w:val="24"/>
              </w:rPr>
              <w:t>Disciplinary Knowledge:</w:t>
            </w:r>
          </w:p>
          <w:p w14:paraId="7C484EF6" w14:textId="77777777" w:rsidR="006D391F" w:rsidRPr="005A4A0E" w:rsidRDefault="006D391F" w:rsidP="000D4140">
            <w:pPr>
              <w:rPr>
                <w:rFonts w:ascii="Candara" w:hAnsi="Candara"/>
                <w:sz w:val="24"/>
                <w:szCs w:val="24"/>
              </w:rPr>
            </w:pPr>
            <w:r w:rsidRPr="005A4A0E">
              <w:rPr>
                <w:rFonts w:ascii="Candara" w:hAnsi="Candara"/>
                <w:sz w:val="24"/>
                <w:szCs w:val="24"/>
              </w:rPr>
              <w:t>Numeracy skills</w:t>
            </w:r>
          </w:p>
          <w:p w14:paraId="7D0A29FA" w14:textId="77777777" w:rsidR="006D391F" w:rsidRPr="005A4A0E" w:rsidRDefault="006D391F" w:rsidP="000D4140">
            <w:pPr>
              <w:rPr>
                <w:rFonts w:ascii="Candara" w:hAnsi="Candara"/>
                <w:sz w:val="24"/>
                <w:szCs w:val="24"/>
              </w:rPr>
            </w:pPr>
            <w:proofErr w:type="spellStart"/>
            <w:r w:rsidRPr="005A4A0E">
              <w:rPr>
                <w:rFonts w:ascii="Candara" w:hAnsi="Candara"/>
                <w:sz w:val="24"/>
                <w:szCs w:val="24"/>
              </w:rPr>
              <w:t>Graphicacy</w:t>
            </w:r>
            <w:proofErr w:type="spellEnd"/>
          </w:p>
          <w:p w14:paraId="09F94A58" w14:textId="77777777" w:rsidR="006D391F" w:rsidRPr="005A4A0E" w:rsidRDefault="006D391F" w:rsidP="000D4140">
            <w:pPr>
              <w:rPr>
                <w:rFonts w:ascii="Candara" w:hAnsi="Candara"/>
                <w:sz w:val="24"/>
                <w:szCs w:val="24"/>
              </w:rPr>
            </w:pPr>
            <w:r w:rsidRPr="005A4A0E">
              <w:rPr>
                <w:rFonts w:ascii="Candara" w:hAnsi="Candara"/>
                <w:sz w:val="24"/>
                <w:szCs w:val="24"/>
              </w:rPr>
              <w:t xml:space="preserve">Data handling </w:t>
            </w:r>
          </w:p>
          <w:p w14:paraId="3BA5C273" w14:textId="77777777" w:rsidR="006D391F" w:rsidRPr="005A4A0E" w:rsidRDefault="006D391F" w:rsidP="000D4140">
            <w:pPr>
              <w:rPr>
                <w:rFonts w:ascii="Candara" w:hAnsi="Candara"/>
                <w:sz w:val="24"/>
                <w:szCs w:val="24"/>
              </w:rPr>
            </w:pPr>
            <w:r w:rsidRPr="005A4A0E">
              <w:rPr>
                <w:rFonts w:ascii="Candara" w:hAnsi="Candara"/>
                <w:sz w:val="24"/>
                <w:szCs w:val="24"/>
              </w:rPr>
              <w:t>Description</w:t>
            </w:r>
          </w:p>
          <w:p w14:paraId="61217D42" w14:textId="77777777" w:rsidR="006D391F" w:rsidRPr="005A4A0E" w:rsidRDefault="006D391F" w:rsidP="000D4140">
            <w:pPr>
              <w:rPr>
                <w:rFonts w:ascii="Candara" w:hAnsi="Candara"/>
                <w:sz w:val="24"/>
                <w:szCs w:val="24"/>
              </w:rPr>
            </w:pPr>
            <w:r w:rsidRPr="005A4A0E">
              <w:rPr>
                <w:rFonts w:ascii="Candara" w:hAnsi="Candara"/>
                <w:sz w:val="24"/>
                <w:szCs w:val="24"/>
              </w:rPr>
              <w:t>Explanation skills</w:t>
            </w:r>
          </w:p>
          <w:p w14:paraId="5CCF31C1" w14:textId="77777777" w:rsidR="006D391F" w:rsidRPr="005A4A0E" w:rsidRDefault="006D391F" w:rsidP="000D4140">
            <w:pPr>
              <w:rPr>
                <w:rFonts w:ascii="Candara" w:hAnsi="Candara"/>
                <w:sz w:val="24"/>
                <w:szCs w:val="24"/>
              </w:rPr>
            </w:pPr>
          </w:p>
          <w:p w14:paraId="13B49EB8" w14:textId="77777777" w:rsidR="006D391F" w:rsidRPr="005A4A0E" w:rsidRDefault="006D391F" w:rsidP="000D4140">
            <w:pPr>
              <w:rPr>
                <w:rFonts w:ascii="Candara" w:hAnsi="Candara"/>
                <w:sz w:val="24"/>
                <w:szCs w:val="24"/>
              </w:rPr>
            </w:pPr>
          </w:p>
          <w:p w14:paraId="1339B803" w14:textId="77777777" w:rsidR="006D391F" w:rsidRPr="005A4A0E" w:rsidRDefault="006D391F" w:rsidP="000D4140">
            <w:pPr>
              <w:rPr>
                <w:rFonts w:ascii="Candara" w:hAnsi="Candara"/>
                <w:b/>
                <w:sz w:val="24"/>
                <w:szCs w:val="24"/>
                <w:u w:val="single"/>
              </w:rPr>
            </w:pPr>
          </w:p>
        </w:tc>
        <w:tc>
          <w:tcPr>
            <w:tcW w:w="1266" w:type="dxa"/>
          </w:tcPr>
          <w:p w14:paraId="2855034A" w14:textId="77777777" w:rsidR="006D391F" w:rsidRDefault="006D391F" w:rsidP="000D4140">
            <w:pPr>
              <w:rPr>
                <w:rFonts w:ascii="Candara" w:hAnsi="Candara"/>
                <w:color w:val="000000" w:themeColor="text1"/>
              </w:rPr>
            </w:pPr>
          </w:p>
          <w:p w14:paraId="606BEA33" w14:textId="77777777" w:rsidR="006D391F" w:rsidRPr="00707C38" w:rsidRDefault="006D391F" w:rsidP="000D4140">
            <w:pPr>
              <w:rPr>
                <w:rFonts w:ascii="Candara" w:hAnsi="Candara"/>
                <w:color w:val="000000" w:themeColor="text1"/>
              </w:rPr>
            </w:pPr>
            <w:r w:rsidRPr="00707C38">
              <w:rPr>
                <w:rFonts w:ascii="Candara" w:hAnsi="Candara"/>
                <w:noProof/>
                <w:color w:val="000000" w:themeColor="text1"/>
              </w:rPr>
              <w:drawing>
                <wp:inline distT="0" distB="0" distL="0" distR="0" wp14:anchorId="6A5A10A9" wp14:editId="1C3E12F7">
                  <wp:extent cx="590550" cy="590550"/>
                  <wp:effectExtent l="0" t="0" r="0" b="0"/>
                  <wp:docPr id="137" name="Graphic 13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964" w:type="dxa"/>
          </w:tcPr>
          <w:p w14:paraId="270488D6" w14:textId="77777777" w:rsidR="006D391F" w:rsidRPr="005A4A0E" w:rsidRDefault="006D391F" w:rsidP="000D4140">
            <w:pPr>
              <w:rPr>
                <w:rFonts w:ascii="Candara" w:hAnsi="Candara" w:cs="Arial"/>
              </w:rPr>
            </w:pPr>
            <w:proofErr w:type="spellStart"/>
            <w:r w:rsidRPr="005A4A0E">
              <w:rPr>
                <w:rFonts w:ascii="Candara" w:hAnsi="Candara" w:cs="Arial"/>
              </w:rPr>
              <w:t>Oracy</w:t>
            </w:r>
            <w:proofErr w:type="spellEnd"/>
            <w:r w:rsidRPr="005A4A0E">
              <w:rPr>
                <w:rFonts w:ascii="Candara" w:hAnsi="Candara" w:cs="Arial"/>
              </w:rPr>
              <w:t xml:space="preserve"> focus tasks</w:t>
            </w:r>
          </w:p>
          <w:p w14:paraId="74023934" w14:textId="77777777" w:rsidR="006D391F" w:rsidRPr="005A4A0E" w:rsidRDefault="006D391F" w:rsidP="000D4140">
            <w:pPr>
              <w:rPr>
                <w:rFonts w:ascii="Candara" w:hAnsi="Candara" w:cs="Arial"/>
              </w:rPr>
            </w:pPr>
            <w:r w:rsidRPr="005A4A0E">
              <w:rPr>
                <w:rFonts w:ascii="Candara" w:hAnsi="Candara" w:cs="Arial"/>
              </w:rPr>
              <w:t>Reading comprehension</w:t>
            </w:r>
          </w:p>
          <w:p w14:paraId="14597A54" w14:textId="77777777" w:rsidR="006D391F" w:rsidRPr="005A4A0E" w:rsidRDefault="006D391F" w:rsidP="000D4140">
            <w:pPr>
              <w:rPr>
                <w:rFonts w:ascii="Candara" w:hAnsi="Candara" w:cs="Arial"/>
              </w:rPr>
            </w:pPr>
            <w:r w:rsidRPr="005A4A0E">
              <w:rPr>
                <w:rFonts w:ascii="Candara" w:hAnsi="Candara" w:cs="Arial"/>
              </w:rPr>
              <w:t>Analysis of contemporary and historical text</w:t>
            </w:r>
          </w:p>
          <w:p w14:paraId="47B69480" w14:textId="77777777" w:rsidR="006D391F" w:rsidRPr="005A4A0E" w:rsidRDefault="006D391F" w:rsidP="000D4140">
            <w:pPr>
              <w:rPr>
                <w:rFonts w:ascii="Candara" w:hAnsi="Candara" w:cs="Arial"/>
              </w:rPr>
            </w:pPr>
            <w:r w:rsidRPr="005A4A0E">
              <w:rPr>
                <w:rFonts w:ascii="Candara" w:hAnsi="Candara" w:cs="Arial"/>
              </w:rPr>
              <w:t>Key words – spelling and application</w:t>
            </w:r>
          </w:p>
        </w:tc>
      </w:tr>
      <w:tr w:rsidR="006D391F" w14:paraId="3A2E6833" w14:textId="77777777" w:rsidTr="000D4140">
        <w:trPr>
          <w:trHeight w:val="1482"/>
        </w:trPr>
        <w:tc>
          <w:tcPr>
            <w:tcW w:w="4546" w:type="dxa"/>
            <w:vMerge/>
          </w:tcPr>
          <w:p w14:paraId="3A60303D"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1727634A" w14:textId="77777777" w:rsidR="006D391F" w:rsidRDefault="006D391F" w:rsidP="000D4140">
            <w:pPr>
              <w:rPr>
                <w:rFonts w:ascii="Candara" w:hAnsi="Candara"/>
                <w:color w:val="000000" w:themeColor="text1"/>
              </w:rPr>
            </w:pPr>
          </w:p>
          <w:p w14:paraId="5D18BA2A"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146A52F8" wp14:editId="4DFDA146">
                  <wp:extent cx="641350" cy="641350"/>
                  <wp:effectExtent l="0" t="0" r="0" b="0"/>
                  <wp:docPr id="138" name="Graphic 138"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964" w:type="dxa"/>
          </w:tcPr>
          <w:p w14:paraId="18AAC483"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Megacity</w:t>
            </w:r>
          </w:p>
          <w:p w14:paraId="6A41949A"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Formal/informal job</w:t>
            </w:r>
          </w:p>
          <w:p w14:paraId="70EECEEE"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Squatter settlement</w:t>
            </w:r>
          </w:p>
          <w:p w14:paraId="14856B63"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Pull factor</w:t>
            </w:r>
          </w:p>
          <w:p w14:paraId="5D75703B"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Push factor</w:t>
            </w:r>
          </w:p>
          <w:p w14:paraId="7D5F7B45"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 xml:space="preserve">Bottom up </w:t>
            </w:r>
          </w:p>
          <w:p w14:paraId="5308FF3A" w14:textId="77777777" w:rsidR="006D391F" w:rsidRPr="005A4A0E" w:rsidRDefault="006D391F" w:rsidP="000D4140">
            <w:pPr>
              <w:pBdr>
                <w:right w:val="single" w:sz="4" w:space="4" w:color="auto"/>
              </w:pBdr>
              <w:rPr>
                <w:rFonts w:ascii="Candara" w:hAnsi="Candara"/>
                <w:sz w:val="20"/>
                <w:szCs w:val="20"/>
              </w:rPr>
            </w:pPr>
            <w:r w:rsidRPr="005A4A0E">
              <w:rPr>
                <w:rFonts w:ascii="Candara" w:hAnsi="Candara"/>
                <w:sz w:val="20"/>
                <w:szCs w:val="20"/>
              </w:rPr>
              <w:t>Top down</w:t>
            </w:r>
          </w:p>
          <w:p w14:paraId="1B3422F9" w14:textId="77777777" w:rsidR="006D391F" w:rsidRPr="005A4A0E" w:rsidRDefault="006D391F" w:rsidP="000D4140">
            <w:pPr>
              <w:pBdr>
                <w:right w:val="single" w:sz="4" w:space="4" w:color="auto"/>
              </w:pBdr>
              <w:rPr>
                <w:rFonts w:ascii="Candara" w:hAnsi="Candara"/>
              </w:rPr>
            </w:pPr>
            <w:r w:rsidRPr="005A4A0E">
              <w:rPr>
                <w:rFonts w:ascii="Candara" w:hAnsi="Candara"/>
                <w:sz w:val="20"/>
                <w:szCs w:val="20"/>
              </w:rPr>
              <w:t>Rate of natural increase</w:t>
            </w:r>
          </w:p>
        </w:tc>
      </w:tr>
      <w:tr w:rsidR="006D391F" w14:paraId="0D703D74" w14:textId="77777777" w:rsidTr="000D4140">
        <w:trPr>
          <w:trHeight w:val="1072"/>
        </w:trPr>
        <w:tc>
          <w:tcPr>
            <w:tcW w:w="4546" w:type="dxa"/>
            <w:vMerge/>
          </w:tcPr>
          <w:p w14:paraId="216039C8"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03956B8D"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1620E894" wp14:editId="078729B2">
                  <wp:extent cx="666750" cy="666750"/>
                  <wp:effectExtent l="0" t="0" r="0" b="0"/>
                  <wp:docPr id="139" name="Graphic 139"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964" w:type="dxa"/>
          </w:tcPr>
          <w:p w14:paraId="164BB50D" w14:textId="77777777" w:rsidR="006D391F" w:rsidRPr="005A4A0E" w:rsidRDefault="006D391F" w:rsidP="000D4140">
            <w:pPr>
              <w:rPr>
                <w:rFonts w:ascii="Candara" w:hAnsi="Candara"/>
              </w:rPr>
            </w:pPr>
            <w:r w:rsidRPr="005A4A0E">
              <w:rPr>
                <w:rFonts w:ascii="Candara" w:hAnsi="Candara"/>
                <w:b/>
              </w:rPr>
              <w:t xml:space="preserve">Summative assessment – </w:t>
            </w:r>
            <w:r w:rsidRPr="005A4A0E">
              <w:rPr>
                <w:rFonts w:ascii="Candara" w:hAnsi="Candara"/>
              </w:rPr>
              <w:t>GCSE exam paper</w:t>
            </w:r>
          </w:p>
          <w:p w14:paraId="716D695E" w14:textId="77777777" w:rsidR="006D391F" w:rsidRPr="005A4A0E" w:rsidRDefault="006D391F" w:rsidP="000D4140">
            <w:pPr>
              <w:rPr>
                <w:rFonts w:ascii="Candara" w:hAnsi="Candara"/>
              </w:rPr>
            </w:pPr>
          </w:p>
        </w:tc>
      </w:tr>
      <w:tr w:rsidR="006D391F" w14:paraId="5E417BCA" w14:textId="77777777" w:rsidTr="000D4140">
        <w:trPr>
          <w:trHeight w:val="1057"/>
        </w:trPr>
        <w:tc>
          <w:tcPr>
            <w:tcW w:w="4546" w:type="dxa"/>
            <w:vMerge/>
          </w:tcPr>
          <w:p w14:paraId="25F239D3"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58A10D59"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6757406B" wp14:editId="194F2FE6">
                  <wp:extent cx="647700" cy="647700"/>
                  <wp:effectExtent l="0" t="0" r="0" b="0"/>
                  <wp:docPr id="140" name="Graphic 14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964" w:type="dxa"/>
          </w:tcPr>
          <w:p w14:paraId="3589E3ED" w14:textId="77777777" w:rsidR="006D391F" w:rsidRPr="005A4A0E" w:rsidRDefault="006D391F" w:rsidP="006D391F">
            <w:pPr>
              <w:pStyle w:val="ListParagraph"/>
              <w:numPr>
                <w:ilvl w:val="0"/>
                <w:numId w:val="6"/>
              </w:numPr>
              <w:rPr>
                <w:rFonts w:ascii="Candara" w:hAnsi="Candara"/>
              </w:rPr>
            </w:pPr>
            <w:r w:rsidRPr="005A4A0E">
              <w:rPr>
                <w:rFonts w:ascii="Candara" w:hAnsi="Candara"/>
              </w:rPr>
              <w:t>Microsoft forms</w:t>
            </w:r>
          </w:p>
          <w:p w14:paraId="05F9D7B7" w14:textId="77777777" w:rsidR="006D391F" w:rsidRPr="005A4A0E" w:rsidRDefault="006D391F" w:rsidP="006D391F">
            <w:pPr>
              <w:pStyle w:val="ListParagraph"/>
              <w:numPr>
                <w:ilvl w:val="0"/>
                <w:numId w:val="6"/>
              </w:numPr>
              <w:rPr>
                <w:rFonts w:ascii="Candara" w:hAnsi="Candara"/>
              </w:rPr>
            </w:pPr>
            <w:r w:rsidRPr="005A4A0E">
              <w:rPr>
                <w:rFonts w:ascii="Candara" w:hAnsi="Candara"/>
              </w:rPr>
              <w:t>Revision mats</w:t>
            </w:r>
          </w:p>
          <w:p w14:paraId="5CD52813" w14:textId="77777777" w:rsidR="006D391F" w:rsidRPr="005A4A0E" w:rsidRDefault="006D391F" w:rsidP="006D391F">
            <w:pPr>
              <w:pStyle w:val="ListParagraph"/>
              <w:numPr>
                <w:ilvl w:val="0"/>
                <w:numId w:val="6"/>
              </w:numPr>
              <w:rPr>
                <w:rFonts w:ascii="Candara" w:hAnsi="Candara"/>
              </w:rPr>
            </w:pPr>
            <w:r w:rsidRPr="005A4A0E">
              <w:rPr>
                <w:rFonts w:ascii="Candara" w:hAnsi="Candara"/>
              </w:rPr>
              <w:t xml:space="preserve">Dictionaries </w:t>
            </w:r>
          </w:p>
          <w:p w14:paraId="786F3B43" w14:textId="77777777" w:rsidR="006D391F" w:rsidRPr="005A4A0E" w:rsidRDefault="006D391F" w:rsidP="006D391F">
            <w:pPr>
              <w:pStyle w:val="ListParagraph"/>
              <w:numPr>
                <w:ilvl w:val="0"/>
                <w:numId w:val="6"/>
              </w:numPr>
              <w:rPr>
                <w:rFonts w:ascii="Candara" w:hAnsi="Candara"/>
              </w:rPr>
            </w:pPr>
            <w:r w:rsidRPr="005A4A0E">
              <w:rPr>
                <w:rFonts w:ascii="Candara" w:hAnsi="Candara"/>
              </w:rPr>
              <w:t>Quizzes</w:t>
            </w:r>
          </w:p>
        </w:tc>
      </w:tr>
    </w:tbl>
    <w:p w14:paraId="1F014C9E"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H&amp;SC</w:t>
      </w:r>
    </w:p>
    <w:p w14:paraId="0FE4FE3A" w14:textId="38A615FC"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56A628A8"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10916" w:type="dxa"/>
        <w:tblInd w:w="-998" w:type="dxa"/>
        <w:tblLook w:val="04A0" w:firstRow="1" w:lastRow="0" w:firstColumn="1" w:lastColumn="0" w:noHBand="0" w:noVBand="1"/>
      </w:tblPr>
      <w:tblGrid>
        <w:gridCol w:w="5104"/>
        <w:gridCol w:w="1276"/>
        <w:gridCol w:w="4536"/>
      </w:tblGrid>
      <w:tr w:rsidR="006D391F" w14:paraId="018A38FE" w14:textId="77777777" w:rsidTr="000D4140">
        <w:trPr>
          <w:trHeight w:val="1234"/>
        </w:trPr>
        <w:tc>
          <w:tcPr>
            <w:tcW w:w="5104" w:type="dxa"/>
            <w:vMerge w:val="restart"/>
          </w:tcPr>
          <w:p w14:paraId="5EF9ACB8" w14:textId="77777777" w:rsidR="006D391F" w:rsidRPr="00F77247" w:rsidRDefault="006D391F" w:rsidP="000D4140">
            <w:pPr>
              <w:rPr>
                <w:rFonts w:ascii="Candara" w:hAnsi="Candara"/>
                <w:b/>
                <w:color w:val="385623" w:themeColor="accent6" w:themeShade="80"/>
                <w:sz w:val="24"/>
                <w:szCs w:val="24"/>
                <w:u w:val="single"/>
              </w:rPr>
            </w:pPr>
            <w:r w:rsidRPr="00F77247">
              <w:rPr>
                <w:rFonts w:ascii="Candara" w:hAnsi="Candara"/>
                <w:b/>
                <w:color w:val="385623" w:themeColor="accent6" w:themeShade="80"/>
                <w:sz w:val="24"/>
                <w:szCs w:val="24"/>
                <w:u w:val="single"/>
              </w:rPr>
              <w:t xml:space="preserve">Half Term 1: </w:t>
            </w:r>
            <w:r w:rsidRPr="00F521B4">
              <w:rPr>
                <w:rFonts w:ascii="Candara" w:hAnsi="Candara"/>
                <w:b/>
                <w:color w:val="385623" w:themeColor="accent6" w:themeShade="80"/>
                <w:sz w:val="24"/>
                <w:szCs w:val="24"/>
                <w:u w:val="single"/>
              </w:rPr>
              <w:t>Communicating and working with individuals in health, social care and early years settings</w:t>
            </w:r>
            <w:r w:rsidRPr="00F77247">
              <w:rPr>
                <w:rFonts w:ascii="Candara" w:hAnsi="Candara"/>
                <w:b/>
                <w:color w:val="385623" w:themeColor="accent6" w:themeShade="80"/>
                <w:sz w:val="24"/>
                <w:szCs w:val="24"/>
                <w:u w:val="single"/>
              </w:rPr>
              <w:t>– RO</w:t>
            </w:r>
            <w:r>
              <w:rPr>
                <w:rFonts w:ascii="Candara" w:hAnsi="Candara"/>
                <w:b/>
                <w:color w:val="385623" w:themeColor="accent6" w:themeShade="80"/>
                <w:sz w:val="24"/>
                <w:szCs w:val="24"/>
                <w:u w:val="single"/>
              </w:rPr>
              <w:t>22</w:t>
            </w:r>
          </w:p>
          <w:p w14:paraId="2B63EAC8" w14:textId="77777777" w:rsidR="006D391F" w:rsidRPr="00F77247" w:rsidRDefault="006D391F" w:rsidP="000D4140">
            <w:pPr>
              <w:rPr>
                <w:rFonts w:ascii="Candara" w:hAnsi="Candara"/>
                <w:b/>
                <w:color w:val="385623" w:themeColor="accent6" w:themeShade="80"/>
                <w:sz w:val="24"/>
                <w:szCs w:val="24"/>
                <w:u w:val="single"/>
              </w:rPr>
            </w:pPr>
          </w:p>
          <w:p w14:paraId="3332CFA0" w14:textId="77777777" w:rsidR="006D391F" w:rsidRPr="00F77247" w:rsidRDefault="006D391F"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Substantive Knowledge:</w:t>
            </w:r>
          </w:p>
          <w:p w14:paraId="3F540637" w14:textId="77777777" w:rsidR="006D391F" w:rsidRPr="00F77247" w:rsidRDefault="006D391F" w:rsidP="000D4140">
            <w:pPr>
              <w:rPr>
                <w:rFonts w:ascii="Candara" w:hAnsi="Candara" w:cs="Arial"/>
              </w:rPr>
            </w:pPr>
          </w:p>
          <w:p w14:paraId="157F44B3" w14:textId="77777777" w:rsidR="006D391F" w:rsidRDefault="006D391F" w:rsidP="000D4140">
            <w:pPr>
              <w:rPr>
                <w:rFonts w:ascii="Candara" w:hAnsi="Candara" w:cs="Arial"/>
              </w:rPr>
            </w:pPr>
            <w:r>
              <w:rPr>
                <w:rFonts w:ascii="Candara" w:hAnsi="Candara" w:cs="Arial"/>
              </w:rPr>
              <w:t>6 behaviours that fail to value people</w:t>
            </w:r>
          </w:p>
          <w:p w14:paraId="4E7B3CE6" w14:textId="77777777" w:rsidR="006D391F" w:rsidRDefault="006D391F" w:rsidP="000D4140">
            <w:pPr>
              <w:rPr>
                <w:rFonts w:ascii="Candara" w:hAnsi="Candara" w:cs="Arial"/>
              </w:rPr>
            </w:pPr>
            <w:r>
              <w:rPr>
                <w:rFonts w:ascii="Candara" w:hAnsi="Candara" w:cs="Arial"/>
              </w:rPr>
              <w:t>How RO22 and Ro21 link</w:t>
            </w:r>
          </w:p>
          <w:p w14:paraId="68DC3465" w14:textId="77777777" w:rsidR="006D391F" w:rsidRDefault="006D391F" w:rsidP="000D4140">
            <w:pPr>
              <w:rPr>
                <w:rFonts w:ascii="Candara" w:hAnsi="Candara" w:cs="Arial"/>
              </w:rPr>
            </w:pPr>
            <w:r>
              <w:rPr>
                <w:rFonts w:ascii="Candara" w:hAnsi="Candara" w:cs="Arial"/>
              </w:rPr>
              <w:t>How to improve coursework</w:t>
            </w:r>
          </w:p>
          <w:p w14:paraId="62D2F5A9" w14:textId="77777777" w:rsidR="006D391F" w:rsidRPr="00F77247" w:rsidRDefault="006D391F" w:rsidP="000D4140">
            <w:pPr>
              <w:rPr>
                <w:rFonts w:ascii="Candara" w:hAnsi="Candara"/>
                <w:b/>
                <w:color w:val="385623" w:themeColor="accent6" w:themeShade="80"/>
                <w:sz w:val="24"/>
                <w:szCs w:val="24"/>
              </w:rPr>
            </w:pPr>
            <w:r>
              <w:rPr>
                <w:rFonts w:ascii="Candara" w:hAnsi="Candara" w:cs="Arial"/>
              </w:rPr>
              <w:t xml:space="preserve"> </w:t>
            </w:r>
          </w:p>
          <w:p w14:paraId="52272E9B" w14:textId="77777777" w:rsidR="006D391F" w:rsidRPr="00F77247" w:rsidRDefault="006D391F" w:rsidP="000D4140">
            <w:pPr>
              <w:rPr>
                <w:rFonts w:ascii="Candara" w:hAnsi="Candara"/>
                <w:b/>
                <w:color w:val="385623" w:themeColor="accent6" w:themeShade="80"/>
                <w:sz w:val="24"/>
                <w:szCs w:val="24"/>
              </w:rPr>
            </w:pPr>
          </w:p>
          <w:p w14:paraId="4433E4D2" w14:textId="77777777" w:rsidR="006D391F" w:rsidRPr="00F77247" w:rsidRDefault="006D391F"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Disciplinary Knowledge:</w:t>
            </w:r>
          </w:p>
          <w:p w14:paraId="15DE3770" w14:textId="77777777" w:rsidR="006D391F" w:rsidRDefault="006D391F" w:rsidP="000D4140">
            <w:pPr>
              <w:rPr>
                <w:rFonts w:ascii="Candara" w:hAnsi="Candara" w:cs="Arial"/>
              </w:rPr>
            </w:pPr>
          </w:p>
          <w:p w14:paraId="090193CA" w14:textId="77777777" w:rsidR="006D391F" w:rsidRDefault="006D391F" w:rsidP="000D4140">
            <w:pPr>
              <w:rPr>
                <w:rFonts w:ascii="Candara" w:hAnsi="Candara" w:cs="Arial"/>
              </w:rPr>
            </w:pPr>
            <w:r>
              <w:rPr>
                <w:rFonts w:ascii="Candara" w:hAnsi="Candara" w:cs="Arial"/>
              </w:rPr>
              <w:t>Explanation of the behaviours that fail to value people</w:t>
            </w:r>
          </w:p>
          <w:p w14:paraId="1C8F6688" w14:textId="77777777" w:rsidR="006D391F" w:rsidRDefault="006D391F" w:rsidP="000D4140">
            <w:pPr>
              <w:rPr>
                <w:rFonts w:ascii="Candara" w:hAnsi="Candara" w:cs="Arial"/>
              </w:rPr>
            </w:pPr>
            <w:r>
              <w:rPr>
                <w:rFonts w:ascii="Candara" w:hAnsi="Candara" w:cs="Arial"/>
              </w:rPr>
              <w:t>Analysis of how we overturn the behaviours that fail to value people</w:t>
            </w:r>
          </w:p>
          <w:p w14:paraId="445D2115" w14:textId="77777777" w:rsidR="006D391F" w:rsidRDefault="006D391F" w:rsidP="000D4140">
            <w:pPr>
              <w:rPr>
                <w:rFonts w:ascii="Candara" w:hAnsi="Candara" w:cs="Arial"/>
              </w:rPr>
            </w:pPr>
            <w:r>
              <w:rPr>
                <w:rFonts w:ascii="Candara" w:hAnsi="Candara" w:cs="Arial"/>
              </w:rPr>
              <w:t>Analysis of the units done and how they link</w:t>
            </w:r>
          </w:p>
          <w:p w14:paraId="43CB0CE1" w14:textId="77777777" w:rsidR="006D391F" w:rsidRDefault="006D391F" w:rsidP="000D4140">
            <w:pPr>
              <w:rPr>
                <w:rFonts w:ascii="Candara" w:hAnsi="Candara" w:cs="Arial"/>
              </w:rPr>
            </w:pPr>
            <w:r>
              <w:rPr>
                <w:rFonts w:ascii="Candara" w:hAnsi="Candara" w:cs="Arial"/>
              </w:rPr>
              <w:t>Analysis of coursework to improve</w:t>
            </w:r>
          </w:p>
          <w:p w14:paraId="5FB9DCF1" w14:textId="77777777" w:rsidR="006D391F" w:rsidRPr="00F77247" w:rsidRDefault="006D391F" w:rsidP="000D4140">
            <w:pPr>
              <w:rPr>
                <w:rFonts w:ascii="Candara" w:hAnsi="Candara" w:cs="Arial"/>
              </w:rPr>
            </w:pPr>
          </w:p>
        </w:tc>
        <w:tc>
          <w:tcPr>
            <w:tcW w:w="1276" w:type="dxa"/>
          </w:tcPr>
          <w:p w14:paraId="785DF525" w14:textId="77777777" w:rsidR="006D391F" w:rsidRPr="00707C38" w:rsidRDefault="006D391F" w:rsidP="000D4140">
            <w:pPr>
              <w:jc w:val="center"/>
              <w:rPr>
                <w:rFonts w:ascii="Candara" w:hAnsi="Candara"/>
                <w:color w:val="000000" w:themeColor="text1"/>
              </w:rPr>
            </w:pPr>
          </w:p>
          <w:p w14:paraId="47928659"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26418AF2" wp14:editId="3B7C1E7C">
                  <wp:extent cx="590550" cy="590550"/>
                  <wp:effectExtent l="0" t="0" r="0" b="0"/>
                  <wp:docPr id="141" name="Graphic 1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536" w:type="dxa"/>
          </w:tcPr>
          <w:p w14:paraId="5B38F28D" w14:textId="77777777" w:rsidR="006D391F" w:rsidRPr="00823BC0" w:rsidRDefault="006D391F" w:rsidP="000D4140">
            <w:pPr>
              <w:rPr>
                <w:rFonts w:ascii="Candara" w:hAnsi="Candara" w:cs="Arial"/>
                <w:sz w:val="20"/>
                <w:szCs w:val="20"/>
              </w:rPr>
            </w:pPr>
            <w:r w:rsidRPr="00823BC0">
              <w:rPr>
                <w:rFonts w:ascii="Candara" w:hAnsi="Candara" w:cs="Arial"/>
                <w:sz w:val="20"/>
                <w:szCs w:val="20"/>
              </w:rPr>
              <w:t>Opportunities for jump in reading for articles/source material.</w:t>
            </w:r>
          </w:p>
          <w:p w14:paraId="32BDEC7B" w14:textId="77777777" w:rsidR="006D391F" w:rsidRPr="00823BC0" w:rsidRDefault="006D391F" w:rsidP="000D4140">
            <w:pPr>
              <w:rPr>
                <w:rFonts w:ascii="Candara" w:hAnsi="Candara" w:cs="Arial"/>
                <w:sz w:val="20"/>
                <w:szCs w:val="20"/>
              </w:rPr>
            </w:pPr>
            <w:r w:rsidRPr="00823BC0">
              <w:rPr>
                <w:rFonts w:ascii="Candara" w:hAnsi="Candara" w:cs="Arial"/>
                <w:sz w:val="20"/>
                <w:szCs w:val="20"/>
              </w:rPr>
              <w:t>Skim reading source material to look for key phrases/words</w:t>
            </w:r>
          </w:p>
          <w:p w14:paraId="3B25FBAF" w14:textId="77777777" w:rsidR="006D391F" w:rsidRPr="00823BC0" w:rsidRDefault="006D391F" w:rsidP="000D4140">
            <w:pPr>
              <w:rPr>
                <w:rFonts w:ascii="Candara" w:hAnsi="Candara" w:cs="Arial"/>
                <w:sz w:val="20"/>
                <w:szCs w:val="20"/>
              </w:rPr>
            </w:pPr>
            <w:r w:rsidRPr="00823BC0">
              <w:rPr>
                <w:rFonts w:ascii="Candara" w:hAnsi="Candara" w:cs="Arial"/>
                <w:sz w:val="20"/>
                <w:szCs w:val="20"/>
              </w:rPr>
              <w:t>Unpicking root words in questions &amp; articles within lessons to aid understanding.</w:t>
            </w:r>
          </w:p>
          <w:p w14:paraId="3B35299D" w14:textId="77777777" w:rsidR="006D391F" w:rsidRPr="00823BC0" w:rsidRDefault="006D391F" w:rsidP="000D4140">
            <w:pPr>
              <w:rPr>
                <w:rFonts w:ascii="Candara" w:hAnsi="Candara"/>
                <w:color w:val="000000" w:themeColor="text1"/>
                <w:sz w:val="20"/>
                <w:szCs w:val="20"/>
              </w:rPr>
            </w:pPr>
            <w:r w:rsidRPr="00823BC0">
              <w:rPr>
                <w:rFonts w:ascii="Candara" w:hAnsi="Candara" w:cs="Arial"/>
                <w:sz w:val="20"/>
                <w:szCs w:val="20"/>
              </w:rPr>
              <w:t>Re-reading coursework for understanding and assessment</w:t>
            </w:r>
          </w:p>
        </w:tc>
      </w:tr>
      <w:tr w:rsidR="006D391F" w14:paraId="097E5D79" w14:textId="77777777" w:rsidTr="000D4140">
        <w:trPr>
          <w:trHeight w:val="1969"/>
        </w:trPr>
        <w:tc>
          <w:tcPr>
            <w:tcW w:w="5104" w:type="dxa"/>
            <w:vMerge/>
          </w:tcPr>
          <w:p w14:paraId="2EB90A4B" w14:textId="77777777" w:rsidR="006D391F" w:rsidRPr="00F77247" w:rsidRDefault="006D391F" w:rsidP="000D4140">
            <w:pPr>
              <w:rPr>
                <w:rFonts w:ascii="Candara" w:hAnsi="Candara"/>
                <w:b/>
                <w:color w:val="385623" w:themeColor="accent6" w:themeShade="80"/>
                <w:sz w:val="24"/>
                <w:szCs w:val="24"/>
                <w:u w:val="single"/>
              </w:rPr>
            </w:pPr>
          </w:p>
        </w:tc>
        <w:tc>
          <w:tcPr>
            <w:tcW w:w="1276" w:type="dxa"/>
          </w:tcPr>
          <w:p w14:paraId="0BCCA48F" w14:textId="77777777" w:rsidR="006D391F" w:rsidRDefault="006D391F" w:rsidP="000D4140">
            <w:pPr>
              <w:rPr>
                <w:rFonts w:ascii="Candara" w:hAnsi="Candara"/>
                <w:color w:val="000000" w:themeColor="text1"/>
              </w:rPr>
            </w:pPr>
          </w:p>
          <w:p w14:paraId="44D1C19A"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23AA5A35" wp14:editId="595370F4">
                  <wp:extent cx="641350" cy="641350"/>
                  <wp:effectExtent l="0" t="0" r="0" b="0"/>
                  <wp:docPr id="142" name="Graphic 1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4536" w:type="dxa"/>
          </w:tcPr>
          <w:p w14:paraId="3DFD0341" w14:textId="77777777" w:rsidR="006D391F" w:rsidRPr="00823BC0" w:rsidRDefault="006D391F" w:rsidP="000D4140">
            <w:pPr>
              <w:rPr>
                <w:rFonts w:ascii="Candara" w:hAnsi="Candara" w:cs="Arial"/>
                <w:sz w:val="20"/>
                <w:szCs w:val="20"/>
              </w:rPr>
            </w:pPr>
            <w:r w:rsidRPr="00823BC0">
              <w:rPr>
                <w:rFonts w:ascii="Candara" w:hAnsi="Candara" w:cs="Arial"/>
                <w:sz w:val="20"/>
                <w:szCs w:val="20"/>
              </w:rPr>
              <w:t>Behaviour</w:t>
            </w:r>
          </w:p>
          <w:p w14:paraId="2E72AFBA" w14:textId="77777777" w:rsidR="006D391F" w:rsidRPr="00823BC0" w:rsidRDefault="006D391F" w:rsidP="000D4140">
            <w:pPr>
              <w:rPr>
                <w:rFonts w:ascii="Candara" w:hAnsi="Candara" w:cs="Arial"/>
                <w:sz w:val="20"/>
                <w:szCs w:val="20"/>
              </w:rPr>
            </w:pPr>
            <w:r w:rsidRPr="00823BC0">
              <w:rPr>
                <w:rFonts w:ascii="Candara" w:hAnsi="Candara" w:cs="Arial"/>
                <w:sz w:val="20"/>
                <w:szCs w:val="20"/>
              </w:rPr>
              <w:t>Value</w:t>
            </w:r>
          </w:p>
          <w:p w14:paraId="00CC479E" w14:textId="77777777" w:rsidR="006D391F" w:rsidRPr="00823BC0" w:rsidRDefault="006D391F" w:rsidP="000D4140">
            <w:pPr>
              <w:rPr>
                <w:rFonts w:ascii="Candara" w:hAnsi="Candara" w:cs="Arial"/>
                <w:sz w:val="20"/>
                <w:szCs w:val="20"/>
              </w:rPr>
            </w:pPr>
            <w:r w:rsidRPr="00823BC0">
              <w:rPr>
                <w:rFonts w:ascii="Candara" w:hAnsi="Candara" w:cs="Arial"/>
                <w:sz w:val="20"/>
                <w:szCs w:val="20"/>
              </w:rPr>
              <w:t>Link</w:t>
            </w:r>
          </w:p>
          <w:p w14:paraId="37E43218" w14:textId="77777777" w:rsidR="006D391F" w:rsidRPr="00823BC0" w:rsidRDefault="006D391F" w:rsidP="000D4140">
            <w:pPr>
              <w:rPr>
                <w:rFonts w:ascii="Candara" w:hAnsi="Candara" w:cs="Arial"/>
                <w:sz w:val="20"/>
                <w:szCs w:val="20"/>
              </w:rPr>
            </w:pPr>
            <w:r w:rsidRPr="00823BC0">
              <w:rPr>
                <w:rFonts w:ascii="Candara" w:hAnsi="Candara" w:cs="Arial"/>
                <w:sz w:val="20"/>
                <w:szCs w:val="20"/>
              </w:rPr>
              <w:t>Analysis</w:t>
            </w:r>
          </w:p>
          <w:p w14:paraId="48629750" w14:textId="77777777" w:rsidR="006D391F" w:rsidRPr="00823BC0" w:rsidRDefault="006D391F" w:rsidP="000D4140">
            <w:pPr>
              <w:rPr>
                <w:rFonts w:ascii="Candara" w:hAnsi="Candara" w:cs="Arial"/>
                <w:sz w:val="20"/>
                <w:szCs w:val="20"/>
              </w:rPr>
            </w:pPr>
            <w:r w:rsidRPr="00823BC0">
              <w:rPr>
                <w:rFonts w:ascii="Candara" w:hAnsi="Candara" w:cs="Arial"/>
                <w:sz w:val="20"/>
                <w:szCs w:val="20"/>
              </w:rPr>
              <w:t>Basic</w:t>
            </w:r>
          </w:p>
          <w:p w14:paraId="0953C024" w14:textId="77777777" w:rsidR="006D391F" w:rsidRPr="00823BC0" w:rsidRDefault="006D391F" w:rsidP="000D4140">
            <w:pPr>
              <w:rPr>
                <w:rFonts w:ascii="Candara" w:hAnsi="Candara" w:cs="Arial"/>
                <w:sz w:val="20"/>
                <w:szCs w:val="20"/>
              </w:rPr>
            </w:pPr>
            <w:r w:rsidRPr="00823BC0">
              <w:rPr>
                <w:rFonts w:ascii="Candara" w:hAnsi="Candara" w:cs="Arial"/>
                <w:sz w:val="20"/>
                <w:szCs w:val="20"/>
              </w:rPr>
              <w:t>Sound</w:t>
            </w:r>
          </w:p>
          <w:p w14:paraId="6CFEE404" w14:textId="77777777" w:rsidR="006D391F" w:rsidRPr="00823BC0" w:rsidRDefault="006D391F" w:rsidP="000D4140">
            <w:pPr>
              <w:rPr>
                <w:rFonts w:ascii="Candara" w:hAnsi="Candara" w:cs="Arial"/>
                <w:sz w:val="20"/>
                <w:szCs w:val="20"/>
              </w:rPr>
            </w:pPr>
            <w:r w:rsidRPr="00823BC0">
              <w:rPr>
                <w:rFonts w:ascii="Candara" w:hAnsi="Candara" w:cs="Arial"/>
                <w:sz w:val="20"/>
                <w:szCs w:val="20"/>
              </w:rPr>
              <w:t>Detailed</w:t>
            </w:r>
          </w:p>
        </w:tc>
      </w:tr>
      <w:tr w:rsidR="006D391F" w14:paraId="7341055A" w14:textId="77777777" w:rsidTr="000D4140">
        <w:trPr>
          <w:trHeight w:val="551"/>
        </w:trPr>
        <w:tc>
          <w:tcPr>
            <w:tcW w:w="5104" w:type="dxa"/>
            <w:vMerge/>
          </w:tcPr>
          <w:p w14:paraId="4FD4B3B6" w14:textId="77777777" w:rsidR="006D391F" w:rsidRPr="00F77247" w:rsidRDefault="006D391F" w:rsidP="000D4140">
            <w:pPr>
              <w:rPr>
                <w:rFonts w:ascii="Candara" w:hAnsi="Candara"/>
                <w:b/>
                <w:color w:val="385623" w:themeColor="accent6" w:themeShade="80"/>
                <w:sz w:val="24"/>
                <w:szCs w:val="24"/>
                <w:u w:val="single"/>
              </w:rPr>
            </w:pPr>
          </w:p>
        </w:tc>
        <w:tc>
          <w:tcPr>
            <w:tcW w:w="1276" w:type="dxa"/>
          </w:tcPr>
          <w:p w14:paraId="2DFF3545"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71212857" wp14:editId="20157A6F">
                  <wp:extent cx="461010" cy="461010"/>
                  <wp:effectExtent l="0" t="0" r="0" b="0"/>
                  <wp:docPr id="143" name="Graphic 1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1010" cy="461010"/>
                          </a:xfrm>
                          <a:prstGeom prst="rect">
                            <a:avLst/>
                          </a:prstGeom>
                        </pic:spPr>
                      </pic:pic>
                    </a:graphicData>
                  </a:graphic>
                </wp:inline>
              </w:drawing>
            </w:r>
          </w:p>
        </w:tc>
        <w:tc>
          <w:tcPr>
            <w:tcW w:w="4536" w:type="dxa"/>
          </w:tcPr>
          <w:p w14:paraId="32AB5DFA" w14:textId="77777777" w:rsidR="006D391F" w:rsidRPr="00823BC0" w:rsidRDefault="006D391F" w:rsidP="000D4140">
            <w:pPr>
              <w:rPr>
                <w:rFonts w:ascii="Candara" w:hAnsi="Candara" w:cs="Arial"/>
                <w:sz w:val="20"/>
                <w:szCs w:val="20"/>
              </w:rPr>
            </w:pPr>
            <w:r w:rsidRPr="00823BC0">
              <w:rPr>
                <w:rFonts w:ascii="Candara" w:hAnsi="Candara" w:cs="Arial"/>
                <w:sz w:val="20"/>
                <w:szCs w:val="20"/>
              </w:rPr>
              <w:t>Coursework</w:t>
            </w:r>
          </w:p>
        </w:tc>
      </w:tr>
      <w:tr w:rsidR="006D391F" w14:paraId="356FAD90" w14:textId="77777777" w:rsidTr="000D4140">
        <w:trPr>
          <w:trHeight w:val="533"/>
        </w:trPr>
        <w:tc>
          <w:tcPr>
            <w:tcW w:w="5104" w:type="dxa"/>
            <w:vMerge/>
          </w:tcPr>
          <w:p w14:paraId="20773D1E" w14:textId="77777777" w:rsidR="006D391F" w:rsidRPr="00F77247" w:rsidRDefault="006D391F" w:rsidP="000D4140">
            <w:pPr>
              <w:rPr>
                <w:rFonts w:ascii="Candara" w:hAnsi="Candara"/>
                <w:b/>
                <w:color w:val="385623" w:themeColor="accent6" w:themeShade="80"/>
                <w:sz w:val="24"/>
                <w:szCs w:val="24"/>
                <w:u w:val="single"/>
              </w:rPr>
            </w:pPr>
          </w:p>
        </w:tc>
        <w:tc>
          <w:tcPr>
            <w:tcW w:w="1276" w:type="dxa"/>
          </w:tcPr>
          <w:p w14:paraId="19705F46"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7306AC4B" wp14:editId="620CAD62">
                  <wp:extent cx="480060" cy="480060"/>
                  <wp:effectExtent l="0" t="0" r="0" b="0"/>
                  <wp:docPr id="144" name="Graphic 1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0060" cy="480060"/>
                          </a:xfrm>
                          <a:prstGeom prst="rect">
                            <a:avLst/>
                          </a:prstGeom>
                        </pic:spPr>
                      </pic:pic>
                    </a:graphicData>
                  </a:graphic>
                </wp:inline>
              </w:drawing>
            </w:r>
          </w:p>
        </w:tc>
        <w:tc>
          <w:tcPr>
            <w:tcW w:w="4536" w:type="dxa"/>
          </w:tcPr>
          <w:p w14:paraId="0703BCD3" w14:textId="77777777" w:rsidR="006D391F" w:rsidRPr="00823BC0" w:rsidRDefault="006D391F" w:rsidP="000D4140">
            <w:pPr>
              <w:rPr>
                <w:rFonts w:ascii="Candara" w:hAnsi="Candara"/>
                <w:color w:val="000000" w:themeColor="text1"/>
                <w:sz w:val="20"/>
                <w:szCs w:val="20"/>
              </w:rPr>
            </w:pPr>
            <w:r w:rsidRPr="00823BC0">
              <w:rPr>
                <w:rFonts w:ascii="Candara" w:hAnsi="Candara" w:cs="Arial"/>
                <w:sz w:val="20"/>
                <w:szCs w:val="20"/>
              </w:rPr>
              <w:t>Coursework Finishing Tasks</w:t>
            </w:r>
          </w:p>
        </w:tc>
      </w:tr>
      <w:tr w:rsidR="006D391F" w14:paraId="1C2A851E" w14:textId="77777777" w:rsidTr="000D4140">
        <w:trPr>
          <w:trHeight w:val="1234"/>
        </w:trPr>
        <w:tc>
          <w:tcPr>
            <w:tcW w:w="5104" w:type="dxa"/>
            <w:vMerge w:val="restart"/>
          </w:tcPr>
          <w:p w14:paraId="18624F06" w14:textId="77777777" w:rsidR="006D391F" w:rsidRPr="00F77247" w:rsidRDefault="006D391F" w:rsidP="000D4140">
            <w:pPr>
              <w:rPr>
                <w:rFonts w:ascii="Candara" w:hAnsi="Candara"/>
                <w:b/>
                <w:color w:val="385623" w:themeColor="accent6" w:themeShade="80"/>
                <w:sz w:val="24"/>
                <w:szCs w:val="24"/>
                <w:u w:val="single"/>
              </w:rPr>
            </w:pPr>
            <w:r w:rsidRPr="00F77247">
              <w:rPr>
                <w:rFonts w:ascii="Candara" w:hAnsi="Candara"/>
                <w:b/>
                <w:color w:val="385623" w:themeColor="accent6" w:themeShade="80"/>
                <w:sz w:val="24"/>
                <w:szCs w:val="24"/>
                <w:u w:val="single"/>
              </w:rPr>
              <w:t xml:space="preserve">Half Term </w:t>
            </w:r>
            <w:r>
              <w:rPr>
                <w:rFonts w:ascii="Candara" w:hAnsi="Candara"/>
                <w:b/>
                <w:color w:val="385623" w:themeColor="accent6" w:themeShade="80"/>
                <w:sz w:val="24"/>
                <w:szCs w:val="24"/>
                <w:u w:val="single"/>
              </w:rPr>
              <w:t>2</w:t>
            </w:r>
            <w:r w:rsidRPr="00F77247">
              <w:rPr>
                <w:rFonts w:ascii="Candara" w:hAnsi="Candara"/>
                <w:b/>
                <w:color w:val="385623" w:themeColor="accent6" w:themeShade="80"/>
                <w:sz w:val="24"/>
                <w:szCs w:val="24"/>
                <w:u w:val="single"/>
              </w:rPr>
              <w:t xml:space="preserve">: </w:t>
            </w:r>
            <w:r w:rsidRPr="00DC3EAF">
              <w:rPr>
                <w:rFonts w:ascii="Candara" w:hAnsi="Candara"/>
                <w:b/>
                <w:color w:val="385623" w:themeColor="accent6" w:themeShade="80"/>
                <w:sz w:val="24"/>
                <w:szCs w:val="24"/>
                <w:u w:val="single"/>
              </w:rPr>
              <w:t>Understanding body systems and disorders</w:t>
            </w:r>
            <w:r>
              <w:rPr>
                <w:rFonts w:ascii="Candara" w:hAnsi="Candara"/>
                <w:b/>
                <w:color w:val="385623" w:themeColor="accent6" w:themeShade="80"/>
                <w:sz w:val="24"/>
                <w:szCs w:val="24"/>
                <w:u w:val="single"/>
              </w:rPr>
              <w:t xml:space="preserve"> – RO23</w:t>
            </w:r>
          </w:p>
          <w:p w14:paraId="0E7E4744" w14:textId="77777777" w:rsidR="006D391F" w:rsidRPr="00F77247" w:rsidRDefault="006D391F" w:rsidP="000D4140">
            <w:pPr>
              <w:rPr>
                <w:rFonts w:ascii="Candara" w:hAnsi="Candara"/>
                <w:b/>
                <w:color w:val="385623" w:themeColor="accent6" w:themeShade="80"/>
                <w:sz w:val="24"/>
                <w:szCs w:val="24"/>
                <w:u w:val="single"/>
              </w:rPr>
            </w:pPr>
          </w:p>
          <w:p w14:paraId="1D80A404" w14:textId="77777777" w:rsidR="006D391F" w:rsidRPr="00F77247" w:rsidRDefault="006D391F"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Substantive Knowledge:</w:t>
            </w:r>
          </w:p>
          <w:p w14:paraId="6B20FCA6" w14:textId="77777777" w:rsidR="006D391F" w:rsidRPr="00F77247" w:rsidRDefault="006D391F" w:rsidP="000D4140">
            <w:pPr>
              <w:rPr>
                <w:rFonts w:ascii="Candara" w:hAnsi="Candara" w:cs="Arial"/>
              </w:rPr>
            </w:pPr>
          </w:p>
          <w:p w14:paraId="6B896C48" w14:textId="77777777" w:rsidR="006D391F" w:rsidRDefault="006D391F" w:rsidP="000D4140">
            <w:pPr>
              <w:rPr>
                <w:rFonts w:ascii="Candara" w:hAnsi="Candara" w:cs="Arial"/>
              </w:rPr>
            </w:pPr>
            <w:r>
              <w:rPr>
                <w:rFonts w:ascii="Candara" w:hAnsi="Candara" w:cs="Arial"/>
              </w:rPr>
              <w:t>Structure of the Cardiovascular System</w:t>
            </w:r>
          </w:p>
          <w:p w14:paraId="120BE94A" w14:textId="77777777" w:rsidR="006D391F" w:rsidRDefault="006D391F" w:rsidP="000D4140">
            <w:pPr>
              <w:rPr>
                <w:rFonts w:ascii="Candara" w:hAnsi="Candara" w:cs="Arial"/>
              </w:rPr>
            </w:pPr>
            <w:r>
              <w:rPr>
                <w:rFonts w:ascii="Candara" w:hAnsi="Candara" w:cs="Arial"/>
              </w:rPr>
              <w:t>Function of the Cardiovascular System</w:t>
            </w:r>
          </w:p>
          <w:p w14:paraId="6E017B58" w14:textId="77777777" w:rsidR="006D391F" w:rsidRDefault="006D391F" w:rsidP="000D4140">
            <w:pPr>
              <w:rPr>
                <w:rFonts w:ascii="Candara" w:hAnsi="Candara" w:cs="Arial"/>
              </w:rPr>
            </w:pPr>
            <w:r>
              <w:rPr>
                <w:rFonts w:ascii="Candara" w:hAnsi="Candara" w:cs="Arial"/>
              </w:rPr>
              <w:t>Structure of the Respiratory System</w:t>
            </w:r>
          </w:p>
          <w:p w14:paraId="49E5D967" w14:textId="77777777" w:rsidR="006D391F" w:rsidRDefault="006D391F" w:rsidP="000D4140">
            <w:pPr>
              <w:rPr>
                <w:rFonts w:ascii="Candara" w:hAnsi="Candara" w:cs="Arial"/>
              </w:rPr>
            </w:pPr>
            <w:r>
              <w:rPr>
                <w:rFonts w:ascii="Candara" w:hAnsi="Candara" w:cs="Arial"/>
              </w:rPr>
              <w:t>Function of the Respiratory System</w:t>
            </w:r>
          </w:p>
          <w:p w14:paraId="11D216C4" w14:textId="77777777" w:rsidR="006D391F" w:rsidRDefault="006D391F" w:rsidP="000D4140">
            <w:pPr>
              <w:rPr>
                <w:rFonts w:ascii="Candara" w:hAnsi="Candara" w:cs="Arial"/>
              </w:rPr>
            </w:pPr>
            <w:r>
              <w:rPr>
                <w:rFonts w:ascii="Candara" w:hAnsi="Candara" w:cs="Arial"/>
              </w:rPr>
              <w:t>Structure of the Digestive System</w:t>
            </w:r>
          </w:p>
          <w:p w14:paraId="43C02895" w14:textId="77777777" w:rsidR="006D391F" w:rsidRDefault="006D391F" w:rsidP="000D4140">
            <w:pPr>
              <w:rPr>
                <w:rFonts w:ascii="Candara" w:hAnsi="Candara" w:cs="Arial"/>
              </w:rPr>
            </w:pPr>
            <w:r>
              <w:rPr>
                <w:rFonts w:ascii="Candara" w:hAnsi="Candara" w:cs="Arial"/>
              </w:rPr>
              <w:t>Function of the Digestive System</w:t>
            </w:r>
          </w:p>
          <w:p w14:paraId="3DE1ABA1" w14:textId="77777777" w:rsidR="006D391F" w:rsidRDefault="006D391F" w:rsidP="000D4140">
            <w:pPr>
              <w:rPr>
                <w:rFonts w:ascii="Candara" w:hAnsi="Candara" w:cs="Arial"/>
              </w:rPr>
            </w:pPr>
          </w:p>
          <w:p w14:paraId="15820E9E" w14:textId="77777777" w:rsidR="006D391F" w:rsidRPr="00F77247" w:rsidRDefault="006D391F" w:rsidP="000D4140">
            <w:pPr>
              <w:rPr>
                <w:rFonts w:ascii="Candara" w:hAnsi="Candara"/>
                <w:b/>
                <w:color w:val="385623" w:themeColor="accent6" w:themeShade="80"/>
                <w:sz w:val="24"/>
                <w:szCs w:val="24"/>
              </w:rPr>
            </w:pPr>
            <w:r>
              <w:rPr>
                <w:rFonts w:ascii="Candara" w:hAnsi="Candara" w:cs="Arial"/>
              </w:rPr>
              <w:t xml:space="preserve"> </w:t>
            </w:r>
          </w:p>
          <w:p w14:paraId="39776FAF" w14:textId="77777777" w:rsidR="006D391F" w:rsidRPr="00F77247" w:rsidRDefault="006D391F" w:rsidP="000D4140">
            <w:pPr>
              <w:rPr>
                <w:rFonts w:ascii="Candara" w:hAnsi="Candara"/>
                <w:b/>
                <w:color w:val="385623" w:themeColor="accent6" w:themeShade="80"/>
                <w:sz w:val="24"/>
                <w:szCs w:val="24"/>
              </w:rPr>
            </w:pPr>
          </w:p>
          <w:p w14:paraId="36044D77" w14:textId="77777777" w:rsidR="006D391F" w:rsidRPr="00F77247" w:rsidRDefault="006D391F" w:rsidP="000D4140">
            <w:pPr>
              <w:rPr>
                <w:rFonts w:ascii="Candara" w:hAnsi="Candara"/>
                <w:b/>
                <w:color w:val="385623" w:themeColor="accent6" w:themeShade="80"/>
                <w:sz w:val="24"/>
                <w:szCs w:val="24"/>
              </w:rPr>
            </w:pPr>
            <w:r w:rsidRPr="00F77247">
              <w:rPr>
                <w:rFonts w:ascii="Candara" w:hAnsi="Candara"/>
                <w:b/>
                <w:color w:val="385623" w:themeColor="accent6" w:themeShade="80"/>
                <w:sz w:val="24"/>
                <w:szCs w:val="24"/>
              </w:rPr>
              <w:t>Disciplinary Knowledge:</w:t>
            </w:r>
          </w:p>
          <w:p w14:paraId="5E1C8D3E" w14:textId="77777777" w:rsidR="006D391F" w:rsidRDefault="006D391F" w:rsidP="000D4140">
            <w:pPr>
              <w:rPr>
                <w:rFonts w:ascii="Candara" w:hAnsi="Candara" w:cs="Arial"/>
              </w:rPr>
            </w:pPr>
          </w:p>
          <w:p w14:paraId="08637A83" w14:textId="77777777" w:rsidR="006D391F" w:rsidRDefault="006D391F" w:rsidP="000D4140">
            <w:pPr>
              <w:rPr>
                <w:rFonts w:ascii="Candara" w:hAnsi="Candara" w:cs="Arial"/>
              </w:rPr>
            </w:pPr>
            <w:r>
              <w:rPr>
                <w:rFonts w:ascii="Candara" w:hAnsi="Candara" w:cs="Arial"/>
              </w:rPr>
              <w:t>Linking and explaining the structure to the function of the three systems</w:t>
            </w:r>
          </w:p>
          <w:p w14:paraId="6B5FB826" w14:textId="77777777" w:rsidR="006D391F" w:rsidRDefault="006D391F" w:rsidP="000D4140">
            <w:pPr>
              <w:rPr>
                <w:rFonts w:ascii="Candara" w:hAnsi="Candara" w:cs="Arial"/>
              </w:rPr>
            </w:pPr>
            <w:r>
              <w:rPr>
                <w:rFonts w:ascii="Candara" w:hAnsi="Candara" w:cs="Arial"/>
              </w:rPr>
              <w:t>Description of the three systems functionalities</w:t>
            </w:r>
          </w:p>
          <w:p w14:paraId="52286B5C" w14:textId="77777777" w:rsidR="006D391F" w:rsidRDefault="006D391F" w:rsidP="000D4140">
            <w:pPr>
              <w:rPr>
                <w:rFonts w:ascii="Candara" w:hAnsi="Candara" w:cs="Arial"/>
              </w:rPr>
            </w:pPr>
            <w:r>
              <w:rPr>
                <w:rFonts w:ascii="Candara" w:hAnsi="Candara" w:cs="Arial"/>
              </w:rPr>
              <w:t>Explanation of how the three systems work</w:t>
            </w:r>
          </w:p>
          <w:p w14:paraId="73AB9571" w14:textId="77777777" w:rsidR="006D391F" w:rsidRDefault="006D391F" w:rsidP="000D4140">
            <w:pPr>
              <w:rPr>
                <w:rFonts w:ascii="Candara" w:hAnsi="Candara" w:cs="Arial"/>
              </w:rPr>
            </w:pPr>
          </w:p>
          <w:p w14:paraId="1890F4E8" w14:textId="77777777" w:rsidR="006D391F" w:rsidRPr="00F77247" w:rsidRDefault="006D391F" w:rsidP="000D4140">
            <w:pPr>
              <w:rPr>
                <w:rFonts w:ascii="Candara" w:hAnsi="Candara" w:cs="Arial"/>
              </w:rPr>
            </w:pPr>
          </w:p>
        </w:tc>
        <w:tc>
          <w:tcPr>
            <w:tcW w:w="1276" w:type="dxa"/>
          </w:tcPr>
          <w:p w14:paraId="0C102EA4" w14:textId="77777777" w:rsidR="006D391F" w:rsidRPr="00707C38" w:rsidRDefault="006D391F" w:rsidP="000D4140">
            <w:pPr>
              <w:jc w:val="center"/>
              <w:rPr>
                <w:rFonts w:ascii="Candara" w:hAnsi="Candara"/>
                <w:color w:val="000000" w:themeColor="text1"/>
              </w:rPr>
            </w:pPr>
          </w:p>
          <w:p w14:paraId="63DA128E"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1B64776C" wp14:editId="78463682">
                  <wp:extent cx="590550" cy="590550"/>
                  <wp:effectExtent l="0" t="0" r="0" b="0"/>
                  <wp:docPr id="145" name="Graphic 1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4536" w:type="dxa"/>
          </w:tcPr>
          <w:p w14:paraId="4006CEA4" w14:textId="77777777" w:rsidR="006D391F" w:rsidRPr="00823BC0" w:rsidRDefault="006D391F" w:rsidP="000D4140">
            <w:pPr>
              <w:rPr>
                <w:rFonts w:ascii="Candara" w:hAnsi="Candara" w:cs="Arial"/>
                <w:sz w:val="20"/>
                <w:szCs w:val="20"/>
              </w:rPr>
            </w:pPr>
            <w:r w:rsidRPr="00823BC0">
              <w:rPr>
                <w:rFonts w:ascii="Candara" w:hAnsi="Candara" w:cs="Arial"/>
                <w:sz w:val="20"/>
                <w:szCs w:val="20"/>
              </w:rPr>
              <w:t>Opportunities for jump in reading for articles/source material.</w:t>
            </w:r>
          </w:p>
          <w:p w14:paraId="6032497C" w14:textId="77777777" w:rsidR="006D391F" w:rsidRPr="00823BC0" w:rsidRDefault="006D391F" w:rsidP="000D4140">
            <w:pPr>
              <w:rPr>
                <w:rFonts w:ascii="Candara" w:hAnsi="Candara" w:cs="Arial"/>
                <w:sz w:val="20"/>
                <w:szCs w:val="20"/>
              </w:rPr>
            </w:pPr>
            <w:r w:rsidRPr="00823BC0">
              <w:rPr>
                <w:rFonts w:ascii="Candara" w:hAnsi="Candara" w:cs="Arial"/>
                <w:sz w:val="20"/>
                <w:szCs w:val="20"/>
              </w:rPr>
              <w:t>Skim reading source material to look for key phrases/words</w:t>
            </w:r>
          </w:p>
          <w:p w14:paraId="043A0712" w14:textId="77777777" w:rsidR="006D391F" w:rsidRPr="00823BC0" w:rsidRDefault="006D391F" w:rsidP="000D4140">
            <w:pPr>
              <w:rPr>
                <w:rFonts w:ascii="Candara" w:hAnsi="Candara" w:cs="Arial"/>
                <w:sz w:val="20"/>
                <w:szCs w:val="20"/>
              </w:rPr>
            </w:pPr>
            <w:r w:rsidRPr="00823BC0">
              <w:rPr>
                <w:rFonts w:ascii="Candara" w:hAnsi="Candara" w:cs="Arial"/>
                <w:sz w:val="20"/>
                <w:szCs w:val="20"/>
              </w:rPr>
              <w:t>Unpicking root words in questions &amp; articles within lessons to aid understanding.</w:t>
            </w:r>
          </w:p>
          <w:p w14:paraId="412DFC08" w14:textId="77777777" w:rsidR="006D391F" w:rsidRPr="00823BC0" w:rsidRDefault="006D391F" w:rsidP="000D4140">
            <w:pPr>
              <w:rPr>
                <w:rFonts w:ascii="Candara" w:hAnsi="Candara"/>
                <w:color w:val="000000" w:themeColor="text1"/>
                <w:sz w:val="20"/>
                <w:szCs w:val="20"/>
              </w:rPr>
            </w:pPr>
            <w:r w:rsidRPr="00823BC0">
              <w:rPr>
                <w:rFonts w:ascii="Candara" w:hAnsi="Candara" w:cs="Arial"/>
                <w:sz w:val="20"/>
                <w:szCs w:val="20"/>
              </w:rPr>
              <w:t>Re-reading coursework for understanding and assessment</w:t>
            </w:r>
          </w:p>
        </w:tc>
      </w:tr>
    </w:tbl>
    <w:p w14:paraId="1136D75E" w14:textId="3B4FF0BB" w:rsidR="006D391F" w:rsidRDefault="006D391F" w:rsidP="006D391F">
      <w:pPr>
        <w:jc w:val="center"/>
        <w:rPr>
          <w:rFonts w:ascii="Candara" w:hAnsi="Candara"/>
          <w:b/>
          <w:color w:val="C00000"/>
          <w:sz w:val="36"/>
          <w:szCs w:val="36"/>
          <w:u w:val="single"/>
        </w:rPr>
      </w:pPr>
    </w:p>
    <w:p w14:paraId="04D31984" w14:textId="77777777" w:rsidR="006D391F" w:rsidRDefault="006D391F">
      <w:pPr>
        <w:rPr>
          <w:rFonts w:ascii="Candara" w:hAnsi="Candara"/>
          <w:b/>
          <w:color w:val="C00000"/>
          <w:sz w:val="36"/>
          <w:szCs w:val="36"/>
          <w:u w:val="single"/>
        </w:rPr>
      </w:pPr>
      <w:r>
        <w:rPr>
          <w:rFonts w:ascii="Candara" w:hAnsi="Candara"/>
          <w:b/>
          <w:color w:val="C00000"/>
          <w:sz w:val="36"/>
          <w:szCs w:val="36"/>
          <w:u w:val="single"/>
        </w:rPr>
        <w:br w:type="page"/>
      </w:r>
    </w:p>
    <w:p w14:paraId="2260BEFF"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Business</w:t>
      </w:r>
    </w:p>
    <w:p w14:paraId="748C1127"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3C7B012D"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6D391F" w14:paraId="366E830C" w14:textId="77777777" w:rsidTr="000D4140">
        <w:trPr>
          <w:trHeight w:val="1482"/>
        </w:trPr>
        <w:tc>
          <w:tcPr>
            <w:tcW w:w="4553" w:type="dxa"/>
            <w:vMerge w:val="restart"/>
          </w:tcPr>
          <w:p w14:paraId="55E8E680" w14:textId="77777777" w:rsidR="006D391F" w:rsidRPr="00347229" w:rsidRDefault="006D391F" w:rsidP="000D4140">
            <w:pPr>
              <w:rPr>
                <w:rFonts w:ascii="Candara" w:hAnsi="Candara"/>
                <w:i/>
                <w:sz w:val="24"/>
                <w:szCs w:val="24"/>
                <w:u w:val="single"/>
              </w:rPr>
            </w:pPr>
            <w:r w:rsidRPr="00347229">
              <w:rPr>
                <w:rFonts w:ascii="Candara" w:hAnsi="Candara"/>
                <w:b/>
                <w:color w:val="385623" w:themeColor="accent6" w:themeShade="80"/>
                <w:sz w:val="24"/>
                <w:szCs w:val="24"/>
                <w:u w:val="single"/>
              </w:rPr>
              <w:t>Half Term 1 &amp; 2: Operations</w:t>
            </w:r>
          </w:p>
          <w:p w14:paraId="62DF9D75" w14:textId="77777777" w:rsidR="006D391F" w:rsidRPr="00347229" w:rsidRDefault="006D391F" w:rsidP="000D4140">
            <w:pPr>
              <w:rPr>
                <w:rFonts w:ascii="Candara" w:hAnsi="Candara"/>
                <w:b/>
                <w:color w:val="385623" w:themeColor="accent6" w:themeShade="80"/>
                <w:sz w:val="24"/>
                <w:szCs w:val="24"/>
                <w:u w:val="single"/>
              </w:rPr>
            </w:pPr>
          </w:p>
          <w:p w14:paraId="37A86CFE" w14:textId="77777777" w:rsidR="006D391F" w:rsidRPr="00347229" w:rsidRDefault="006D391F" w:rsidP="000D4140">
            <w:pPr>
              <w:rPr>
                <w:rFonts w:ascii="Candara" w:hAnsi="Candara"/>
                <w:b/>
                <w:color w:val="385623" w:themeColor="accent6" w:themeShade="80"/>
                <w:sz w:val="24"/>
                <w:szCs w:val="24"/>
              </w:rPr>
            </w:pPr>
            <w:r w:rsidRPr="00347229">
              <w:rPr>
                <w:rFonts w:ascii="Candara" w:hAnsi="Candara"/>
                <w:b/>
                <w:color w:val="385623" w:themeColor="accent6" w:themeShade="80"/>
                <w:sz w:val="24"/>
                <w:szCs w:val="24"/>
              </w:rPr>
              <w:t>Substantive Knowledge:</w:t>
            </w:r>
          </w:p>
          <w:p w14:paraId="536A1DCB" w14:textId="77777777" w:rsidR="006D391F" w:rsidRDefault="006D391F" w:rsidP="000D4140">
            <w:pPr>
              <w:rPr>
                <w:rFonts w:ascii="Candara" w:hAnsi="Candara"/>
                <w:sz w:val="24"/>
                <w:szCs w:val="24"/>
              </w:rPr>
            </w:pPr>
            <w:r w:rsidRPr="00347229">
              <w:rPr>
                <w:rFonts w:ascii="Candara" w:hAnsi="Candara"/>
                <w:sz w:val="24"/>
                <w:szCs w:val="24"/>
              </w:rPr>
              <w:t>Students will look at how Businesses Operate, consider different methods of production, the sales process before thinking about customer service and meeting customer expectations.</w:t>
            </w:r>
          </w:p>
          <w:p w14:paraId="2905E690" w14:textId="77777777" w:rsidR="006D391F" w:rsidRDefault="006D391F" w:rsidP="000D4140">
            <w:pPr>
              <w:rPr>
                <w:rFonts w:ascii="Candara" w:hAnsi="Candara"/>
                <w:b/>
                <w:color w:val="385623" w:themeColor="accent6" w:themeShade="80"/>
                <w:sz w:val="24"/>
                <w:szCs w:val="24"/>
              </w:rPr>
            </w:pPr>
          </w:p>
          <w:p w14:paraId="626AF8C7" w14:textId="77777777" w:rsidR="006D391F" w:rsidRPr="00347229" w:rsidRDefault="006D391F" w:rsidP="000D4140">
            <w:pPr>
              <w:rPr>
                <w:rFonts w:ascii="Candara" w:hAnsi="Candara"/>
                <w:b/>
                <w:color w:val="385623" w:themeColor="accent6" w:themeShade="80"/>
                <w:sz w:val="24"/>
                <w:szCs w:val="24"/>
              </w:rPr>
            </w:pPr>
          </w:p>
          <w:p w14:paraId="3CD6DBA9" w14:textId="77777777" w:rsidR="006D391F" w:rsidRPr="00347229" w:rsidRDefault="006D391F" w:rsidP="000D4140">
            <w:pPr>
              <w:rPr>
                <w:rFonts w:ascii="Candara" w:hAnsi="Candara"/>
                <w:b/>
                <w:color w:val="385623" w:themeColor="accent6" w:themeShade="80"/>
                <w:sz w:val="24"/>
                <w:szCs w:val="24"/>
              </w:rPr>
            </w:pPr>
            <w:r w:rsidRPr="00347229">
              <w:rPr>
                <w:rFonts w:ascii="Candara" w:hAnsi="Candara"/>
                <w:b/>
                <w:color w:val="385623" w:themeColor="accent6" w:themeShade="80"/>
                <w:sz w:val="24"/>
                <w:szCs w:val="24"/>
              </w:rPr>
              <w:t>Disciplinary Knowledge:</w:t>
            </w:r>
          </w:p>
          <w:p w14:paraId="19B5B56B" w14:textId="77777777" w:rsidR="006D391F" w:rsidRPr="00347229" w:rsidRDefault="006D391F" w:rsidP="000D4140">
            <w:pPr>
              <w:rPr>
                <w:rFonts w:ascii="Candara" w:hAnsi="Candara"/>
                <w:color w:val="000000" w:themeColor="text1"/>
                <w:sz w:val="24"/>
                <w:szCs w:val="24"/>
              </w:rPr>
            </w:pPr>
            <w:r w:rsidRPr="00347229">
              <w:rPr>
                <w:rFonts w:ascii="Candara" w:hAnsi="Candara"/>
                <w:color w:val="000000" w:themeColor="text1"/>
                <w:sz w:val="24"/>
                <w:szCs w:val="24"/>
              </w:rPr>
              <w:t>Identify, evaluate, analyse, explain, show understanding, apply knowledge on key aspects of the operation process within a business.</w:t>
            </w:r>
          </w:p>
          <w:p w14:paraId="6AFD873C" w14:textId="77777777" w:rsidR="006D391F" w:rsidRPr="00347229" w:rsidRDefault="006D391F" w:rsidP="000D4140">
            <w:pPr>
              <w:rPr>
                <w:rFonts w:ascii="Candara" w:hAnsi="Candara"/>
                <w:sz w:val="24"/>
                <w:szCs w:val="24"/>
              </w:rPr>
            </w:pPr>
          </w:p>
          <w:p w14:paraId="1B39FFEF" w14:textId="77777777" w:rsidR="006D391F" w:rsidRPr="00347229" w:rsidRDefault="006D391F" w:rsidP="000D4140">
            <w:pPr>
              <w:rPr>
                <w:rFonts w:ascii="Candara" w:hAnsi="Candara"/>
                <w:sz w:val="24"/>
                <w:szCs w:val="24"/>
              </w:rPr>
            </w:pPr>
          </w:p>
          <w:p w14:paraId="1B1C4679" w14:textId="77777777" w:rsidR="006D391F" w:rsidRDefault="006D391F" w:rsidP="000D4140">
            <w:pPr>
              <w:rPr>
                <w:rFonts w:ascii="Candara" w:hAnsi="Candara"/>
                <w:sz w:val="24"/>
                <w:szCs w:val="24"/>
              </w:rPr>
            </w:pPr>
          </w:p>
          <w:p w14:paraId="26C850D9" w14:textId="77777777" w:rsidR="006D391F" w:rsidRPr="00707C38" w:rsidRDefault="006D391F" w:rsidP="000D4140">
            <w:pPr>
              <w:rPr>
                <w:rFonts w:ascii="Candara" w:hAnsi="Candara"/>
                <w:sz w:val="24"/>
                <w:szCs w:val="24"/>
              </w:rPr>
            </w:pPr>
          </w:p>
        </w:tc>
        <w:tc>
          <w:tcPr>
            <w:tcW w:w="1254" w:type="dxa"/>
          </w:tcPr>
          <w:p w14:paraId="6DD253D8" w14:textId="77777777" w:rsidR="006D391F" w:rsidRPr="00707C38" w:rsidRDefault="006D391F" w:rsidP="000D4140">
            <w:pPr>
              <w:jc w:val="center"/>
              <w:rPr>
                <w:rFonts w:ascii="Candara" w:hAnsi="Candara"/>
                <w:color w:val="000000" w:themeColor="text1"/>
              </w:rPr>
            </w:pPr>
          </w:p>
          <w:p w14:paraId="38E77C75"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3B6FBCC6" wp14:editId="48A9D477">
                  <wp:extent cx="590550" cy="590550"/>
                  <wp:effectExtent l="0" t="0" r="0" b="0"/>
                  <wp:docPr id="146" name="Graphic 14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239E5911" w14:textId="77777777" w:rsidR="006D391F" w:rsidRPr="00347229" w:rsidRDefault="006D391F" w:rsidP="000D4140">
            <w:pPr>
              <w:ind w:left="22"/>
              <w:rPr>
                <w:rFonts w:ascii="Candara" w:hAnsi="Candara"/>
                <w:color w:val="000000" w:themeColor="text1"/>
              </w:rPr>
            </w:pPr>
            <w:r w:rsidRPr="00347229">
              <w:rPr>
                <w:rFonts w:ascii="Candara" w:hAnsi="Candara"/>
                <w:color w:val="000000" w:themeColor="text1"/>
              </w:rPr>
              <w:t>Model reading</w:t>
            </w:r>
          </w:p>
          <w:p w14:paraId="0CCB9C5F" w14:textId="77777777" w:rsidR="006D391F" w:rsidRPr="00347229" w:rsidRDefault="006D391F" w:rsidP="000D4140">
            <w:pPr>
              <w:ind w:left="22"/>
              <w:rPr>
                <w:rFonts w:ascii="Candara" w:hAnsi="Candara"/>
                <w:color w:val="000000" w:themeColor="text1"/>
              </w:rPr>
            </w:pPr>
            <w:r w:rsidRPr="00347229">
              <w:rPr>
                <w:rFonts w:ascii="Candara" w:hAnsi="Candara"/>
                <w:color w:val="000000" w:themeColor="text1"/>
              </w:rPr>
              <w:t>Reading out loud</w:t>
            </w:r>
          </w:p>
          <w:p w14:paraId="7A3AAF04"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Skim and Scan of source information</w:t>
            </w:r>
          </w:p>
          <w:p w14:paraId="385929BC"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Decoding terms</w:t>
            </w:r>
          </w:p>
          <w:p w14:paraId="4FA2DFBF" w14:textId="77777777" w:rsidR="006D391F" w:rsidRPr="00347229" w:rsidRDefault="006D391F" w:rsidP="000D4140">
            <w:pPr>
              <w:ind w:left="22"/>
              <w:rPr>
                <w:rFonts w:ascii="Candara" w:hAnsi="Candara"/>
                <w:color w:val="000000" w:themeColor="text1"/>
              </w:rPr>
            </w:pPr>
            <w:r w:rsidRPr="00347229">
              <w:rPr>
                <w:rFonts w:ascii="Candara" w:hAnsi="Candara"/>
                <w:color w:val="000000" w:themeColor="text1"/>
              </w:rPr>
              <w:t>Etymology of key terms</w:t>
            </w:r>
          </w:p>
        </w:tc>
      </w:tr>
      <w:tr w:rsidR="006D391F" w14:paraId="7650A5F4" w14:textId="77777777" w:rsidTr="000D4140">
        <w:trPr>
          <w:trHeight w:val="1482"/>
        </w:trPr>
        <w:tc>
          <w:tcPr>
            <w:tcW w:w="4553" w:type="dxa"/>
            <w:vMerge/>
          </w:tcPr>
          <w:p w14:paraId="48A622F9" w14:textId="77777777" w:rsidR="006D391F" w:rsidRPr="00707C38" w:rsidRDefault="006D391F" w:rsidP="000D4140">
            <w:pPr>
              <w:rPr>
                <w:rFonts w:ascii="Candara" w:hAnsi="Candara"/>
                <w:b/>
                <w:color w:val="385623" w:themeColor="accent6" w:themeShade="80"/>
                <w:sz w:val="24"/>
                <w:szCs w:val="24"/>
                <w:u w:val="single"/>
              </w:rPr>
            </w:pPr>
          </w:p>
        </w:tc>
        <w:tc>
          <w:tcPr>
            <w:tcW w:w="1254" w:type="dxa"/>
          </w:tcPr>
          <w:p w14:paraId="28988C77" w14:textId="77777777" w:rsidR="006D391F" w:rsidRDefault="006D391F" w:rsidP="000D4140">
            <w:pPr>
              <w:rPr>
                <w:rFonts w:ascii="Candara" w:hAnsi="Candara"/>
                <w:color w:val="000000" w:themeColor="text1"/>
              </w:rPr>
            </w:pPr>
          </w:p>
          <w:p w14:paraId="7F517B2E"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3648BF95" wp14:editId="1FEA959E">
                  <wp:extent cx="641350" cy="641350"/>
                  <wp:effectExtent l="0" t="0" r="0" b="0"/>
                  <wp:docPr id="147" name="Graphic 14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73EF9EA0" w14:textId="77777777" w:rsidR="006D391F" w:rsidRPr="00347229" w:rsidRDefault="006D391F" w:rsidP="000D4140">
            <w:pPr>
              <w:rPr>
                <w:rFonts w:ascii="Candara" w:hAnsi="Candara"/>
              </w:rPr>
            </w:pPr>
            <w:r w:rsidRPr="00347229">
              <w:rPr>
                <w:rFonts w:ascii="Candara" w:hAnsi="Candara"/>
              </w:rPr>
              <w:t>Methods of Production,</w:t>
            </w:r>
          </w:p>
          <w:p w14:paraId="4AA55756" w14:textId="77777777" w:rsidR="006D391F" w:rsidRPr="00347229" w:rsidRDefault="006D391F" w:rsidP="000D4140">
            <w:pPr>
              <w:rPr>
                <w:rFonts w:ascii="Candara" w:hAnsi="Candara"/>
              </w:rPr>
            </w:pPr>
            <w:r w:rsidRPr="00347229">
              <w:rPr>
                <w:rFonts w:ascii="Candara" w:hAnsi="Candara"/>
              </w:rPr>
              <w:t xml:space="preserve"> Job Production,</w:t>
            </w:r>
          </w:p>
          <w:p w14:paraId="441457C8" w14:textId="77777777" w:rsidR="006D391F" w:rsidRPr="00347229" w:rsidRDefault="006D391F" w:rsidP="000D4140">
            <w:pPr>
              <w:rPr>
                <w:rFonts w:ascii="Candara" w:hAnsi="Candara"/>
              </w:rPr>
            </w:pPr>
            <w:r w:rsidRPr="00347229">
              <w:rPr>
                <w:rFonts w:ascii="Candara" w:hAnsi="Candara"/>
              </w:rPr>
              <w:t xml:space="preserve"> Batch Production, </w:t>
            </w:r>
          </w:p>
          <w:p w14:paraId="5B786FD1" w14:textId="77777777" w:rsidR="006D391F" w:rsidRPr="00347229" w:rsidRDefault="006D391F" w:rsidP="000D4140">
            <w:pPr>
              <w:rPr>
                <w:rFonts w:ascii="Candara" w:hAnsi="Candara"/>
              </w:rPr>
            </w:pPr>
            <w:r w:rsidRPr="00347229">
              <w:rPr>
                <w:rFonts w:ascii="Candara" w:hAnsi="Candara"/>
              </w:rPr>
              <w:t>Flow Production,</w:t>
            </w:r>
          </w:p>
          <w:p w14:paraId="36668ECD" w14:textId="77777777" w:rsidR="006D391F" w:rsidRPr="00347229" w:rsidRDefault="006D391F" w:rsidP="000D4140">
            <w:pPr>
              <w:rPr>
                <w:rFonts w:ascii="Candara" w:hAnsi="Candara"/>
              </w:rPr>
            </w:pPr>
            <w:r w:rsidRPr="00347229">
              <w:rPr>
                <w:rFonts w:ascii="Candara" w:hAnsi="Candara"/>
              </w:rPr>
              <w:t xml:space="preserve"> Quality, Supply Chain, </w:t>
            </w:r>
          </w:p>
          <w:p w14:paraId="17811B34" w14:textId="77777777" w:rsidR="006D391F" w:rsidRPr="00347229" w:rsidRDefault="006D391F" w:rsidP="000D4140">
            <w:pPr>
              <w:rPr>
                <w:rFonts w:ascii="Candara" w:hAnsi="Candara"/>
              </w:rPr>
            </w:pPr>
            <w:r w:rsidRPr="00347229">
              <w:rPr>
                <w:rFonts w:ascii="Candara" w:hAnsi="Candara"/>
              </w:rPr>
              <w:t>Procurement,</w:t>
            </w:r>
          </w:p>
          <w:p w14:paraId="4EFD4D5E" w14:textId="77777777" w:rsidR="006D391F" w:rsidRPr="00347229" w:rsidRDefault="006D391F" w:rsidP="000D4140">
            <w:pPr>
              <w:rPr>
                <w:rFonts w:ascii="Candara" w:hAnsi="Candara"/>
              </w:rPr>
            </w:pPr>
            <w:r w:rsidRPr="00347229">
              <w:rPr>
                <w:rFonts w:ascii="Candara" w:hAnsi="Candara"/>
              </w:rPr>
              <w:t xml:space="preserve"> Logistics, </w:t>
            </w:r>
          </w:p>
          <w:p w14:paraId="668DE0D1" w14:textId="77777777" w:rsidR="006D391F" w:rsidRPr="00347229" w:rsidRDefault="006D391F" w:rsidP="000D4140">
            <w:pPr>
              <w:rPr>
                <w:rFonts w:ascii="Candara" w:hAnsi="Candara"/>
              </w:rPr>
            </w:pPr>
            <w:r w:rsidRPr="00347229">
              <w:rPr>
                <w:rFonts w:ascii="Candara" w:hAnsi="Candara"/>
              </w:rPr>
              <w:t xml:space="preserve">Stock Control, </w:t>
            </w:r>
          </w:p>
          <w:p w14:paraId="6BF6B1AD" w14:textId="77777777" w:rsidR="006D391F" w:rsidRPr="00347229" w:rsidRDefault="006D391F" w:rsidP="000D4140">
            <w:pPr>
              <w:rPr>
                <w:rFonts w:ascii="Candara" w:hAnsi="Candara"/>
              </w:rPr>
            </w:pPr>
            <w:r w:rsidRPr="00347229">
              <w:rPr>
                <w:rFonts w:ascii="Candara" w:hAnsi="Candara"/>
              </w:rPr>
              <w:t xml:space="preserve">Computerised Stock Control, </w:t>
            </w:r>
          </w:p>
          <w:p w14:paraId="720B2E6F" w14:textId="77777777" w:rsidR="006D391F" w:rsidRPr="00347229" w:rsidRDefault="006D391F" w:rsidP="000D4140">
            <w:pPr>
              <w:rPr>
                <w:rFonts w:ascii="Candara" w:hAnsi="Candara"/>
              </w:rPr>
            </w:pPr>
            <w:r w:rsidRPr="00347229">
              <w:rPr>
                <w:rFonts w:ascii="Candara" w:hAnsi="Candara"/>
              </w:rPr>
              <w:t xml:space="preserve">Business Departments, </w:t>
            </w:r>
          </w:p>
          <w:p w14:paraId="32014A71" w14:textId="77777777" w:rsidR="006D391F" w:rsidRPr="00347229" w:rsidRDefault="006D391F" w:rsidP="000D4140">
            <w:pPr>
              <w:rPr>
                <w:rFonts w:ascii="Candara" w:hAnsi="Candara"/>
              </w:rPr>
            </w:pPr>
            <w:r w:rsidRPr="00347229">
              <w:rPr>
                <w:rFonts w:ascii="Candara" w:hAnsi="Candara"/>
              </w:rPr>
              <w:t xml:space="preserve">Stakeholders, </w:t>
            </w:r>
          </w:p>
          <w:p w14:paraId="76919D1A" w14:textId="77777777" w:rsidR="006D391F" w:rsidRPr="00347229" w:rsidRDefault="006D391F" w:rsidP="000D4140">
            <w:pPr>
              <w:rPr>
                <w:rFonts w:ascii="Candara" w:hAnsi="Candara"/>
              </w:rPr>
            </w:pPr>
            <w:r w:rsidRPr="00347229">
              <w:rPr>
                <w:rFonts w:ascii="Candara" w:hAnsi="Candara"/>
              </w:rPr>
              <w:t xml:space="preserve">The Sales Process, </w:t>
            </w:r>
          </w:p>
          <w:p w14:paraId="4B44D64C" w14:textId="77777777" w:rsidR="006D391F" w:rsidRPr="00347229" w:rsidRDefault="006D391F" w:rsidP="000D4140">
            <w:pPr>
              <w:rPr>
                <w:rFonts w:ascii="Candara" w:hAnsi="Candara"/>
              </w:rPr>
            </w:pPr>
            <w:r w:rsidRPr="00347229">
              <w:rPr>
                <w:rFonts w:ascii="Candara" w:hAnsi="Candara"/>
              </w:rPr>
              <w:t xml:space="preserve">Customer Engagement, </w:t>
            </w:r>
          </w:p>
          <w:p w14:paraId="2ADDF229" w14:textId="77777777" w:rsidR="006D391F" w:rsidRPr="00347229" w:rsidRDefault="006D391F" w:rsidP="000D4140">
            <w:pPr>
              <w:rPr>
                <w:rFonts w:ascii="Candara" w:hAnsi="Candara"/>
              </w:rPr>
            </w:pPr>
            <w:r w:rsidRPr="00347229">
              <w:rPr>
                <w:rFonts w:ascii="Candara" w:hAnsi="Candara"/>
              </w:rPr>
              <w:t>Retail Sales, Online Sales, High Value Sales, Customer Service</w:t>
            </w:r>
          </w:p>
          <w:p w14:paraId="1F9FCC7D" w14:textId="77777777" w:rsidR="006D391F" w:rsidRPr="00347229" w:rsidRDefault="006D391F" w:rsidP="000D4140">
            <w:pPr>
              <w:rPr>
                <w:rFonts w:ascii="Candara" w:hAnsi="Candara"/>
              </w:rPr>
            </w:pPr>
            <w:r w:rsidRPr="00347229">
              <w:rPr>
                <w:rFonts w:ascii="Candara" w:hAnsi="Candara"/>
              </w:rPr>
              <w:t>Automation</w:t>
            </w:r>
          </w:p>
          <w:p w14:paraId="507496B9" w14:textId="77777777" w:rsidR="006D391F" w:rsidRPr="00347229" w:rsidRDefault="006D391F" w:rsidP="000D4140">
            <w:pPr>
              <w:rPr>
                <w:rFonts w:ascii="Candara" w:hAnsi="Candara"/>
              </w:rPr>
            </w:pPr>
            <w:r w:rsidRPr="00347229">
              <w:rPr>
                <w:rFonts w:ascii="Candara" w:hAnsi="Candara"/>
              </w:rPr>
              <w:t>Robotics</w:t>
            </w:r>
          </w:p>
          <w:p w14:paraId="23C723B5" w14:textId="77777777" w:rsidR="006D391F" w:rsidRPr="00347229" w:rsidRDefault="006D391F" w:rsidP="000D4140">
            <w:pPr>
              <w:rPr>
                <w:rFonts w:ascii="Candara" w:hAnsi="Candara"/>
              </w:rPr>
            </w:pPr>
            <w:r w:rsidRPr="00347229">
              <w:rPr>
                <w:rFonts w:ascii="Candara" w:hAnsi="Candara"/>
              </w:rPr>
              <w:t>Production process</w:t>
            </w:r>
          </w:p>
          <w:p w14:paraId="29B18AD5" w14:textId="77777777" w:rsidR="006D391F" w:rsidRPr="00347229" w:rsidRDefault="006D391F" w:rsidP="000D4140">
            <w:pPr>
              <w:rPr>
                <w:rFonts w:ascii="Candara" w:hAnsi="Candara"/>
              </w:rPr>
            </w:pPr>
            <w:r w:rsidRPr="00347229">
              <w:rPr>
                <w:rFonts w:ascii="Candara" w:hAnsi="Candara"/>
              </w:rPr>
              <w:t>Returns and recall</w:t>
            </w:r>
          </w:p>
          <w:p w14:paraId="1B27CA13" w14:textId="77777777" w:rsidR="006D391F" w:rsidRPr="00347229" w:rsidRDefault="006D391F" w:rsidP="000D4140">
            <w:pPr>
              <w:rPr>
                <w:rFonts w:ascii="Candara" w:hAnsi="Candara"/>
              </w:rPr>
            </w:pPr>
            <w:r w:rsidRPr="00347229">
              <w:rPr>
                <w:rFonts w:ascii="Candara" w:hAnsi="Candara"/>
              </w:rPr>
              <w:t>E-commerce</w:t>
            </w:r>
          </w:p>
          <w:p w14:paraId="607FF352" w14:textId="77777777" w:rsidR="006D391F" w:rsidRPr="00347229" w:rsidRDefault="006D391F" w:rsidP="000D4140">
            <w:pPr>
              <w:rPr>
                <w:rFonts w:ascii="Candara" w:hAnsi="Candara"/>
              </w:rPr>
            </w:pPr>
            <w:r w:rsidRPr="00347229">
              <w:rPr>
                <w:rFonts w:ascii="Candara" w:hAnsi="Candara"/>
              </w:rPr>
              <w:t>Face-to-face selling, Telesales</w:t>
            </w:r>
          </w:p>
          <w:p w14:paraId="27A68860" w14:textId="77777777" w:rsidR="006D391F" w:rsidRPr="00347229" w:rsidRDefault="006D391F" w:rsidP="000D4140">
            <w:pPr>
              <w:rPr>
                <w:rFonts w:ascii="Candara" w:hAnsi="Candara"/>
              </w:rPr>
            </w:pPr>
            <w:r w:rsidRPr="00347229">
              <w:rPr>
                <w:rFonts w:ascii="Candara" w:hAnsi="Candara"/>
              </w:rPr>
              <w:t>After-sales service</w:t>
            </w:r>
          </w:p>
          <w:p w14:paraId="3ACAA0D2" w14:textId="77777777" w:rsidR="006D391F" w:rsidRPr="00347229" w:rsidRDefault="006D391F" w:rsidP="000D4140">
            <w:pPr>
              <w:rPr>
                <w:rFonts w:ascii="Candara" w:hAnsi="Candara"/>
              </w:rPr>
            </w:pPr>
            <w:r w:rsidRPr="00347229">
              <w:rPr>
                <w:rFonts w:ascii="Candara" w:hAnsi="Candara"/>
              </w:rPr>
              <w:t>Product knowledge</w:t>
            </w:r>
          </w:p>
          <w:p w14:paraId="0A8858E1" w14:textId="77777777" w:rsidR="006D391F" w:rsidRPr="00347229" w:rsidRDefault="006D391F" w:rsidP="000D4140">
            <w:pPr>
              <w:rPr>
                <w:rFonts w:ascii="Candara" w:hAnsi="Candara"/>
              </w:rPr>
            </w:pPr>
            <w:r w:rsidRPr="00347229">
              <w:rPr>
                <w:rFonts w:ascii="Candara" w:hAnsi="Candara"/>
              </w:rPr>
              <w:t>Fit for purpose</w:t>
            </w:r>
          </w:p>
          <w:p w14:paraId="2BC6793F" w14:textId="77777777" w:rsidR="006D391F" w:rsidRPr="00347229" w:rsidRDefault="006D391F" w:rsidP="000D4140">
            <w:pPr>
              <w:rPr>
                <w:rFonts w:ascii="Candara" w:hAnsi="Candara"/>
              </w:rPr>
            </w:pPr>
            <w:r w:rsidRPr="00347229">
              <w:rPr>
                <w:rFonts w:ascii="Candara" w:hAnsi="Candara"/>
              </w:rPr>
              <w:t>As described</w:t>
            </w:r>
          </w:p>
          <w:p w14:paraId="782620A1" w14:textId="77777777" w:rsidR="006D391F" w:rsidRPr="00347229" w:rsidRDefault="006D391F" w:rsidP="000D4140">
            <w:pPr>
              <w:rPr>
                <w:rFonts w:ascii="Candara" w:hAnsi="Candara"/>
              </w:rPr>
            </w:pPr>
            <w:r w:rsidRPr="00347229">
              <w:rPr>
                <w:rFonts w:ascii="Candara" w:hAnsi="Candara"/>
              </w:rPr>
              <w:t>Consumer Law</w:t>
            </w:r>
          </w:p>
          <w:p w14:paraId="69BEA9E9"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Reputation</w:t>
            </w:r>
          </w:p>
          <w:p w14:paraId="52893F5D"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Satisfactory quality of goods</w:t>
            </w:r>
          </w:p>
        </w:tc>
      </w:tr>
      <w:tr w:rsidR="006D391F" w14:paraId="51653CEA" w14:textId="77777777" w:rsidTr="000D4140">
        <w:trPr>
          <w:trHeight w:val="1482"/>
        </w:trPr>
        <w:tc>
          <w:tcPr>
            <w:tcW w:w="4553" w:type="dxa"/>
            <w:vMerge/>
          </w:tcPr>
          <w:p w14:paraId="0EFB734F" w14:textId="77777777" w:rsidR="006D391F" w:rsidRPr="00707C38" w:rsidRDefault="006D391F" w:rsidP="000D4140">
            <w:pPr>
              <w:rPr>
                <w:rFonts w:ascii="Candara" w:hAnsi="Candara"/>
                <w:b/>
                <w:color w:val="385623" w:themeColor="accent6" w:themeShade="80"/>
                <w:sz w:val="24"/>
                <w:szCs w:val="24"/>
                <w:u w:val="single"/>
              </w:rPr>
            </w:pPr>
          </w:p>
        </w:tc>
        <w:tc>
          <w:tcPr>
            <w:tcW w:w="1254" w:type="dxa"/>
          </w:tcPr>
          <w:p w14:paraId="5F83664E" w14:textId="77777777" w:rsidR="006D391F" w:rsidRDefault="006D391F" w:rsidP="000D4140">
            <w:pPr>
              <w:rPr>
                <w:rFonts w:ascii="Candara" w:hAnsi="Candara"/>
                <w:color w:val="000000" w:themeColor="text1"/>
              </w:rPr>
            </w:pPr>
          </w:p>
          <w:p w14:paraId="4EF8988D"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057A83C0" wp14:editId="481D1CD0">
                  <wp:extent cx="666750" cy="666750"/>
                  <wp:effectExtent l="0" t="0" r="0" b="0"/>
                  <wp:docPr id="148" name="Graphic 14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32012760" w14:textId="77777777" w:rsidR="006D391F" w:rsidRPr="00347229" w:rsidRDefault="006D391F" w:rsidP="000D4140">
            <w:pPr>
              <w:rPr>
                <w:rFonts w:ascii="Candara" w:eastAsia="Calibri" w:hAnsi="Candara" w:cs="Times New Roman"/>
                <w:b/>
              </w:rPr>
            </w:pPr>
            <w:r w:rsidRPr="00347229">
              <w:rPr>
                <w:rFonts w:ascii="Candara" w:eastAsia="Calibri" w:hAnsi="Candara" w:cs="Times New Roman"/>
                <w:b/>
              </w:rPr>
              <w:t>Formative assessment</w:t>
            </w:r>
          </w:p>
          <w:p w14:paraId="715052A8" w14:textId="77777777" w:rsidR="006D391F" w:rsidRPr="00347229" w:rsidRDefault="006D391F" w:rsidP="000D4140">
            <w:pPr>
              <w:rPr>
                <w:rFonts w:ascii="Candara" w:eastAsia="Calibri" w:hAnsi="Candara" w:cs="Times New Roman"/>
              </w:rPr>
            </w:pPr>
            <w:r w:rsidRPr="00347229">
              <w:rPr>
                <w:rFonts w:ascii="Candara" w:eastAsia="Calibri" w:hAnsi="Candara" w:cs="Times New Roman"/>
              </w:rPr>
              <w:t>Knowledge checks</w:t>
            </w:r>
          </w:p>
          <w:p w14:paraId="317FED7E" w14:textId="77777777" w:rsidR="006D391F" w:rsidRPr="00347229" w:rsidRDefault="006D391F" w:rsidP="000D4140">
            <w:pPr>
              <w:rPr>
                <w:rFonts w:ascii="Candara" w:eastAsia="Calibri" w:hAnsi="Candara" w:cs="Times New Roman"/>
              </w:rPr>
            </w:pPr>
            <w:r w:rsidRPr="00347229">
              <w:rPr>
                <w:rFonts w:ascii="Candara" w:eastAsia="Calibri" w:hAnsi="Candara" w:cs="Times New Roman"/>
              </w:rPr>
              <w:t>Quiz</w:t>
            </w:r>
          </w:p>
          <w:p w14:paraId="13C6DB5C" w14:textId="77777777" w:rsidR="006D391F" w:rsidRPr="00347229" w:rsidRDefault="006D391F" w:rsidP="000D4140">
            <w:pPr>
              <w:rPr>
                <w:rFonts w:ascii="Candara" w:eastAsia="Calibri" w:hAnsi="Candara" w:cs="Times New Roman"/>
              </w:rPr>
            </w:pPr>
            <w:r w:rsidRPr="00347229">
              <w:rPr>
                <w:rFonts w:ascii="Candara" w:eastAsia="Calibri" w:hAnsi="Candara" w:cs="Times New Roman"/>
              </w:rPr>
              <w:t>Practice questions</w:t>
            </w:r>
          </w:p>
          <w:p w14:paraId="4EDA1111" w14:textId="77777777" w:rsidR="006D391F" w:rsidRPr="00347229" w:rsidRDefault="006D391F" w:rsidP="000D4140">
            <w:pPr>
              <w:rPr>
                <w:rFonts w:ascii="Candara" w:eastAsia="Calibri" w:hAnsi="Candara" w:cs="Times New Roman"/>
                <w:b/>
              </w:rPr>
            </w:pPr>
            <w:r w:rsidRPr="00347229">
              <w:rPr>
                <w:rFonts w:ascii="Candara" w:eastAsia="Calibri" w:hAnsi="Candara" w:cs="Times New Roman"/>
                <w:b/>
              </w:rPr>
              <w:t>Summative assessment</w:t>
            </w:r>
          </w:p>
          <w:p w14:paraId="1ECD9F4E"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End of unit assessment</w:t>
            </w:r>
          </w:p>
        </w:tc>
      </w:tr>
      <w:tr w:rsidR="006D391F" w14:paraId="3F5D1C01" w14:textId="77777777" w:rsidTr="000D4140">
        <w:trPr>
          <w:trHeight w:val="1482"/>
        </w:trPr>
        <w:tc>
          <w:tcPr>
            <w:tcW w:w="4553" w:type="dxa"/>
            <w:vMerge/>
          </w:tcPr>
          <w:p w14:paraId="33DEC516" w14:textId="77777777" w:rsidR="006D391F" w:rsidRPr="00707C38" w:rsidRDefault="006D391F" w:rsidP="000D4140">
            <w:pPr>
              <w:rPr>
                <w:rFonts w:ascii="Candara" w:hAnsi="Candara"/>
                <w:b/>
                <w:color w:val="385623" w:themeColor="accent6" w:themeShade="80"/>
                <w:sz w:val="24"/>
                <w:szCs w:val="24"/>
                <w:u w:val="single"/>
              </w:rPr>
            </w:pPr>
          </w:p>
        </w:tc>
        <w:tc>
          <w:tcPr>
            <w:tcW w:w="1254" w:type="dxa"/>
          </w:tcPr>
          <w:p w14:paraId="043B9BF0" w14:textId="77777777" w:rsidR="006D391F" w:rsidRDefault="006D391F" w:rsidP="000D4140">
            <w:pPr>
              <w:rPr>
                <w:rFonts w:ascii="Candara" w:hAnsi="Candara"/>
                <w:color w:val="000000" w:themeColor="text1"/>
              </w:rPr>
            </w:pPr>
          </w:p>
          <w:p w14:paraId="7DD9E97A"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1FE73D05" wp14:editId="051C9A0C">
                  <wp:extent cx="647700" cy="647700"/>
                  <wp:effectExtent l="0" t="0" r="0" b="0"/>
                  <wp:docPr id="149" name="Graphic 14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2BDEDC5E"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Seneca</w:t>
            </w:r>
          </w:p>
          <w:p w14:paraId="1FB8BD1F"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Practice questions</w:t>
            </w:r>
          </w:p>
          <w:p w14:paraId="0D3BFFDE"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Revision tasks</w:t>
            </w:r>
          </w:p>
          <w:p w14:paraId="51D3A490" w14:textId="77777777" w:rsidR="006D391F" w:rsidRPr="00347229" w:rsidRDefault="006D391F" w:rsidP="000D4140">
            <w:pPr>
              <w:rPr>
                <w:rFonts w:ascii="Candara" w:hAnsi="Candara"/>
                <w:color w:val="000000" w:themeColor="text1"/>
              </w:rPr>
            </w:pPr>
            <w:r w:rsidRPr="00347229">
              <w:rPr>
                <w:rFonts w:ascii="Candara" w:hAnsi="Candara"/>
                <w:color w:val="000000" w:themeColor="text1"/>
              </w:rPr>
              <w:t>Research tasks</w:t>
            </w:r>
          </w:p>
        </w:tc>
      </w:tr>
    </w:tbl>
    <w:p w14:paraId="72081738" w14:textId="77777777" w:rsidR="006D391F" w:rsidRPr="00707C38" w:rsidRDefault="006D391F" w:rsidP="006D391F">
      <w:pPr>
        <w:jc w:val="center"/>
        <w:rPr>
          <w:rFonts w:ascii="Candara" w:hAnsi="Candara"/>
          <w:b/>
          <w:color w:val="C00000"/>
          <w:sz w:val="36"/>
          <w:szCs w:val="36"/>
          <w:u w:val="single"/>
        </w:rPr>
      </w:pPr>
    </w:p>
    <w:p w14:paraId="74A17E35" w14:textId="77777777" w:rsidR="00FB4C33" w:rsidRDefault="00FB4C33" w:rsidP="00FB4C3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lastRenderedPageBreak/>
        <w:t>Curriculum Overview for Computer Science</w:t>
      </w:r>
    </w:p>
    <w:p w14:paraId="72739E5A" w14:textId="77777777" w:rsidR="00FB4C33" w:rsidRDefault="00FB4C33" w:rsidP="00FB4C33">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588EE080" w14:textId="77777777" w:rsidR="00FB4C33" w:rsidRDefault="00FB4C33" w:rsidP="00FB4C33">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FB4C33" w14:paraId="7DC4CC4C" w14:textId="77777777" w:rsidTr="00FB4C33">
        <w:trPr>
          <w:trHeight w:val="1482"/>
        </w:trPr>
        <w:tc>
          <w:tcPr>
            <w:tcW w:w="4553" w:type="dxa"/>
            <w:vMerge w:val="restart"/>
            <w:tcBorders>
              <w:top w:val="single" w:sz="4" w:space="0" w:color="auto"/>
              <w:left w:val="single" w:sz="4" w:space="0" w:color="auto"/>
              <w:bottom w:val="single" w:sz="4" w:space="0" w:color="auto"/>
              <w:right w:val="single" w:sz="4" w:space="0" w:color="auto"/>
            </w:tcBorders>
          </w:tcPr>
          <w:p w14:paraId="7C476770" w14:textId="77777777" w:rsidR="00FB4C33" w:rsidRDefault="00FB4C33">
            <w:pPr>
              <w:rPr>
                <w:rFonts w:ascii="Candara" w:hAnsi="Candara"/>
                <w:b/>
                <w:color w:val="385623" w:themeColor="accent6" w:themeShade="80"/>
                <w:sz w:val="24"/>
                <w:szCs w:val="24"/>
                <w:u w:val="single"/>
              </w:rPr>
            </w:pPr>
            <w:r>
              <w:rPr>
                <w:rFonts w:ascii="Candara" w:hAnsi="Candara"/>
                <w:b/>
                <w:color w:val="385623" w:themeColor="accent6" w:themeShade="80"/>
                <w:sz w:val="24"/>
                <w:szCs w:val="24"/>
                <w:u w:val="single"/>
              </w:rPr>
              <w:t xml:space="preserve">Half Term 1 </w:t>
            </w:r>
          </w:p>
          <w:p w14:paraId="5A5824D4" w14:textId="77777777" w:rsidR="00FB4C33" w:rsidRDefault="00FB4C33">
            <w:pPr>
              <w:rPr>
                <w:rFonts w:ascii="Candara" w:hAnsi="Candara"/>
                <w:b/>
                <w:color w:val="385623" w:themeColor="accent6" w:themeShade="80"/>
                <w:sz w:val="24"/>
                <w:szCs w:val="24"/>
                <w:u w:val="single"/>
              </w:rPr>
            </w:pPr>
            <w:r>
              <w:rPr>
                <w:rFonts w:ascii="Candara" w:hAnsi="Candara"/>
                <w:b/>
                <w:color w:val="385623" w:themeColor="accent6" w:themeShade="80"/>
                <w:sz w:val="24"/>
                <w:szCs w:val="24"/>
                <w:u w:val="single"/>
              </w:rPr>
              <w:t>Software</w:t>
            </w:r>
          </w:p>
          <w:p w14:paraId="0289BDA6" w14:textId="77777777" w:rsidR="00FB4C33" w:rsidRDefault="00FB4C33">
            <w:pPr>
              <w:rPr>
                <w:rFonts w:ascii="Candara" w:hAnsi="Candara"/>
                <w:b/>
                <w:color w:val="385623" w:themeColor="accent6" w:themeShade="80"/>
                <w:sz w:val="24"/>
                <w:szCs w:val="24"/>
              </w:rPr>
            </w:pPr>
            <w:r>
              <w:rPr>
                <w:rFonts w:ascii="Candara" w:hAnsi="Candara"/>
                <w:b/>
                <w:color w:val="385623" w:themeColor="accent6" w:themeShade="80"/>
                <w:sz w:val="24"/>
                <w:szCs w:val="24"/>
              </w:rPr>
              <w:t>Substantive Knowledge:</w:t>
            </w:r>
          </w:p>
          <w:p w14:paraId="793D3A9B"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Operating systems</w:t>
            </w:r>
          </w:p>
          <w:p w14:paraId="3CFE3A15" w14:textId="77777777" w:rsidR="00FB4C33" w:rsidRDefault="00FB4C33">
            <w:pPr>
              <w:rPr>
                <w:rFonts w:ascii="Candara" w:hAnsi="Candara"/>
                <w:b/>
                <w:color w:val="385623" w:themeColor="accent6" w:themeShade="80"/>
                <w:sz w:val="24"/>
                <w:szCs w:val="24"/>
              </w:rPr>
            </w:pPr>
          </w:p>
          <w:p w14:paraId="00070615" w14:textId="77777777" w:rsidR="00FB4C33" w:rsidRDefault="00FB4C33">
            <w:pPr>
              <w:rPr>
                <w:rFonts w:ascii="Candara" w:hAnsi="Candara"/>
                <w:b/>
                <w:color w:val="385623" w:themeColor="accent6" w:themeShade="80"/>
                <w:sz w:val="24"/>
                <w:szCs w:val="24"/>
              </w:rPr>
            </w:pPr>
          </w:p>
          <w:p w14:paraId="28810DED" w14:textId="77777777" w:rsidR="00FB4C33" w:rsidRDefault="00FB4C33">
            <w:pPr>
              <w:rPr>
                <w:rFonts w:ascii="Candara" w:hAnsi="Candara"/>
                <w:b/>
                <w:color w:val="385623" w:themeColor="accent6" w:themeShade="80"/>
                <w:sz w:val="24"/>
                <w:szCs w:val="24"/>
              </w:rPr>
            </w:pPr>
          </w:p>
          <w:p w14:paraId="79FFFCB6" w14:textId="77777777" w:rsidR="00FB4C33" w:rsidRDefault="00FB4C33">
            <w:pPr>
              <w:rPr>
                <w:rFonts w:ascii="Candara" w:hAnsi="Candara"/>
                <w:b/>
                <w:color w:val="385623" w:themeColor="accent6" w:themeShade="80"/>
                <w:sz w:val="24"/>
                <w:szCs w:val="24"/>
              </w:rPr>
            </w:pPr>
            <w:r>
              <w:rPr>
                <w:rFonts w:ascii="Candara" w:hAnsi="Candara"/>
                <w:b/>
                <w:color w:val="385623" w:themeColor="accent6" w:themeShade="80"/>
                <w:sz w:val="24"/>
                <w:szCs w:val="24"/>
              </w:rPr>
              <w:t>Disciplinary Knowledge:</w:t>
            </w:r>
          </w:p>
          <w:p w14:paraId="6C8EC1C2" w14:textId="77777777" w:rsidR="00FB4C33" w:rsidRDefault="00FB4C33">
            <w:pPr>
              <w:rPr>
                <w:rFonts w:ascii="Candara" w:hAnsi="Candara"/>
                <w:sz w:val="24"/>
                <w:szCs w:val="24"/>
              </w:rPr>
            </w:pPr>
          </w:p>
          <w:p w14:paraId="3BAC2231"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Memory management</w:t>
            </w:r>
          </w:p>
          <w:p w14:paraId="55A88F3C"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Peripheral management</w:t>
            </w:r>
          </w:p>
          <w:p w14:paraId="3E8BDE0B"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Multi-tasking</w:t>
            </w:r>
          </w:p>
          <w:p w14:paraId="16D21F65"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Security</w:t>
            </w:r>
          </w:p>
          <w:p w14:paraId="160B1F8A"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User interface</w:t>
            </w:r>
          </w:p>
          <w:p w14:paraId="43C5AD4D"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Encryption software</w:t>
            </w:r>
          </w:p>
          <w:p w14:paraId="11963758"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Formatting software</w:t>
            </w:r>
          </w:p>
          <w:p w14:paraId="4AD5F2AD"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Defragmentation software</w:t>
            </w:r>
          </w:p>
          <w:p w14:paraId="0CCBAA2C" w14:textId="77777777" w:rsidR="00FB4C33" w:rsidRDefault="00FB4C33" w:rsidP="00FB4C33">
            <w:pPr>
              <w:pStyle w:val="ListParagraph"/>
              <w:numPr>
                <w:ilvl w:val="0"/>
                <w:numId w:val="8"/>
              </w:numPr>
              <w:spacing w:line="254" w:lineRule="auto"/>
              <w:rPr>
                <w:rFonts w:ascii="Candara" w:hAnsi="Candara"/>
                <w:sz w:val="24"/>
                <w:szCs w:val="24"/>
              </w:rPr>
            </w:pPr>
            <w:r>
              <w:rPr>
                <w:rFonts w:ascii="Candara" w:hAnsi="Candara"/>
                <w:sz w:val="24"/>
                <w:szCs w:val="24"/>
              </w:rPr>
              <w:t>Data compression software</w:t>
            </w:r>
          </w:p>
          <w:p w14:paraId="7C4C0CDB" w14:textId="77777777" w:rsidR="00FB4C33" w:rsidRDefault="00FB4C33">
            <w:pPr>
              <w:pStyle w:val="ListParagraph"/>
              <w:spacing w:line="254" w:lineRule="auto"/>
              <w:rPr>
                <w:rFonts w:ascii="Candara" w:hAnsi="Candara"/>
                <w:sz w:val="24"/>
                <w:szCs w:val="24"/>
              </w:rPr>
            </w:pPr>
            <w:r>
              <w:rPr>
                <w:rFonts w:ascii="Candara" w:hAnsi="Candara"/>
                <w:sz w:val="24"/>
                <w:szCs w:val="24"/>
              </w:rPr>
              <w:t>Backup software</w:t>
            </w:r>
          </w:p>
        </w:tc>
        <w:tc>
          <w:tcPr>
            <w:tcW w:w="1254" w:type="dxa"/>
            <w:tcBorders>
              <w:top w:val="single" w:sz="4" w:space="0" w:color="auto"/>
              <w:left w:val="single" w:sz="4" w:space="0" w:color="auto"/>
              <w:bottom w:val="single" w:sz="4" w:space="0" w:color="auto"/>
              <w:right w:val="single" w:sz="4" w:space="0" w:color="auto"/>
            </w:tcBorders>
          </w:tcPr>
          <w:p w14:paraId="0C963A94" w14:textId="77777777" w:rsidR="00FB4C33" w:rsidRDefault="00FB4C33">
            <w:pPr>
              <w:jc w:val="center"/>
              <w:rPr>
                <w:rFonts w:ascii="Candara" w:hAnsi="Candara"/>
                <w:color w:val="000000" w:themeColor="text1"/>
                <w:sz w:val="24"/>
                <w:szCs w:val="24"/>
              </w:rPr>
            </w:pPr>
          </w:p>
          <w:p w14:paraId="7A51ED8B" w14:textId="59D71BE0" w:rsidR="00FB4C33" w:rsidRDefault="00FB4C33">
            <w:pPr>
              <w:jc w:val="cente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0D0B924A" wp14:editId="5B1899F4">
                  <wp:extent cx="590550" cy="590550"/>
                  <wp:effectExtent l="0" t="0" r="0" b="0"/>
                  <wp:docPr id="197" name="Graphic 197" descr="Books"/>
                  <wp:cNvGraphicFramePr/>
                  <a:graphic xmlns:a="http://schemas.openxmlformats.org/drawingml/2006/main">
                    <a:graphicData uri="http://schemas.openxmlformats.org/drawingml/2006/picture">
                      <pic:pic xmlns:pic="http://schemas.openxmlformats.org/drawingml/2006/picture">
                        <pic:nvPicPr>
                          <pic:cNvPr id="41" name="Graphic 41" descr="Books"/>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3412ED06" w14:textId="77777777" w:rsidR="00FB4C33" w:rsidRDefault="00FB4C33">
            <w:pPr>
              <w:ind w:left="22"/>
              <w:rPr>
                <w:rFonts w:ascii="Candara" w:hAnsi="Candara"/>
                <w:color w:val="000000" w:themeColor="text1"/>
                <w:sz w:val="24"/>
                <w:szCs w:val="24"/>
              </w:rPr>
            </w:pPr>
            <w:r>
              <w:rPr>
                <w:rFonts w:ascii="Candara" w:hAnsi="Candara"/>
                <w:color w:val="000000" w:themeColor="text1"/>
                <w:sz w:val="24"/>
                <w:szCs w:val="24"/>
              </w:rPr>
              <w:t>Model reading</w:t>
            </w:r>
          </w:p>
          <w:p w14:paraId="551BDF03" w14:textId="77777777" w:rsidR="00FB4C33" w:rsidRDefault="00FB4C33">
            <w:pPr>
              <w:ind w:left="22"/>
              <w:rPr>
                <w:rFonts w:ascii="Candara" w:hAnsi="Candara"/>
                <w:color w:val="000000" w:themeColor="text1"/>
                <w:sz w:val="24"/>
                <w:szCs w:val="24"/>
              </w:rPr>
            </w:pPr>
            <w:r>
              <w:rPr>
                <w:rFonts w:ascii="Candara" w:hAnsi="Candara"/>
                <w:color w:val="000000" w:themeColor="text1"/>
                <w:sz w:val="24"/>
                <w:szCs w:val="24"/>
              </w:rPr>
              <w:t>Reading out loud</w:t>
            </w:r>
          </w:p>
          <w:p w14:paraId="29475C25"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Skim and Scan of source information</w:t>
            </w:r>
          </w:p>
          <w:p w14:paraId="31A6BA0E"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Decoding terms</w:t>
            </w:r>
          </w:p>
          <w:p w14:paraId="643C70EB" w14:textId="77777777" w:rsidR="00FB4C33" w:rsidRDefault="00FB4C33">
            <w:pPr>
              <w:ind w:left="22"/>
              <w:rPr>
                <w:rFonts w:ascii="Candara" w:hAnsi="Candara"/>
                <w:color w:val="000000" w:themeColor="text1"/>
                <w:sz w:val="24"/>
                <w:szCs w:val="24"/>
              </w:rPr>
            </w:pPr>
            <w:r>
              <w:rPr>
                <w:rFonts w:ascii="Candara" w:hAnsi="Candara"/>
                <w:color w:val="000000" w:themeColor="text1"/>
                <w:sz w:val="24"/>
                <w:szCs w:val="24"/>
              </w:rPr>
              <w:t>Etymology of key terms</w:t>
            </w:r>
          </w:p>
        </w:tc>
      </w:tr>
      <w:tr w:rsidR="00FB4C33" w14:paraId="04C29F91" w14:textId="77777777" w:rsidTr="00FB4C33">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E7327" w14:textId="77777777" w:rsidR="00FB4C33" w:rsidRDefault="00FB4C33">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4DF4563D" w14:textId="77777777" w:rsidR="00FB4C33" w:rsidRDefault="00FB4C33">
            <w:pPr>
              <w:rPr>
                <w:rFonts w:ascii="Candara" w:hAnsi="Candara"/>
                <w:color w:val="000000" w:themeColor="text1"/>
                <w:sz w:val="24"/>
                <w:szCs w:val="24"/>
              </w:rPr>
            </w:pPr>
          </w:p>
          <w:p w14:paraId="319D4F69" w14:textId="09429FE2" w:rsidR="00FB4C33" w:rsidRDefault="00FB4C33">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0FF7E4EC" wp14:editId="0C3FDE5F">
                  <wp:extent cx="647700" cy="647700"/>
                  <wp:effectExtent l="0" t="0" r="0" b="0"/>
                  <wp:docPr id="196" name="Graphic 196" descr="Speech"/>
                  <wp:cNvGraphicFramePr/>
                  <a:graphic xmlns:a="http://schemas.openxmlformats.org/drawingml/2006/main">
                    <a:graphicData uri="http://schemas.openxmlformats.org/drawingml/2006/picture">
                      <pic:pic xmlns:pic="http://schemas.openxmlformats.org/drawingml/2006/picture">
                        <pic:nvPicPr>
                          <pic:cNvPr id="42" name="Graphic 42" descr="Speech"/>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7AFC332D" w14:textId="77777777" w:rsidR="00FB4C33" w:rsidRDefault="00FB4C33">
            <w:pPr>
              <w:rPr>
                <w:rFonts w:ascii="Candara" w:hAnsi="Candara"/>
                <w:sz w:val="24"/>
                <w:szCs w:val="24"/>
              </w:rPr>
            </w:pPr>
            <w:r>
              <w:rPr>
                <w:rFonts w:ascii="Candara" w:hAnsi="Candara"/>
                <w:sz w:val="24"/>
                <w:szCs w:val="24"/>
              </w:rPr>
              <w:t>Utility</w:t>
            </w:r>
          </w:p>
          <w:p w14:paraId="384442DA" w14:textId="77777777" w:rsidR="00FB4C33" w:rsidRDefault="00FB4C33">
            <w:pPr>
              <w:rPr>
                <w:rFonts w:ascii="Candara" w:hAnsi="Candara"/>
                <w:sz w:val="24"/>
                <w:szCs w:val="24"/>
              </w:rPr>
            </w:pPr>
            <w:r>
              <w:rPr>
                <w:rFonts w:ascii="Candara" w:hAnsi="Candara"/>
                <w:sz w:val="24"/>
                <w:szCs w:val="24"/>
              </w:rPr>
              <w:t>System</w:t>
            </w:r>
          </w:p>
          <w:p w14:paraId="2DC588A0" w14:textId="77777777" w:rsidR="00FB4C33" w:rsidRDefault="00FB4C33">
            <w:pPr>
              <w:rPr>
                <w:rFonts w:ascii="Candara" w:hAnsi="Candara"/>
                <w:sz w:val="24"/>
                <w:szCs w:val="24"/>
              </w:rPr>
            </w:pPr>
            <w:r>
              <w:rPr>
                <w:rFonts w:ascii="Candara" w:hAnsi="Candara"/>
                <w:sz w:val="24"/>
                <w:szCs w:val="24"/>
              </w:rPr>
              <w:t>Defragmentation</w:t>
            </w:r>
          </w:p>
          <w:p w14:paraId="0E173D64" w14:textId="77777777" w:rsidR="00FB4C33" w:rsidRDefault="00FB4C33">
            <w:pPr>
              <w:rPr>
                <w:rFonts w:ascii="Candara" w:hAnsi="Candara"/>
                <w:sz w:val="24"/>
                <w:szCs w:val="24"/>
              </w:rPr>
            </w:pPr>
            <w:r>
              <w:rPr>
                <w:rFonts w:ascii="Candara" w:hAnsi="Candara"/>
                <w:sz w:val="24"/>
                <w:szCs w:val="24"/>
              </w:rPr>
              <w:t>Backup</w:t>
            </w:r>
          </w:p>
          <w:p w14:paraId="2C9AE1F2" w14:textId="77777777" w:rsidR="00FB4C33" w:rsidRDefault="00FB4C33">
            <w:pPr>
              <w:rPr>
                <w:rFonts w:ascii="Candara" w:hAnsi="Candara"/>
                <w:sz w:val="24"/>
                <w:szCs w:val="24"/>
              </w:rPr>
            </w:pPr>
            <w:r>
              <w:rPr>
                <w:rFonts w:ascii="Candara" w:hAnsi="Candara"/>
                <w:sz w:val="24"/>
                <w:szCs w:val="24"/>
              </w:rPr>
              <w:t>Incremental Backup</w:t>
            </w:r>
          </w:p>
          <w:p w14:paraId="4CDAD8BB" w14:textId="77777777" w:rsidR="00FB4C33" w:rsidRDefault="00FB4C33">
            <w:pPr>
              <w:rPr>
                <w:rFonts w:ascii="Candara" w:hAnsi="Candara"/>
                <w:sz w:val="24"/>
                <w:szCs w:val="24"/>
              </w:rPr>
            </w:pPr>
            <w:r>
              <w:rPr>
                <w:rFonts w:ascii="Candara" w:hAnsi="Candara"/>
                <w:sz w:val="24"/>
                <w:szCs w:val="24"/>
              </w:rPr>
              <w:t>Full Backup</w:t>
            </w:r>
          </w:p>
          <w:p w14:paraId="02B95348" w14:textId="77777777" w:rsidR="00FB4C33" w:rsidRDefault="00FB4C33">
            <w:pPr>
              <w:rPr>
                <w:rFonts w:ascii="Candara" w:hAnsi="Candara"/>
                <w:sz w:val="24"/>
                <w:szCs w:val="24"/>
              </w:rPr>
            </w:pPr>
            <w:r>
              <w:rPr>
                <w:rFonts w:ascii="Candara" w:hAnsi="Candara"/>
                <w:sz w:val="24"/>
                <w:szCs w:val="24"/>
              </w:rPr>
              <w:t>Lossy compression</w:t>
            </w:r>
          </w:p>
          <w:p w14:paraId="1ABCA05D" w14:textId="77777777" w:rsidR="00FB4C33" w:rsidRDefault="00FB4C33">
            <w:pPr>
              <w:rPr>
                <w:rFonts w:ascii="Candara" w:hAnsi="Candara"/>
                <w:sz w:val="24"/>
                <w:szCs w:val="24"/>
              </w:rPr>
            </w:pPr>
            <w:r>
              <w:rPr>
                <w:rFonts w:ascii="Candara" w:hAnsi="Candara"/>
                <w:sz w:val="24"/>
                <w:szCs w:val="24"/>
              </w:rPr>
              <w:t>Lossless compression</w:t>
            </w:r>
          </w:p>
          <w:p w14:paraId="5160D3E6" w14:textId="77777777" w:rsidR="00FB4C33" w:rsidRDefault="00FB4C33">
            <w:pPr>
              <w:rPr>
                <w:rFonts w:ascii="Candara" w:hAnsi="Candara"/>
                <w:sz w:val="24"/>
                <w:szCs w:val="24"/>
              </w:rPr>
            </w:pPr>
            <w:r>
              <w:rPr>
                <w:rFonts w:ascii="Candara" w:hAnsi="Candara"/>
                <w:sz w:val="24"/>
                <w:szCs w:val="24"/>
              </w:rPr>
              <w:t>Memory</w:t>
            </w:r>
          </w:p>
          <w:p w14:paraId="0AADED4F" w14:textId="77777777" w:rsidR="00FB4C33" w:rsidRDefault="00FB4C33">
            <w:pPr>
              <w:rPr>
                <w:rFonts w:ascii="Candara" w:hAnsi="Candara"/>
                <w:sz w:val="24"/>
                <w:szCs w:val="24"/>
              </w:rPr>
            </w:pPr>
            <w:r>
              <w:rPr>
                <w:rFonts w:ascii="Candara" w:hAnsi="Candara"/>
                <w:sz w:val="24"/>
                <w:szCs w:val="24"/>
              </w:rPr>
              <w:t>Peripheral</w:t>
            </w:r>
          </w:p>
          <w:p w14:paraId="4D759F81" w14:textId="77777777" w:rsidR="00FB4C33" w:rsidRDefault="00FB4C33">
            <w:pPr>
              <w:rPr>
                <w:rFonts w:ascii="Candara" w:hAnsi="Candara"/>
                <w:sz w:val="24"/>
                <w:szCs w:val="24"/>
              </w:rPr>
            </w:pPr>
            <w:r>
              <w:rPr>
                <w:rFonts w:ascii="Candara" w:hAnsi="Candara"/>
                <w:sz w:val="24"/>
                <w:szCs w:val="24"/>
              </w:rPr>
              <w:t>Security</w:t>
            </w:r>
          </w:p>
          <w:p w14:paraId="3474ED5C" w14:textId="77777777" w:rsidR="00FB4C33" w:rsidRDefault="00FB4C33">
            <w:pPr>
              <w:rPr>
                <w:rFonts w:ascii="Candara" w:hAnsi="Candara"/>
                <w:color w:val="000000" w:themeColor="text1"/>
                <w:sz w:val="24"/>
                <w:szCs w:val="24"/>
              </w:rPr>
            </w:pPr>
            <w:r>
              <w:rPr>
                <w:rFonts w:ascii="Candara" w:hAnsi="Candara"/>
                <w:sz w:val="24"/>
                <w:szCs w:val="24"/>
              </w:rPr>
              <w:t>User Interface</w:t>
            </w:r>
          </w:p>
        </w:tc>
      </w:tr>
      <w:tr w:rsidR="00FB4C33" w14:paraId="36C4925F" w14:textId="77777777" w:rsidTr="00FB4C33">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0398B" w14:textId="77777777" w:rsidR="00FB4C33" w:rsidRDefault="00FB4C33">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215C685C" w14:textId="77777777" w:rsidR="00FB4C33" w:rsidRDefault="00FB4C33">
            <w:pPr>
              <w:rPr>
                <w:rFonts w:ascii="Candara" w:hAnsi="Candara"/>
                <w:color w:val="000000" w:themeColor="text1"/>
                <w:sz w:val="24"/>
                <w:szCs w:val="24"/>
              </w:rPr>
            </w:pPr>
          </w:p>
          <w:p w14:paraId="711C433F" w14:textId="65AD287F" w:rsidR="00FB4C33" w:rsidRDefault="00FB4C33">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3415E284" wp14:editId="56430F42">
                  <wp:extent cx="666750" cy="666750"/>
                  <wp:effectExtent l="0" t="0" r="0" b="0"/>
                  <wp:docPr id="195" name="Graphic 195" descr="Checklist RTL"/>
                  <wp:cNvGraphicFramePr/>
                  <a:graphic xmlns:a="http://schemas.openxmlformats.org/drawingml/2006/main">
                    <a:graphicData uri="http://schemas.openxmlformats.org/drawingml/2006/picture">
                      <pic:pic xmlns:pic="http://schemas.openxmlformats.org/drawingml/2006/picture">
                        <pic:nvPicPr>
                          <pic:cNvPr id="43" name="Graphic 43" descr="Checklist RT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644CC012" w14:textId="77777777" w:rsidR="00FB4C33" w:rsidRDefault="00FB4C33">
            <w:pPr>
              <w:rPr>
                <w:rFonts w:ascii="Candara" w:eastAsia="Calibri" w:hAnsi="Candara" w:cs="Times New Roman"/>
                <w:b/>
                <w:sz w:val="24"/>
                <w:szCs w:val="24"/>
              </w:rPr>
            </w:pPr>
            <w:r>
              <w:rPr>
                <w:rFonts w:ascii="Candara" w:eastAsia="Calibri" w:hAnsi="Candara" w:cs="Times New Roman"/>
                <w:b/>
                <w:sz w:val="24"/>
                <w:szCs w:val="24"/>
              </w:rPr>
              <w:t>Formative assessment</w:t>
            </w:r>
          </w:p>
          <w:p w14:paraId="6F7159DD" w14:textId="77777777" w:rsidR="00FB4C33" w:rsidRDefault="00FB4C33">
            <w:pPr>
              <w:rPr>
                <w:rFonts w:ascii="Candara" w:eastAsia="Calibri" w:hAnsi="Candara" w:cs="Times New Roman"/>
                <w:sz w:val="24"/>
                <w:szCs w:val="24"/>
              </w:rPr>
            </w:pPr>
            <w:r>
              <w:rPr>
                <w:rFonts w:ascii="Candara" w:eastAsia="Calibri" w:hAnsi="Candara" w:cs="Times New Roman"/>
                <w:sz w:val="24"/>
                <w:szCs w:val="24"/>
              </w:rPr>
              <w:t>Knowledge checks</w:t>
            </w:r>
          </w:p>
          <w:p w14:paraId="6A915FA1" w14:textId="77777777" w:rsidR="00FB4C33" w:rsidRDefault="00FB4C33">
            <w:pPr>
              <w:rPr>
                <w:rFonts w:ascii="Candara" w:eastAsia="Calibri" w:hAnsi="Candara" w:cs="Times New Roman"/>
                <w:sz w:val="24"/>
                <w:szCs w:val="24"/>
              </w:rPr>
            </w:pPr>
            <w:r>
              <w:rPr>
                <w:rFonts w:ascii="Candara" w:eastAsia="Calibri" w:hAnsi="Candara" w:cs="Times New Roman"/>
                <w:sz w:val="24"/>
                <w:szCs w:val="24"/>
              </w:rPr>
              <w:t>Quiz</w:t>
            </w:r>
          </w:p>
          <w:p w14:paraId="660E9680" w14:textId="77777777" w:rsidR="00FB4C33" w:rsidRDefault="00FB4C33">
            <w:pPr>
              <w:rPr>
                <w:rFonts w:ascii="Candara" w:eastAsia="Calibri" w:hAnsi="Candara" w:cs="Times New Roman"/>
                <w:sz w:val="24"/>
                <w:szCs w:val="24"/>
              </w:rPr>
            </w:pPr>
            <w:r>
              <w:rPr>
                <w:rFonts w:ascii="Candara" w:eastAsia="Calibri" w:hAnsi="Candara" w:cs="Times New Roman"/>
                <w:sz w:val="24"/>
                <w:szCs w:val="24"/>
              </w:rPr>
              <w:t>Practice questions</w:t>
            </w:r>
          </w:p>
          <w:p w14:paraId="58B0A5BC" w14:textId="77777777" w:rsidR="00FB4C33" w:rsidRDefault="00FB4C33">
            <w:pPr>
              <w:rPr>
                <w:rFonts w:ascii="Candara" w:eastAsia="Calibri" w:hAnsi="Candara" w:cs="Times New Roman"/>
                <w:b/>
                <w:sz w:val="24"/>
                <w:szCs w:val="24"/>
              </w:rPr>
            </w:pPr>
            <w:r>
              <w:rPr>
                <w:rFonts w:ascii="Candara" w:eastAsia="Calibri" w:hAnsi="Candara" w:cs="Times New Roman"/>
                <w:b/>
                <w:sz w:val="24"/>
                <w:szCs w:val="24"/>
              </w:rPr>
              <w:t>Summative assessment</w:t>
            </w:r>
          </w:p>
          <w:p w14:paraId="0BD2F318"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End of unit assessment</w:t>
            </w:r>
          </w:p>
        </w:tc>
      </w:tr>
      <w:tr w:rsidR="00FB4C33" w14:paraId="5256F05D" w14:textId="77777777" w:rsidTr="00FB4C33">
        <w:trPr>
          <w:trHeight w:val="1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01843" w14:textId="77777777" w:rsidR="00FB4C33" w:rsidRDefault="00FB4C33">
            <w:pPr>
              <w:rPr>
                <w:rFonts w:ascii="Candara" w:hAnsi="Candara"/>
                <w:sz w:val="24"/>
                <w:szCs w:val="24"/>
              </w:rPr>
            </w:pPr>
          </w:p>
        </w:tc>
        <w:tc>
          <w:tcPr>
            <w:tcW w:w="1254" w:type="dxa"/>
            <w:tcBorders>
              <w:top w:val="single" w:sz="4" w:space="0" w:color="auto"/>
              <w:left w:val="single" w:sz="4" w:space="0" w:color="auto"/>
              <w:bottom w:val="single" w:sz="4" w:space="0" w:color="auto"/>
              <w:right w:val="single" w:sz="4" w:space="0" w:color="auto"/>
            </w:tcBorders>
          </w:tcPr>
          <w:p w14:paraId="061F7C57" w14:textId="77777777" w:rsidR="00FB4C33" w:rsidRDefault="00FB4C33">
            <w:pPr>
              <w:rPr>
                <w:rFonts w:ascii="Candara" w:hAnsi="Candara"/>
                <w:color w:val="000000" w:themeColor="text1"/>
                <w:sz w:val="24"/>
                <w:szCs w:val="24"/>
              </w:rPr>
            </w:pPr>
          </w:p>
          <w:p w14:paraId="00F1B95A" w14:textId="0B72951C" w:rsidR="00FB4C33" w:rsidRDefault="00FB4C33">
            <w:pPr>
              <w:rPr>
                <w:rFonts w:ascii="Candara" w:hAnsi="Candara"/>
                <w:color w:val="000000" w:themeColor="text1"/>
                <w:sz w:val="24"/>
                <w:szCs w:val="24"/>
              </w:rPr>
            </w:pPr>
            <w:r>
              <w:rPr>
                <w:rFonts w:ascii="Candara" w:hAnsi="Candara"/>
                <w:noProof/>
                <w:color w:val="000000" w:themeColor="text1"/>
                <w:sz w:val="24"/>
                <w:szCs w:val="24"/>
              </w:rPr>
              <w:drawing>
                <wp:inline distT="0" distB="0" distL="0" distR="0" wp14:anchorId="469F9EF2" wp14:editId="4BAB7349">
                  <wp:extent cx="647700" cy="647700"/>
                  <wp:effectExtent l="0" t="0" r="0" b="0"/>
                  <wp:docPr id="194" name="Graphic 194" descr="Home"/>
                  <wp:cNvGraphicFramePr/>
                  <a:graphic xmlns:a="http://schemas.openxmlformats.org/drawingml/2006/main">
                    <a:graphicData uri="http://schemas.openxmlformats.org/drawingml/2006/picture">
                      <pic:pic xmlns:pic="http://schemas.openxmlformats.org/drawingml/2006/picture">
                        <pic:nvPicPr>
                          <pic:cNvPr id="44" name="Graphic 44" descr="Ho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Borders>
              <w:top w:val="single" w:sz="4" w:space="0" w:color="auto"/>
              <w:left w:val="single" w:sz="4" w:space="0" w:color="auto"/>
              <w:bottom w:val="single" w:sz="4" w:space="0" w:color="auto"/>
              <w:right w:val="single" w:sz="4" w:space="0" w:color="auto"/>
            </w:tcBorders>
            <w:hideMark/>
          </w:tcPr>
          <w:p w14:paraId="54605775"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Seneca</w:t>
            </w:r>
          </w:p>
          <w:p w14:paraId="0F081254"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Practice questions</w:t>
            </w:r>
          </w:p>
          <w:p w14:paraId="43B3D1E5"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Revision tasks</w:t>
            </w:r>
          </w:p>
          <w:p w14:paraId="64880C91" w14:textId="77777777" w:rsidR="00FB4C33" w:rsidRDefault="00FB4C33">
            <w:pPr>
              <w:rPr>
                <w:rFonts w:ascii="Candara" w:hAnsi="Candara"/>
                <w:color w:val="000000" w:themeColor="text1"/>
                <w:sz w:val="24"/>
                <w:szCs w:val="24"/>
              </w:rPr>
            </w:pPr>
            <w:r>
              <w:rPr>
                <w:rFonts w:ascii="Candara" w:hAnsi="Candara"/>
                <w:color w:val="000000" w:themeColor="text1"/>
                <w:sz w:val="24"/>
                <w:szCs w:val="24"/>
              </w:rPr>
              <w:t>Research tasks</w:t>
            </w:r>
          </w:p>
        </w:tc>
      </w:tr>
    </w:tbl>
    <w:p w14:paraId="6C5009E2" w14:textId="77777777" w:rsidR="00FB4C33" w:rsidRDefault="00FB4C33" w:rsidP="00FB4C33">
      <w:pPr>
        <w:jc w:val="center"/>
        <w:rPr>
          <w:rFonts w:ascii="Candara" w:hAnsi="Candara"/>
          <w:b/>
          <w:color w:val="C00000"/>
          <w:sz w:val="36"/>
          <w:szCs w:val="36"/>
          <w:u w:val="single"/>
        </w:rPr>
      </w:pPr>
    </w:p>
    <w:p w14:paraId="7D77A9E2" w14:textId="72BD3FDB" w:rsidR="006D391F" w:rsidRDefault="006D391F" w:rsidP="006D391F">
      <w:pPr>
        <w:jc w:val="center"/>
        <w:rPr>
          <w:rFonts w:ascii="Candara" w:hAnsi="Candara"/>
          <w:b/>
          <w:color w:val="C00000"/>
          <w:sz w:val="36"/>
          <w:szCs w:val="36"/>
          <w:u w:val="single"/>
        </w:rPr>
      </w:pPr>
    </w:p>
    <w:p w14:paraId="61479F08" w14:textId="13ACD418" w:rsidR="006D391F" w:rsidRDefault="006D391F">
      <w:pPr>
        <w:rPr>
          <w:rFonts w:ascii="Candara" w:hAnsi="Candara"/>
          <w:b/>
          <w:color w:val="C00000"/>
          <w:sz w:val="36"/>
          <w:szCs w:val="36"/>
          <w:u w:val="single"/>
        </w:rPr>
      </w:pPr>
      <w:r>
        <w:rPr>
          <w:rFonts w:ascii="Candara" w:hAnsi="Candara"/>
          <w:b/>
          <w:color w:val="C00000"/>
          <w:sz w:val="36"/>
          <w:szCs w:val="36"/>
          <w:u w:val="single"/>
        </w:rPr>
        <w:br w:type="page"/>
      </w:r>
    </w:p>
    <w:p w14:paraId="61328987"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French</w:t>
      </w:r>
    </w:p>
    <w:p w14:paraId="6AD2F6F4"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3A58D298"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6D391F" w14:paraId="5C1B93F5" w14:textId="77777777" w:rsidTr="000D4140">
        <w:trPr>
          <w:trHeight w:val="1482"/>
        </w:trPr>
        <w:tc>
          <w:tcPr>
            <w:tcW w:w="4553" w:type="dxa"/>
            <w:vMerge w:val="restart"/>
          </w:tcPr>
          <w:p w14:paraId="7C93F70B" w14:textId="77777777" w:rsidR="006D391F" w:rsidRPr="00253B8C" w:rsidRDefault="006D391F" w:rsidP="000D4140">
            <w:pPr>
              <w:rPr>
                <w:rFonts w:ascii="Candara" w:hAnsi="Candara"/>
                <w:i/>
                <w:sz w:val="24"/>
                <w:szCs w:val="24"/>
                <w:u w:val="single"/>
                <w:lang w:val="de-DE"/>
              </w:rPr>
            </w:pPr>
            <w:r w:rsidRPr="00253B8C">
              <w:rPr>
                <w:rFonts w:ascii="Candara" w:hAnsi="Candara"/>
                <w:b/>
                <w:color w:val="385623" w:themeColor="accent6" w:themeShade="80"/>
                <w:sz w:val="24"/>
                <w:szCs w:val="24"/>
                <w:u w:val="single"/>
              </w:rPr>
              <w:t xml:space="preserve">Half Term 1 &amp; 2: </w:t>
            </w:r>
            <w:r w:rsidRPr="00253B8C">
              <w:rPr>
                <w:rFonts w:ascii="Candara" w:hAnsi="Candara"/>
                <w:i/>
                <w:sz w:val="24"/>
                <w:szCs w:val="24"/>
                <w:u w:val="single"/>
                <w:lang w:val="de-DE"/>
              </w:rPr>
              <w:t>Un oeil sur le monde</w:t>
            </w:r>
          </w:p>
          <w:p w14:paraId="53795B6E" w14:textId="77777777" w:rsidR="006D391F" w:rsidRPr="00253B8C" w:rsidRDefault="006D391F" w:rsidP="000D4140">
            <w:pPr>
              <w:rPr>
                <w:rFonts w:ascii="Candara" w:hAnsi="Candara"/>
                <w:b/>
                <w:color w:val="385623" w:themeColor="accent6" w:themeShade="80"/>
                <w:sz w:val="24"/>
                <w:szCs w:val="24"/>
                <w:u w:val="single"/>
              </w:rPr>
            </w:pPr>
          </w:p>
          <w:p w14:paraId="71B55D4E" w14:textId="77777777" w:rsidR="006D391F" w:rsidRPr="00253B8C" w:rsidRDefault="006D391F" w:rsidP="000D4140">
            <w:pPr>
              <w:rPr>
                <w:rFonts w:ascii="Candara" w:hAnsi="Candara"/>
                <w:b/>
                <w:color w:val="385623" w:themeColor="accent6" w:themeShade="80"/>
                <w:sz w:val="24"/>
                <w:szCs w:val="24"/>
              </w:rPr>
            </w:pPr>
            <w:r w:rsidRPr="00253B8C">
              <w:rPr>
                <w:rFonts w:ascii="Candara" w:hAnsi="Candara"/>
                <w:b/>
                <w:color w:val="385623" w:themeColor="accent6" w:themeShade="80"/>
                <w:sz w:val="24"/>
                <w:szCs w:val="24"/>
              </w:rPr>
              <w:t>Substantive Knowledge:</w:t>
            </w:r>
          </w:p>
          <w:p w14:paraId="55C96B13" w14:textId="77777777" w:rsidR="006D391F" w:rsidRPr="00253B8C" w:rsidRDefault="006D391F" w:rsidP="000D4140">
            <w:pPr>
              <w:rPr>
                <w:rFonts w:ascii="Candara" w:hAnsi="Candara"/>
                <w:b/>
                <w:color w:val="385623" w:themeColor="accent6" w:themeShade="80"/>
                <w:sz w:val="24"/>
                <w:szCs w:val="24"/>
              </w:rPr>
            </w:pPr>
            <w:r w:rsidRPr="00253B8C">
              <w:rPr>
                <w:rFonts w:ascii="Candara" w:hAnsi="Candara"/>
                <w:b/>
                <w:sz w:val="24"/>
                <w:szCs w:val="24"/>
                <w:u w:val="single"/>
                <w:lang w:val="de-DE"/>
              </w:rPr>
              <w:t>Content</w:t>
            </w:r>
            <w:r w:rsidRPr="00253B8C">
              <w:rPr>
                <w:rFonts w:ascii="Candara" w:hAnsi="Candara"/>
                <w:sz w:val="24"/>
                <w:szCs w:val="24"/>
                <w:lang w:val="de-DE"/>
              </w:rPr>
              <w:t xml:space="preserve">: </w:t>
            </w:r>
          </w:p>
          <w:p w14:paraId="2B1DADEA" w14:textId="77777777" w:rsidR="006D391F" w:rsidRDefault="006D391F" w:rsidP="000D4140">
            <w:pPr>
              <w:rPr>
                <w:rFonts w:ascii="Candara" w:hAnsi="Candara"/>
                <w:sz w:val="24"/>
                <w:szCs w:val="24"/>
                <w:lang w:val="de-DE"/>
              </w:rPr>
            </w:pPr>
            <w:r w:rsidRPr="00253B8C">
              <w:rPr>
                <w:rFonts w:ascii="Candara" w:hAnsi="Candara"/>
                <w:sz w:val="24"/>
                <w:szCs w:val="24"/>
                <w:lang w:val="de-DE"/>
              </w:rPr>
              <w:t>talking about world issues, the environment, volunteering and big events</w:t>
            </w:r>
          </w:p>
          <w:p w14:paraId="2CA5C712" w14:textId="77777777" w:rsidR="006D391F" w:rsidRPr="00253B8C" w:rsidRDefault="006D391F" w:rsidP="000D4140">
            <w:pPr>
              <w:rPr>
                <w:rFonts w:ascii="Candara" w:eastAsia="Calibri" w:hAnsi="Candara" w:cs="Times New Roman"/>
                <w:b/>
                <w:sz w:val="24"/>
                <w:szCs w:val="24"/>
              </w:rPr>
            </w:pPr>
          </w:p>
          <w:p w14:paraId="6ED2C7F1" w14:textId="77777777" w:rsidR="006D391F" w:rsidRPr="00253B8C" w:rsidRDefault="006D391F" w:rsidP="000D4140">
            <w:pPr>
              <w:rPr>
                <w:rFonts w:ascii="Candara" w:hAnsi="Candara"/>
                <w:b/>
                <w:color w:val="385623" w:themeColor="accent6" w:themeShade="80"/>
                <w:sz w:val="24"/>
                <w:szCs w:val="24"/>
              </w:rPr>
            </w:pPr>
            <w:r w:rsidRPr="00253B8C">
              <w:rPr>
                <w:rFonts w:ascii="Candara" w:hAnsi="Candara"/>
                <w:b/>
                <w:color w:val="385623" w:themeColor="accent6" w:themeShade="80"/>
                <w:sz w:val="24"/>
                <w:szCs w:val="24"/>
              </w:rPr>
              <w:t>Disciplinary Knowledge:</w:t>
            </w:r>
          </w:p>
          <w:p w14:paraId="274D508E" w14:textId="77777777" w:rsidR="006D391F" w:rsidRPr="00253B8C" w:rsidRDefault="006D391F" w:rsidP="000D4140">
            <w:pPr>
              <w:rPr>
                <w:rFonts w:ascii="Candara" w:hAnsi="Candara"/>
                <w:sz w:val="24"/>
                <w:szCs w:val="24"/>
                <w:lang w:val="de-DE"/>
              </w:rPr>
            </w:pPr>
            <w:r w:rsidRPr="00253B8C">
              <w:rPr>
                <w:rFonts w:ascii="Candara" w:hAnsi="Candara"/>
                <w:b/>
                <w:sz w:val="24"/>
                <w:szCs w:val="24"/>
                <w:u w:val="single"/>
                <w:lang w:val="de-DE"/>
              </w:rPr>
              <w:t>Grammar</w:t>
            </w:r>
            <w:r w:rsidRPr="00253B8C">
              <w:rPr>
                <w:rFonts w:ascii="Candara" w:hAnsi="Candara"/>
                <w:sz w:val="24"/>
                <w:szCs w:val="24"/>
                <w:lang w:val="de-DE"/>
              </w:rPr>
              <w:t xml:space="preserve">: </w:t>
            </w:r>
          </w:p>
          <w:p w14:paraId="5C180F8E" w14:textId="77777777" w:rsidR="006D391F" w:rsidRPr="00253B8C" w:rsidRDefault="006D391F" w:rsidP="000D4140">
            <w:pPr>
              <w:rPr>
                <w:rFonts w:ascii="Candara" w:hAnsi="Candara"/>
                <w:sz w:val="24"/>
                <w:szCs w:val="24"/>
                <w:lang w:val="de-DE"/>
              </w:rPr>
            </w:pPr>
            <w:r w:rsidRPr="00253B8C">
              <w:rPr>
                <w:rFonts w:ascii="Candara" w:hAnsi="Candara"/>
                <w:sz w:val="24"/>
                <w:szCs w:val="24"/>
                <w:lang w:val="de-DE"/>
              </w:rPr>
              <w:t>all tenses/ connectives/ passive/ arguments for and against</w:t>
            </w:r>
          </w:p>
          <w:p w14:paraId="2219AEBA" w14:textId="77777777" w:rsidR="006D391F" w:rsidRPr="00253B8C" w:rsidRDefault="006D391F" w:rsidP="000D4140">
            <w:pPr>
              <w:rPr>
                <w:rFonts w:ascii="Candara" w:hAnsi="Candara"/>
                <w:b/>
                <w:sz w:val="24"/>
                <w:szCs w:val="24"/>
                <w:u w:val="single"/>
              </w:rPr>
            </w:pPr>
            <w:r w:rsidRPr="00253B8C">
              <w:rPr>
                <w:rFonts w:ascii="Candara" w:hAnsi="Candara"/>
                <w:b/>
                <w:sz w:val="24"/>
                <w:szCs w:val="24"/>
                <w:u w:val="single"/>
              </w:rPr>
              <w:t>Key skills developed</w:t>
            </w:r>
          </w:p>
          <w:p w14:paraId="4E50DDE0" w14:textId="77777777" w:rsidR="006D391F" w:rsidRPr="00253B8C" w:rsidRDefault="006D391F" w:rsidP="000D4140">
            <w:pPr>
              <w:rPr>
                <w:rFonts w:ascii="Candara" w:hAnsi="Candara"/>
                <w:b/>
                <w:sz w:val="24"/>
                <w:szCs w:val="24"/>
              </w:rPr>
            </w:pPr>
            <w:r w:rsidRPr="00253B8C">
              <w:rPr>
                <w:rFonts w:ascii="Candara" w:hAnsi="Candara"/>
                <w:b/>
                <w:sz w:val="24"/>
                <w:szCs w:val="24"/>
              </w:rPr>
              <w:t>Speaking</w:t>
            </w:r>
          </w:p>
          <w:p w14:paraId="0F5CBF15" w14:textId="77777777" w:rsidR="006D391F" w:rsidRPr="00253B8C" w:rsidRDefault="006D391F" w:rsidP="000D4140">
            <w:pPr>
              <w:rPr>
                <w:rFonts w:ascii="Candara" w:hAnsi="Candara"/>
                <w:sz w:val="24"/>
                <w:szCs w:val="24"/>
              </w:rPr>
            </w:pPr>
            <w:r w:rsidRPr="00253B8C">
              <w:rPr>
                <w:rFonts w:ascii="Candara" w:hAnsi="Candara"/>
                <w:sz w:val="24"/>
                <w:szCs w:val="24"/>
              </w:rPr>
              <w:t>Take part in a conversation and describe photos, situations and events.</w:t>
            </w:r>
          </w:p>
          <w:p w14:paraId="741B40E6" w14:textId="77777777" w:rsidR="006D391F" w:rsidRPr="00253B8C" w:rsidRDefault="006D391F" w:rsidP="000D4140">
            <w:pPr>
              <w:rPr>
                <w:rFonts w:ascii="Candara" w:hAnsi="Candara"/>
                <w:b/>
                <w:sz w:val="24"/>
                <w:szCs w:val="24"/>
              </w:rPr>
            </w:pPr>
            <w:r w:rsidRPr="00253B8C">
              <w:rPr>
                <w:rFonts w:ascii="Candara" w:hAnsi="Candara"/>
                <w:b/>
                <w:sz w:val="24"/>
                <w:szCs w:val="24"/>
              </w:rPr>
              <w:t>Writing</w:t>
            </w:r>
          </w:p>
          <w:p w14:paraId="5495A134" w14:textId="77777777" w:rsidR="006D391F" w:rsidRPr="00253B8C" w:rsidRDefault="006D391F" w:rsidP="000D4140">
            <w:pPr>
              <w:rPr>
                <w:rFonts w:ascii="Candara" w:hAnsi="Candara"/>
                <w:sz w:val="24"/>
                <w:szCs w:val="24"/>
              </w:rPr>
            </w:pPr>
            <w:r w:rsidRPr="00253B8C">
              <w:rPr>
                <w:rFonts w:ascii="Candara" w:hAnsi="Candara"/>
                <w:sz w:val="24"/>
                <w:szCs w:val="24"/>
              </w:rPr>
              <w:t>Accurately spelling and an understanding of accents in order to improve longer prose.</w:t>
            </w:r>
          </w:p>
          <w:p w14:paraId="0B56263B" w14:textId="77777777" w:rsidR="006D391F" w:rsidRPr="00253B8C" w:rsidRDefault="006D391F" w:rsidP="000D4140">
            <w:pPr>
              <w:rPr>
                <w:rFonts w:ascii="Candara" w:hAnsi="Candara"/>
                <w:b/>
                <w:sz w:val="24"/>
                <w:szCs w:val="24"/>
              </w:rPr>
            </w:pPr>
            <w:r w:rsidRPr="00253B8C">
              <w:rPr>
                <w:rFonts w:ascii="Candara" w:hAnsi="Candara"/>
                <w:b/>
                <w:sz w:val="24"/>
                <w:szCs w:val="24"/>
              </w:rPr>
              <w:t>Listening</w:t>
            </w:r>
          </w:p>
          <w:p w14:paraId="03054CDA" w14:textId="77777777" w:rsidR="006D391F" w:rsidRPr="00253B8C" w:rsidRDefault="006D391F" w:rsidP="000D4140">
            <w:pPr>
              <w:rPr>
                <w:rFonts w:ascii="Candara" w:hAnsi="Candara"/>
                <w:sz w:val="24"/>
                <w:szCs w:val="24"/>
              </w:rPr>
            </w:pPr>
            <w:r w:rsidRPr="00253B8C">
              <w:rPr>
                <w:rFonts w:ascii="Candara" w:hAnsi="Candara"/>
                <w:sz w:val="24"/>
                <w:szCs w:val="24"/>
              </w:rPr>
              <w:t xml:space="preserve">Understand spoken language in longer dialogues. </w:t>
            </w:r>
          </w:p>
          <w:p w14:paraId="7D61E922" w14:textId="77777777" w:rsidR="006D391F" w:rsidRPr="00253B8C" w:rsidRDefault="006D391F" w:rsidP="000D4140">
            <w:pPr>
              <w:rPr>
                <w:rFonts w:ascii="Candara" w:hAnsi="Candara"/>
                <w:b/>
                <w:sz w:val="24"/>
                <w:szCs w:val="24"/>
              </w:rPr>
            </w:pPr>
            <w:r w:rsidRPr="00253B8C">
              <w:rPr>
                <w:rFonts w:ascii="Candara" w:hAnsi="Candara"/>
                <w:b/>
                <w:sz w:val="24"/>
                <w:szCs w:val="24"/>
              </w:rPr>
              <w:t>Reading</w:t>
            </w:r>
          </w:p>
          <w:p w14:paraId="3039C86C" w14:textId="77777777" w:rsidR="006D391F" w:rsidRPr="00253B8C" w:rsidRDefault="006D391F" w:rsidP="000D4140">
            <w:pPr>
              <w:rPr>
                <w:rFonts w:ascii="Candara" w:hAnsi="Candara"/>
                <w:sz w:val="24"/>
                <w:szCs w:val="24"/>
              </w:rPr>
            </w:pPr>
            <w:r w:rsidRPr="00253B8C">
              <w:rPr>
                <w:rFonts w:ascii="Candara" w:hAnsi="Candara"/>
                <w:sz w:val="24"/>
                <w:szCs w:val="24"/>
              </w:rPr>
              <w:t>Using strategies to deal with unfamiliar words.</w:t>
            </w:r>
          </w:p>
          <w:p w14:paraId="33CAA696" w14:textId="77777777" w:rsidR="006D391F" w:rsidRPr="00253B8C" w:rsidRDefault="006D391F" w:rsidP="000D4140">
            <w:pPr>
              <w:rPr>
                <w:rFonts w:ascii="Candara" w:hAnsi="Candara"/>
                <w:b/>
                <w:color w:val="385623" w:themeColor="accent6" w:themeShade="80"/>
                <w:sz w:val="24"/>
                <w:szCs w:val="24"/>
              </w:rPr>
            </w:pPr>
            <w:r w:rsidRPr="00253B8C">
              <w:rPr>
                <w:rFonts w:ascii="Candara" w:hAnsi="Candara"/>
                <w:sz w:val="24"/>
                <w:szCs w:val="24"/>
              </w:rPr>
              <w:t>Understanding the gist of passages. Re-reading for detail.</w:t>
            </w:r>
          </w:p>
          <w:p w14:paraId="006589AF" w14:textId="77777777" w:rsidR="006D391F" w:rsidRPr="00253B8C" w:rsidRDefault="006D391F" w:rsidP="000D4140">
            <w:pPr>
              <w:rPr>
                <w:rFonts w:ascii="Candara" w:hAnsi="Candara"/>
                <w:sz w:val="24"/>
                <w:szCs w:val="24"/>
              </w:rPr>
            </w:pPr>
          </w:p>
          <w:p w14:paraId="525FB319" w14:textId="77777777" w:rsidR="006D391F" w:rsidRPr="00253B8C" w:rsidRDefault="006D391F" w:rsidP="000D4140">
            <w:pPr>
              <w:rPr>
                <w:rFonts w:ascii="Candara" w:hAnsi="Candara"/>
                <w:sz w:val="24"/>
                <w:szCs w:val="24"/>
              </w:rPr>
            </w:pPr>
          </w:p>
          <w:p w14:paraId="3C66AC96" w14:textId="77777777" w:rsidR="006D391F" w:rsidRPr="00253B8C" w:rsidRDefault="006D391F" w:rsidP="000D4140">
            <w:pPr>
              <w:rPr>
                <w:rFonts w:ascii="Candara" w:hAnsi="Candara"/>
                <w:sz w:val="24"/>
                <w:szCs w:val="24"/>
              </w:rPr>
            </w:pPr>
          </w:p>
          <w:p w14:paraId="49F7CAF0" w14:textId="77777777" w:rsidR="006D391F" w:rsidRPr="00253B8C" w:rsidRDefault="006D391F" w:rsidP="000D4140">
            <w:pPr>
              <w:rPr>
                <w:rFonts w:ascii="Candara" w:hAnsi="Candara"/>
                <w:sz w:val="24"/>
                <w:szCs w:val="24"/>
              </w:rPr>
            </w:pPr>
          </w:p>
          <w:p w14:paraId="423127DD" w14:textId="77777777" w:rsidR="006D391F" w:rsidRPr="00253B8C" w:rsidRDefault="006D391F" w:rsidP="000D4140">
            <w:pPr>
              <w:rPr>
                <w:rFonts w:ascii="Candara" w:hAnsi="Candara"/>
                <w:sz w:val="24"/>
                <w:szCs w:val="24"/>
              </w:rPr>
            </w:pPr>
          </w:p>
        </w:tc>
        <w:tc>
          <w:tcPr>
            <w:tcW w:w="1254" w:type="dxa"/>
          </w:tcPr>
          <w:p w14:paraId="72D3187B" w14:textId="77777777" w:rsidR="006D391F" w:rsidRPr="00707C38" w:rsidRDefault="006D391F" w:rsidP="000D4140">
            <w:pPr>
              <w:jc w:val="center"/>
              <w:rPr>
                <w:rFonts w:ascii="Candara" w:hAnsi="Candara"/>
                <w:color w:val="000000" w:themeColor="text1"/>
              </w:rPr>
            </w:pPr>
          </w:p>
          <w:p w14:paraId="275F26AA"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082A45A0" wp14:editId="58BDBED3">
                  <wp:extent cx="590550" cy="590550"/>
                  <wp:effectExtent l="0" t="0" r="0" b="0"/>
                  <wp:docPr id="150" name="Graphic 15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085B0487"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De-coding new vocabulary</w:t>
            </w:r>
          </w:p>
          <w:p w14:paraId="26C96E6F"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Reading for gist</w:t>
            </w:r>
          </w:p>
          <w:p w14:paraId="189E656E"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Reading for detail</w:t>
            </w:r>
          </w:p>
          <w:p w14:paraId="0FA5DCEB"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Understanding word association</w:t>
            </w:r>
          </w:p>
          <w:p w14:paraId="6918E06F"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Looking at how formal documents are created such as newspaper articles, reports.</w:t>
            </w:r>
          </w:p>
          <w:p w14:paraId="7A6703F2"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Model reading</w:t>
            </w:r>
          </w:p>
          <w:p w14:paraId="5D0F6442"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Paired reading</w:t>
            </w:r>
          </w:p>
          <w:p w14:paraId="32860FDE" w14:textId="77777777" w:rsidR="006D391F" w:rsidRPr="00253B8C" w:rsidRDefault="006D391F" w:rsidP="006D391F">
            <w:pPr>
              <w:pStyle w:val="ListParagraph"/>
              <w:numPr>
                <w:ilvl w:val="0"/>
                <w:numId w:val="7"/>
              </w:numPr>
              <w:ind w:left="447" w:hanging="425"/>
              <w:rPr>
                <w:rFonts w:ascii="Candara" w:hAnsi="Candara"/>
                <w:color w:val="000000" w:themeColor="text1"/>
              </w:rPr>
            </w:pPr>
            <w:r w:rsidRPr="00253B8C">
              <w:rPr>
                <w:rFonts w:ascii="Candara" w:hAnsi="Candara"/>
                <w:color w:val="000000" w:themeColor="text1"/>
              </w:rPr>
              <w:t>Reading out loud</w:t>
            </w:r>
          </w:p>
        </w:tc>
      </w:tr>
      <w:tr w:rsidR="006D391F" w14:paraId="715A3933" w14:textId="77777777" w:rsidTr="000D4140">
        <w:trPr>
          <w:trHeight w:val="1482"/>
        </w:trPr>
        <w:tc>
          <w:tcPr>
            <w:tcW w:w="4553" w:type="dxa"/>
            <w:vMerge/>
          </w:tcPr>
          <w:p w14:paraId="290815D1" w14:textId="77777777" w:rsidR="006D391F" w:rsidRPr="00253B8C" w:rsidRDefault="006D391F" w:rsidP="000D4140">
            <w:pPr>
              <w:rPr>
                <w:rFonts w:ascii="Candara" w:hAnsi="Candara"/>
                <w:b/>
                <w:color w:val="385623" w:themeColor="accent6" w:themeShade="80"/>
                <w:sz w:val="24"/>
                <w:szCs w:val="24"/>
                <w:u w:val="single"/>
              </w:rPr>
            </w:pPr>
          </w:p>
        </w:tc>
        <w:tc>
          <w:tcPr>
            <w:tcW w:w="1254" w:type="dxa"/>
          </w:tcPr>
          <w:p w14:paraId="3639B769" w14:textId="77777777" w:rsidR="006D391F" w:rsidRDefault="006D391F" w:rsidP="000D4140">
            <w:pPr>
              <w:rPr>
                <w:rFonts w:ascii="Candara" w:hAnsi="Candara"/>
                <w:color w:val="000000" w:themeColor="text1"/>
              </w:rPr>
            </w:pPr>
          </w:p>
          <w:p w14:paraId="5F3E11BB"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024E8B3C" wp14:editId="1A402376">
                  <wp:extent cx="641350" cy="641350"/>
                  <wp:effectExtent l="0" t="0" r="0" b="0"/>
                  <wp:docPr id="151" name="Graphic 15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6B3B23EC" w14:textId="77777777" w:rsidR="006D391F" w:rsidRPr="00253B8C" w:rsidRDefault="006D391F" w:rsidP="000D4140">
            <w:pPr>
              <w:rPr>
                <w:rFonts w:ascii="Candara" w:hAnsi="Candara"/>
              </w:rPr>
            </w:pPr>
            <w:r w:rsidRPr="00253B8C">
              <w:rPr>
                <w:rFonts w:ascii="Candara" w:hAnsi="Candara"/>
              </w:rPr>
              <w:t>Present tense</w:t>
            </w:r>
          </w:p>
          <w:p w14:paraId="56DE11A4" w14:textId="77777777" w:rsidR="006D391F" w:rsidRPr="00253B8C" w:rsidRDefault="006D391F" w:rsidP="000D4140">
            <w:pPr>
              <w:rPr>
                <w:rFonts w:ascii="Candara" w:hAnsi="Candara" w:cstheme="minorHAnsi"/>
              </w:rPr>
            </w:pPr>
            <w:r w:rsidRPr="00253B8C">
              <w:rPr>
                <w:rFonts w:ascii="Candara" w:hAnsi="Candara"/>
              </w:rPr>
              <w:t xml:space="preserve"> </w:t>
            </w:r>
            <w:r w:rsidRPr="00253B8C">
              <w:rPr>
                <w:rFonts w:ascii="Candara" w:hAnsi="Candara" w:cstheme="minorHAnsi"/>
              </w:rPr>
              <w:t>Past participles</w:t>
            </w:r>
          </w:p>
          <w:p w14:paraId="205792A0" w14:textId="77777777" w:rsidR="006D391F" w:rsidRPr="00253B8C" w:rsidRDefault="006D391F" w:rsidP="000D4140">
            <w:pPr>
              <w:rPr>
                <w:rFonts w:ascii="Candara" w:hAnsi="Candara" w:cstheme="minorHAnsi"/>
              </w:rPr>
            </w:pPr>
            <w:r w:rsidRPr="00253B8C">
              <w:rPr>
                <w:rFonts w:ascii="Candara" w:hAnsi="Candara" w:cstheme="minorHAnsi"/>
              </w:rPr>
              <w:t>Perfect</w:t>
            </w:r>
          </w:p>
          <w:p w14:paraId="5AA0D9FE" w14:textId="77777777" w:rsidR="006D391F" w:rsidRPr="00253B8C" w:rsidRDefault="006D391F" w:rsidP="000D4140">
            <w:pPr>
              <w:rPr>
                <w:rFonts w:ascii="Candara" w:hAnsi="Candara" w:cstheme="minorHAnsi"/>
              </w:rPr>
            </w:pPr>
            <w:r w:rsidRPr="00253B8C">
              <w:rPr>
                <w:rFonts w:ascii="Candara" w:hAnsi="Candara" w:cstheme="minorHAnsi"/>
              </w:rPr>
              <w:t>Imperfect</w:t>
            </w:r>
          </w:p>
          <w:p w14:paraId="67D7C541" w14:textId="77777777" w:rsidR="006D391F" w:rsidRPr="00253B8C" w:rsidRDefault="006D391F" w:rsidP="000D4140">
            <w:pPr>
              <w:rPr>
                <w:rFonts w:ascii="Candara" w:hAnsi="Candara" w:cstheme="minorHAnsi"/>
              </w:rPr>
            </w:pPr>
            <w:r w:rsidRPr="00253B8C">
              <w:rPr>
                <w:rFonts w:ascii="Candara" w:hAnsi="Candara" w:cstheme="minorHAnsi"/>
              </w:rPr>
              <w:t>Questions in different tenses</w:t>
            </w:r>
          </w:p>
          <w:p w14:paraId="5BB7429A" w14:textId="77777777" w:rsidR="006D391F" w:rsidRPr="00253B8C" w:rsidRDefault="006D391F" w:rsidP="000D4140">
            <w:pPr>
              <w:rPr>
                <w:rFonts w:ascii="Candara" w:hAnsi="Candara" w:cstheme="minorHAnsi"/>
              </w:rPr>
            </w:pPr>
            <w:r w:rsidRPr="00253B8C">
              <w:rPr>
                <w:rFonts w:ascii="Candara" w:hAnsi="Candara" w:cstheme="minorHAnsi"/>
              </w:rPr>
              <w:t>Modal verbs</w:t>
            </w:r>
          </w:p>
          <w:p w14:paraId="2082EEAE" w14:textId="77777777" w:rsidR="006D391F" w:rsidRPr="00253B8C" w:rsidRDefault="006D391F" w:rsidP="000D4140">
            <w:pPr>
              <w:rPr>
                <w:rFonts w:ascii="Candara" w:hAnsi="Candara"/>
              </w:rPr>
            </w:pPr>
            <w:r w:rsidRPr="00253B8C">
              <w:rPr>
                <w:rFonts w:ascii="Candara" w:hAnsi="Candara"/>
              </w:rPr>
              <w:t>Nouns</w:t>
            </w:r>
          </w:p>
          <w:p w14:paraId="5A0B4FCB" w14:textId="77777777" w:rsidR="006D391F" w:rsidRPr="00253B8C" w:rsidRDefault="006D391F" w:rsidP="000D4140">
            <w:pPr>
              <w:rPr>
                <w:rFonts w:ascii="Candara" w:hAnsi="Candara"/>
              </w:rPr>
            </w:pPr>
            <w:r w:rsidRPr="00253B8C">
              <w:rPr>
                <w:rFonts w:ascii="Candara" w:hAnsi="Candara"/>
              </w:rPr>
              <w:t>Articles</w:t>
            </w:r>
          </w:p>
          <w:p w14:paraId="7F00FCA1" w14:textId="77777777" w:rsidR="006D391F" w:rsidRPr="00253B8C" w:rsidRDefault="006D391F" w:rsidP="000D4140">
            <w:pPr>
              <w:rPr>
                <w:rFonts w:ascii="Candara" w:hAnsi="Candara"/>
              </w:rPr>
            </w:pPr>
            <w:r w:rsidRPr="00253B8C">
              <w:rPr>
                <w:rFonts w:ascii="Candara" w:hAnsi="Candara"/>
              </w:rPr>
              <w:t>Gender</w:t>
            </w:r>
          </w:p>
          <w:p w14:paraId="63E89D2E" w14:textId="77777777" w:rsidR="006D391F" w:rsidRPr="00253B8C" w:rsidRDefault="006D391F" w:rsidP="000D4140">
            <w:pPr>
              <w:rPr>
                <w:rFonts w:ascii="Candara" w:hAnsi="Candara"/>
              </w:rPr>
            </w:pPr>
            <w:r w:rsidRPr="00253B8C">
              <w:rPr>
                <w:rFonts w:ascii="Candara" w:hAnsi="Candara"/>
              </w:rPr>
              <w:t>Adverbs of frequency</w:t>
            </w:r>
          </w:p>
          <w:p w14:paraId="6DE2CEBE" w14:textId="77777777" w:rsidR="006D391F" w:rsidRPr="00253B8C" w:rsidRDefault="006D391F" w:rsidP="000D4140">
            <w:pPr>
              <w:rPr>
                <w:rFonts w:ascii="Candara" w:hAnsi="Candara"/>
              </w:rPr>
            </w:pPr>
            <w:r w:rsidRPr="00253B8C">
              <w:rPr>
                <w:rFonts w:ascii="Candara" w:hAnsi="Candara"/>
              </w:rPr>
              <w:t>Plural nouns</w:t>
            </w:r>
          </w:p>
          <w:p w14:paraId="3122317B" w14:textId="77777777" w:rsidR="006D391F" w:rsidRPr="00253B8C" w:rsidRDefault="006D391F" w:rsidP="000D4140">
            <w:pPr>
              <w:rPr>
                <w:rFonts w:ascii="Candara" w:hAnsi="Candara"/>
              </w:rPr>
            </w:pPr>
            <w:r w:rsidRPr="00253B8C">
              <w:rPr>
                <w:rFonts w:ascii="Candara" w:hAnsi="Candara"/>
              </w:rPr>
              <w:t xml:space="preserve">Conditional </w:t>
            </w:r>
          </w:p>
          <w:p w14:paraId="07D1093D" w14:textId="77777777" w:rsidR="006D391F" w:rsidRPr="00253B8C" w:rsidRDefault="006D391F" w:rsidP="000D4140">
            <w:pPr>
              <w:rPr>
                <w:rFonts w:ascii="Candara" w:hAnsi="Candara"/>
              </w:rPr>
            </w:pPr>
            <w:r w:rsidRPr="00253B8C">
              <w:rPr>
                <w:rFonts w:ascii="Candara" w:hAnsi="Candara"/>
              </w:rPr>
              <w:t>Idioms</w:t>
            </w:r>
          </w:p>
          <w:p w14:paraId="795C1C8F" w14:textId="77777777" w:rsidR="006D391F" w:rsidRPr="00253B8C" w:rsidRDefault="006D391F" w:rsidP="000D4140">
            <w:pPr>
              <w:rPr>
                <w:rFonts w:ascii="Candara" w:hAnsi="Candara"/>
              </w:rPr>
            </w:pPr>
            <w:r w:rsidRPr="00253B8C">
              <w:rPr>
                <w:rFonts w:ascii="Candara" w:hAnsi="Candara"/>
              </w:rPr>
              <w:t>Conjunctions</w:t>
            </w:r>
          </w:p>
          <w:p w14:paraId="5DC08B04" w14:textId="77777777" w:rsidR="006D391F" w:rsidRPr="00253B8C" w:rsidRDefault="006D391F" w:rsidP="000D4140">
            <w:pPr>
              <w:rPr>
                <w:rFonts w:ascii="Candara" w:hAnsi="Candara"/>
              </w:rPr>
            </w:pPr>
            <w:r w:rsidRPr="00253B8C">
              <w:rPr>
                <w:rFonts w:ascii="Candara" w:hAnsi="Candara"/>
              </w:rPr>
              <w:t>Intensifiers</w:t>
            </w:r>
          </w:p>
          <w:p w14:paraId="3EA1F60A" w14:textId="77777777" w:rsidR="006D391F" w:rsidRPr="00253B8C" w:rsidRDefault="006D391F" w:rsidP="000D4140">
            <w:pPr>
              <w:rPr>
                <w:rFonts w:ascii="Candara" w:hAnsi="Candara"/>
              </w:rPr>
            </w:pPr>
            <w:r w:rsidRPr="00253B8C">
              <w:rPr>
                <w:rFonts w:ascii="Candara" w:hAnsi="Candara"/>
              </w:rPr>
              <w:t>Adjective endings</w:t>
            </w:r>
          </w:p>
          <w:p w14:paraId="6668B273" w14:textId="77777777" w:rsidR="006D391F" w:rsidRPr="00253B8C" w:rsidRDefault="006D391F" w:rsidP="000D4140">
            <w:pPr>
              <w:rPr>
                <w:rFonts w:ascii="Candara" w:hAnsi="Candara"/>
              </w:rPr>
            </w:pPr>
            <w:r w:rsidRPr="00253B8C">
              <w:rPr>
                <w:rFonts w:ascii="Candara" w:hAnsi="Candara"/>
              </w:rPr>
              <w:t>(see pupil vocab list)</w:t>
            </w:r>
          </w:p>
          <w:p w14:paraId="5992D74B" w14:textId="77777777" w:rsidR="006D391F" w:rsidRPr="00253B8C" w:rsidRDefault="006D391F" w:rsidP="000D4140">
            <w:pPr>
              <w:rPr>
                <w:rFonts w:ascii="Candara" w:hAnsi="Candara"/>
                <w:color w:val="000000" w:themeColor="text1"/>
              </w:rPr>
            </w:pPr>
          </w:p>
        </w:tc>
      </w:tr>
      <w:tr w:rsidR="006D391F" w14:paraId="13A7A565" w14:textId="77777777" w:rsidTr="000D4140">
        <w:trPr>
          <w:trHeight w:val="1482"/>
        </w:trPr>
        <w:tc>
          <w:tcPr>
            <w:tcW w:w="4553" w:type="dxa"/>
            <w:vMerge/>
          </w:tcPr>
          <w:p w14:paraId="2D515B61" w14:textId="77777777" w:rsidR="006D391F" w:rsidRPr="00253B8C" w:rsidRDefault="006D391F" w:rsidP="000D4140">
            <w:pPr>
              <w:rPr>
                <w:rFonts w:ascii="Candara" w:hAnsi="Candara"/>
                <w:b/>
                <w:color w:val="385623" w:themeColor="accent6" w:themeShade="80"/>
                <w:sz w:val="24"/>
                <w:szCs w:val="24"/>
                <w:u w:val="single"/>
              </w:rPr>
            </w:pPr>
          </w:p>
        </w:tc>
        <w:tc>
          <w:tcPr>
            <w:tcW w:w="1254" w:type="dxa"/>
          </w:tcPr>
          <w:p w14:paraId="252B69D6" w14:textId="77777777" w:rsidR="006D391F" w:rsidRDefault="006D391F" w:rsidP="000D4140">
            <w:pPr>
              <w:rPr>
                <w:rFonts w:ascii="Candara" w:hAnsi="Candara"/>
                <w:color w:val="000000" w:themeColor="text1"/>
              </w:rPr>
            </w:pPr>
          </w:p>
          <w:p w14:paraId="0D88092B"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299D3538" wp14:editId="0F0F7D8A">
                  <wp:extent cx="666750" cy="666750"/>
                  <wp:effectExtent l="0" t="0" r="0" b="0"/>
                  <wp:docPr id="152" name="Graphic 15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36D4629B" w14:textId="77777777" w:rsidR="006D391F" w:rsidRPr="00253B8C" w:rsidRDefault="006D391F" w:rsidP="000D4140">
            <w:pPr>
              <w:rPr>
                <w:rFonts w:ascii="Candara" w:eastAsia="Calibri" w:hAnsi="Candara" w:cs="Times New Roman"/>
              </w:rPr>
            </w:pPr>
            <w:r w:rsidRPr="00253B8C">
              <w:rPr>
                <w:rFonts w:ascii="Candara" w:eastAsia="Calibri" w:hAnsi="Candara" w:cs="Times New Roman"/>
              </w:rPr>
              <w:t>Formative assessment</w:t>
            </w:r>
          </w:p>
          <w:p w14:paraId="0CD79FB1" w14:textId="77777777" w:rsidR="006D391F" w:rsidRPr="00253B8C" w:rsidRDefault="006D391F" w:rsidP="000D4140">
            <w:pPr>
              <w:rPr>
                <w:rFonts w:ascii="Candara" w:eastAsia="Calibri" w:hAnsi="Candara" w:cs="Times New Roman"/>
              </w:rPr>
            </w:pPr>
            <w:r w:rsidRPr="00253B8C">
              <w:rPr>
                <w:rFonts w:ascii="Candara" w:eastAsia="Calibri" w:hAnsi="Candara" w:cs="Times New Roman"/>
              </w:rPr>
              <w:t>Listening and reading exercises.</w:t>
            </w:r>
          </w:p>
          <w:p w14:paraId="4715F270" w14:textId="77777777" w:rsidR="006D391F" w:rsidRPr="00253B8C" w:rsidRDefault="006D391F" w:rsidP="000D4140">
            <w:pPr>
              <w:rPr>
                <w:rFonts w:ascii="Candara" w:eastAsia="Calibri" w:hAnsi="Candara" w:cs="Times New Roman"/>
              </w:rPr>
            </w:pPr>
            <w:r w:rsidRPr="00253B8C">
              <w:rPr>
                <w:rFonts w:ascii="Candara" w:eastAsia="Calibri" w:hAnsi="Candara" w:cs="Times New Roman"/>
              </w:rPr>
              <w:t xml:space="preserve">Speaking peer and </w:t>
            </w:r>
            <w:proofErr w:type="spellStart"/>
            <w:r w:rsidRPr="00253B8C">
              <w:rPr>
                <w:rFonts w:ascii="Candara" w:eastAsia="Calibri" w:hAnsi="Candara" w:cs="Times New Roman"/>
              </w:rPr>
              <w:t>self assessed</w:t>
            </w:r>
            <w:proofErr w:type="spellEnd"/>
            <w:r w:rsidRPr="00253B8C">
              <w:rPr>
                <w:rFonts w:ascii="Candara" w:eastAsia="Calibri" w:hAnsi="Candara" w:cs="Times New Roman"/>
              </w:rPr>
              <w:t xml:space="preserve"> conversation, photo and role play</w:t>
            </w:r>
          </w:p>
          <w:p w14:paraId="300281D0" w14:textId="77777777" w:rsidR="006D391F" w:rsidRPr="00253B8C" w:rsidRDefault="006D391F" w:rsidP="000D4140">
            <w:pPr>
              <w:rPr>
                <w:rFonts w:ascii="Candara" w:eastAsia="Calibri" w:hAnsi="Candara" w:cs="Times New Roman"/>
              </w:rPr>
            </w:pPr>
            <w:r w:rsidRPr="00253B8C">
              <w:rPr>
                <w:rFonts w:ascii="Candara" w:eastAsia="Calibri" w:hAnsi="Candara" w:cs="Times New Roman"/>
              </w:rPr>
              <w:t>Summative assessment</w:t>
            </w:r>
          </w:p>
          <w:p w14:paraId="6B3ADB35" w14:textId="77777777" w:rsidR="006D391F" w:rsidRPr="00253B8C" w:rsidRDefault="006D391F" w:rsidP="000D4140">
            <w:pPr>
              <w:rPr>
                <w:rFonts w:ascii="Candara" w:eastAsia="Calibri" w:hAnsi="Candara" w:cs="Times New Roman"/>
              </w:rPr>
            </w:pPr>
          </w:p>
          <w:p w14:paraId="4BF86781" w14:textId="77777777" w:rsidR="006D391F" w:rsidRPr="00253B8C" w:rsidRDefault="006D391F" w:rsidP="000D4140">
            <w:pPr>
              <w:rPr>
                <w:rFonts w:ascii="Candara" w:hAnsi="Candara"/>
                <w:color w:val="000000" w:themeColor="text1"/>
              </w:rPr>
            </w:pPr>
            <w:r w:rsidRPr="00253B8C">
              <w:rPr>
                <w:rFonts w:ascii="Candara" w:eastAsia="Calibri" w:hAnsi="Candara" w:cs="Times New Roman"/>
              </w:rPr>
              <w:t>Writing assessment – write about large events – how to form longer passages of writing.</w:t>
            </w:r>
          </w:p>
        </w:tc>
      </w:tr>
      <w:tr w:rsidR="006D391F" w14:paraId="1AABB541" w14:textId="77777777" w:rsidTr="000D4140">
        <w:trPr>
          <w:trHeight w:val="1482"/>
        </w:trPr>
        <w:tc>
          <w:tcPr>
            <w:tcW w:w="4553" w:type="dxa"/>
            <w:vMerge/>
          </w:tcPr>
          <w:p w14:paraId="2180CBE4" w14:textId="77777777" w:rsidR="006D391F" w:rsidRPr="00253B8C" w:rsidRDefault="006D391F" w:rsidP="000D4140">
            <w:pPr>
              <w:rPr>
                <w:rFonts w:ascii="Candara" w:hAnsi="Candara"/>
                <w:b/>
                <w:color w:val="385623" w:themeColor="accent6" w:themeShade="80"/>
                <w:sz w:val="24"/>
                <w:szCs w:val="24"/>
                <w:u w:val="single"/>
              </w:rPr>
            </w:pPr>
          </w:p>
        </w:tc>
        <w:tc>
          <w:tcPr>
            <w:tcW w:w="1254" w:type="dxa"/>
          </w:tcPr>
          <w:p w14:paraId="651AA625" w14:textId="77777777" w:rsidR="006D391F" w:rsidRDefault="006D391F" w:rsidP="000D4140">
            <w:pPr>
              <w:rPr>
                <w:rFonts w:ascii="Candara" w:hAnsi="Candara"/>
                <w:color w:val="000000" w:themeColor="text1"/>
              </w:rPr>
            </w:pPr>
          </w:p>
          <w:p w14:paraId="4A64BBBF"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604FC297" wp14:editId="6EE9022E">
                  <wp:extent cx="647700" cy="647700"/>
                  <wp:effectExtent l="0" t="0" r="0" b="0"/>
                  <wp:docPr id="153" name="Graphic 15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15837438" w14:textId="77777777" w:rsidR="006D391F" w:rsidRPr="00253B8C" w:rsidRDefault="006D391F" w:rsidP="000D4140">
            <w:pPr>
              <w:rPr>
                <w:rFonts w:ascii="Candara" w:hAnsi="Candara"/>
                <w:color w:val="000000" w:themeColor="text1"/>
              </w:rPr>
            </w:pPr>
            <w:r w:rsidRPr="00253B8C">
              <w:rPr>
                <w:rFonts w:ascii="Candara" w:hAnsi="Candara"/>
                <w:color w:val="000000" w:themeColor="text1"/>
              </w:rPr>
              <w:t>Memrise.com</w:t>
            </w:r>
          </w:p>
          <w:p w14:paraId="6F0E360C" w14:textId="77777777" w:rsidR="006D391F" w:rsidRPr="00253B8C" w:rsidRDefault="006D391F" w:rsidP="000D4140">
            <w:pPr>
              <w:rPr>
                <w:rFonts w:ascii="Candara" w:hAnsi="Candara"/>
                <w:color w:val="000000" w:themeColor="text1"/>
              </w:rPr>
            </w:pPr>
            <w:r w:rsidRPr="00253B8C">
              <w:rPr>
                <w:rFonts w:ascii="Candara" w:hAnsi="Candara"/>
                <w:color w:val="000000" w:themeColor="text1"/>
              </w:rPr>
              <w:t>Quizizz.com</w:t>
            </w:r>
          </w:p>
          <w:p w14:paraId="0F3C62EC" w14:textId="77777777" w:rsidR="006D391F" w:rsidRPr="00253B8C" w:rsidRDefault="006D391F" w:rsidP="000D4140">
            <w:pPr>
              <w:rPr>
                <w:rFonts w:ascii="Candara" w:hAnsi="Candara"/>
                <w:color w:val="000000" w:themeColor="text1"/>
              </w:rPr>
            </w:pPr>
            <w:r w:rsidRPr="00253B8C">
              <w:rPr>
                <w:rFonts w:ascii="Candara" w:hAnsi="Candara"/>
                <w:color w:val="000000" w:themeColor="text1"/>
              </w:rPr>
              <w:t>Research tasks</w:t>
            </w:r>
          </w:p>
        </w:tc>
      </w:tr>
    </w:tbl>
    <w:p w14:paraId="485536F6" w14:textId="77777777" w:rsidR="006D391F" w:rsidRPr="00707C38" w:rsidRDefault="006D391F" w:rsidP="006D391F">
      <w:pPr>
        <w:jc w:val="center"/>
        <w:rPr>
          <w:rFonts w:ascii="Candara" w:hAnsi="Candara"/>
          <w:b/>
          <w:color w:val="C00000"/>
          <w:sz w:val="36"/>
          <w:szCs w:val="36"/>
          <w:u w:val="single"/>
        </w:rPr>
      </w:pPr>
    </w:p>
    <w:p w14:paraId="1F2BD6EE"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German</w:t>
      </w:r>
    </w:p>
    <w:p w14:paraId="6FE12A52"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2C217F08"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6D391F" w14:paraId="144604EA" w14:textId="77777777" w:rsidTr="000D4140">
        <w:trPr>
          <w:trHeight w:val="1482"/>
        </w:trPr>
        <w:tc>
          <w:tcPr>
            <w:tcW w:w="4553" w:type="dxa"/>
            <w:vMerge w:val="restart"/>
          </w:tcPr>
          <w:p w14:paraId="1C131779" w14:textId="77777777" w:rsidR="006D391F" w:rsidRPr="00BD0CAB" w:rsidRDefault="006D391F" w:rsidP="000D4140">
            <w:pPr>
              <w:rPr>
                <w:rFonts w:ascii="Candara" w:hAnsi="Candara"/>
                <w:b/>
                <w:color w:val="385623" w:themeColor="accent6" w:themeShade="80"/>
                <w:sz w:val="24"/>
                <w:szCs w:val="24"/>
                <w:u w:val="single"/>
              </w:rPr>
            </w:pPr>
            <w:r w:rsidRPr="00BD0CAB">
              <w:rPr>
                <w:rFonts w:ascii="Candara" w:hAnsi="Candara"/>
                <w:b/>
                <w:color w:val="385623" w:themeColor="accent6" w:themeShade="80"/>
                <w:sz w:val="24"/>
                <w:szCs w:val="24"/>
                <w:u w:val="single"/>
              </w:rPr>
              <w:t xml:space="preserve">Half Term 1 &amp; 2: </w:t>
            </w:r>
            <w:proofErr w:type="spellStart"/>
            <w:r w:rsidRPr="00BD0CAB">
              <w:rPr>
                <w:rFonts w:ascii="Candara" w:hAnsi="Candara"/>
                <w:b/>
                <w:color w:val="385623" w:themeColor="accent6" w:themeShade="80"/>
                <w:sz w:val="24"/>
                <w:szCs w:val="24"/>
                <w:u w:val="single"/>
              </w:rPr>
              <w:t>Rund</w:t>
            </w:r>
            <w:proofErr w:type="spellEnd"/>
            <w:r w:rsidRPr="00BD0CAB">
              <w:rPr>
                <w:rFonts w:ascii="Candara" w:hAnsi="Candara"/>
                <w:b/>
                <w:color w:val="385623" w:themeColor="accent6" w:themeShade="80"/>
                <w:sz w:val="24"/>
                <w:szCs w:val="24"/>
                <w:u w:val="single"/>
              </w:rPr>
              <w:t xml:space="preserve"> um die Arbeit</w:t>
            </w:r>
          </w:p>
          <w:p w14:paraId="23782DF6" w14:textId="77777777" w:rsidR="006D391F" w:rsidRPr="00BD0CAB" w:rsidRDefault="006D391F" w:rsidP="000D4140">
            <w:pPr>
              <w:rPr>
                <w:rFonts w:ascii="Candara" w:hAnsi="Candara"/>
                <w:b/>
                <w:color w:val="385623" w:themeColor="accent6" w:themeShade="80"/>
                <w:sz w:val="24"/>
                <w:szCs w:val="24"/>
                <w:u w:val="single"/>
              </w:rPr>
            </w:pPr>
          </w:p>
          <w:p w14:paraId="54880843" w14:textId="77777777" w:rsidR="006D391F" w:rsidRPr="00BD0CAB" w:rsidRDefault="006D391F" w:rsidP="000D4140">
            <w:pPr>
              <w:rPr>
                <w:rFonts w:ascii="Candara" w:hAnsi="Candara"/>
                <w:b/>
                <w:color w:val="385623" w:themeColor="accent6" w:themeShade="80"/>
                <w:sz w:val="24"/>
                <w:szCs w:val="24"/>
              </w:rPr>
            </w:pPr>
            <w:r w:rsidRPr="00BD0CAB">
              <w:rPr>
                <w:rFonts w:ascii="Candara" w:hAnsi="Candara"/>
                <w:b/>
                <w:color w:val="385623" w:themeColor="accent6" w:themeShade="80"/>
                <w:sz w:val="24"/>
                <w:szCs w:val="24"/>
              </w:rPr>
              <w:t>Substantive Knowledge:</w:t>
            </w:r>
          </w:p>
          <w:p w14:paraId="01B1E0A3" w14:textId="77777777" w:rsidR="006D391F" w:rsidRPr="00BD0CAB" w:rsidRDefault="006D391F" w:rsidP="000D4140">
            <w:pPr>
              <w:rPr>
                <w:rFonts w:ascii="Candara" w:eastAsia="Times New Roman" w:hAnsi="Candara" w:cs="Times New Roman"/>
                <w:sz w:val="24"/>
                <w:szCs w:val="24"/>
                <w:lang w:val="de-DE" w:eastAsia="en-GB"/>
              </w:rPr>
            </w:pPr>
            <w:r w:rsidRPr="00BD0CAB">
              <w:rPr>
                <w:rFonts w:ascii="Candara" w:hAnsi="Candara"/>
                <w:b/>
                <w:sz w:val="24"/>
                <w:szCs w:val="24"/>
                <w:u w:val="single"/>
                <w:lang w:val="de-DE"/>
              </w:rPr>
              <w:t>Content</w:t>
            </w:r>
            <w:r w:rsidRPr="00BD0CAB">
              <w:rPr>
                <w:rFonts w:ascii="Candara" w:hAnsi="Candara"/>
                <w:sz w:val="24"/>
                <w:szCs w:val="24"/>
                <w:lang w:val="de-DE"/>
              </w:rPr>
              <w:t xml:space="preserve">: </w:t>
            </w:r>
            <w:r w:rsidRPr="00BD0CAB">
              <w:rPr>
                <w:rFonts w:ascii="Candara" w:eastAsia="Times New Roman" w:hAnsi="Candara" w:cs="Times New Roman"/>
                <w:sz w:val="24"/>
                <w:szCs w:val="24"/>
                <w:lang w:val="de-DE" w:eastAsia="en-GB"/>
              </w:rPr>
              <w:t xml:space="preserve">talking about jobs/ advantages/disadvantages/ work experience/ job applications/ CV/ work routine/ the importance of languages at work and in the world. </w:t>
            </w:r>
          </w:p>
          <w:p w14:paraId="20038F14" w14:textId="77777777" w:rsidR="006D391F" w:rsidRPr="00BD0CAB" w:rsidRDefault="006D391F" w:rsidP="000D4140">
            <w:pPr>
              <w:rPr>
                <w:rFonts w:ascii="Candara" w:hAnsi="Candara"/>
                <w:b/>
                <w:color w:val="385623" w:themeColor="accent6" w:themeShade="80"/>
                <w:sz w:val="24"/>
                <w:szCs w:val="24"/>
              </w:rPr>
            </w:pPr>
          </w:p>
          <w:p w14:paraId="4394BF25" w14:textId="77777777" w:rsidR="006D391F" w:rsidRPr="00BD0CAB" w:rsidRDefault="006D391F" w:rsidP="000D4140">
            <w:pPr>
              <w:rPr>
                <w:rFonts w:ascii="Candara" w:eastAsia="Calibri" w:hAnsi="Candara" w:cs="Times New Roman"/>
                <w:b/>
                <w:sz w:val="24"/>
                <w:szCs w:val="24"/>
              </w:rPr>
            </w:pPr>
          </w:p>
          <w:p w14:paraId="3C75C6DB" w14:textId="77777777" w:rsidR="006D391F" w:rsidRPr="00BD0CAB" w:rsidRDefault="006D391F" w:rsidP="000D4140">
            <w:pPr>
              <w:rPr>
                <w:rFonts w:ascii="Candara" w:hAnsi="Candara"/>
                <w:b/>
                <w:color w:val="385623" w:themeColor="accent6" w:themeShade="80"/>
                <w:sz w:val="24"/>
                <w:szCs w:val="24"/>
              </w:rPr>
            </w:pPr>
            <w:r w:rsidRPr="00BD0CAB">
              <w:rPr>
                <w:rFonts w:ascii="Candara" w:hAnsi="Candara"/>
                <w:b/>
                <w:color w:val="385623" w:themeColor="accent6" w:themeShade="80"/>
                <w:sz w:val="24"/>
                <w:szCs w:val="24"/>
              </w:rPr>
              <w:t>Disciplinary Knowledge:</w:t>
            </w:r>
          </w:p>
          <w:p w14:paraId="0D5AA64A" w14:textId="77777777" w:rsidR="006D391F" w:rsidRPr="00BD0CAB" w:rsidRDefault="006D391F" w:rsidP="000D4140">
            <w:pPr>
              <w:rPr>
                <w:rFonts w:ascii="Candara" w:hAnsi="Candara"/>
                <w:sz w:val="24"/>
                <w:szCs w:val="24"/>
                <w:lang w:val="de-DE"/>
              </w:rPr>
            </w:pPr>
            <w:r w:rsidRPr="00BD0CAB">
              <w:rPr>
                <w:rFonts w:ascii="Candara" w:hAnsi="Candara"/>
                <w:b/>
                <w:sz w:val="24"/>
                <w:szCs w:val="24"/>
                <w:u w:val="single"/>
                <w:lang w:val="de-DE"/>
              </w:rPr>
              <w:t>Grammar</w:t>
            </w:r>
            <w:r w:rsidRPr="00BD0CAB">
              <w:rPr>
                <w:rFonts w:ascii="Candara" w:hAnsi="Candara"/>
                <w:sz w:val="24"/>
                <w:szCs w:val="24"/>
                <w:lang w:val="de-DE"/>
              </w:rPr>
              <w:t xml:space="preserve">: </w:t>
            </w:r>
          </w:p>
          <w:p w14:paraId="69AA197B" w14:textId="77777777" w:rsidR="006D391F" w:rsidRPr="00BD0CAB" w:rsidRDefault="006D391F" w:rsidP="000D4140">
            <w:pPr>
              <w:rPr>
                <w:rFonts w:ascii="Candara" w:eastAsia="Times New Roman" w:hAnsi="Candara" w:cs="Times New Roman"/>
                <w:sz w:val="24"/>
                <w:szCs w:val="24"/>
                <w:lang w:val="de-DE" w:eastAsia="en-GB"/>
              </w:rPr>
            </w:pPr>
            <w:r w:rsidRPr="00BD0CAB">
              <w:rPr>
                <w:rFonts w:ascii="Candara" w:eastAsia="Times New Roman" w:hAnsi="Candara" w:cs="Times New Roman"/>
                <w:sz w:val="24"/>
                <w:szCs w:val="24"/>
                <w:lang w:val="de-DE" w:eastAsia="en-GB"/>
              </w:rPr>
              <w:t>All tenses/question words/ adjective endings/ um...zu  FOCERS</w:t>
            </w:r>
          </w:p>
          <w:p w14:paraId="3DA07127" w14:textId="77777777" w:rsidR="006D391F" w:rsidRPr="00BD0CAB" w:rsidRDefault="006D391F" w:rsidP="000D4140">
            <w:pPr>
              <w:rPr>
                <w:rFonts w:ascii="Candara" w:hAnsi="Candara"/>
                <w:sz w:val="24"/>
                <w:szCs w:val="24"/>
                <w:lang w:val="de-DE"/>
              </w:rPr>
            </w:pPr>
            <w:r w:rsidRPr="00BD0CAB">
              <w:rPr>
                <w:rFonts w:ascii="Candara" w:eastAsia="Times New Roman" w:hAnsi="Candara" w:cs="Times New Roman"/>
                <w:sz w:val="24"/>
                <w:szCs w:val="24"/>
                <w:lang w:val="de-DE" w:eastAsia="en-GB"/>
              </w:rPr>
              <w:t>High frequency words.</w:t>
            </w:r>
          </w:p>
          <w:p w14:paraId="4F21CD78" w14:textId="77777777" w:rsidR="006D391F" w:rsidRPr="00BD0CAB" w:rsidRDefault="006D391F" w:rsidP="000D4140">
            <w:pPr>
              <w:rPr>
                <w:rFonts w:ascii="Candara" w:hAnsi="Candara"/>
                <w:b/>
                <w:sz w:val="24"/>
                <w:szCs w:val="24"/>
                <w:u w:val="single"/>
              </w:rPr>
            </w:pPr>
            <w:r w:rsidRPr="00BD0CAB">
              <w:rPr>
                <w:rFonts w:ascii="Candara" w:hAnsi="Candara"/>
                <w:b/>
                <w:sz w:val="24"/>
                <w:szCs w:val="24"/>
                <w:u w:val="single"/>
              </w:rPr>
              <w:t>Key skills developed</w:t>
            </w:r>
          </w:p>
          <w:p w14:paraId="5ED44870" w14:textId="77777777" w:rsidR="006D391F" w:rsidRPr="00BD0CAB" w:rsidRDefault="006D391F" w:rsidP="000D4140">
            <w:pPr>
              <w:rPr>
                <w:rFonts w:ascii="Candara" w:hAnsi="Candara"/>
                <w:b/>
                <w:sz w:val="24"/>
                <w:szCs w:val="24"/>
              </w:rPr>
            </w:pPr>
            <w:r w:rsidRPr="00BD0CAB">
              <w:rPr>
                <w:rFonts w:ascii="Candara" w:hAnsi="Candara"/>
                <w:b/>
                <w:sz w:val="24"/>
                <w:szCs w:val="24"/>
              </w:rPr>
              <w:t>Speaking</w:t>
            </w:r>
          </w:p>
          <w:p w14:paraId="10EBD458" w14:textId="77777777" w:rsidR="006D391F" w:rsidRPr="00BD0CAB" w:rsidRDefault="006D391F" w:rsidP="000D4140">
            <w:pPr>
              <w:rPr>
                <w:rFonts w:ascii="Candara" w:hAnsi="Candara"/>
                <w:sz w:val="24"/>
                <w:szCs w:val="24"/>
              </w:rPr>
            </w:pPr>
            <w:r w:rsidRPr="00BD0CAB">
              <w:rPr>
                <w:rFonts w:ascii="Candara" w:hAnsi="Candara"/>
                <w:sz w:val="24"/>
                <w:szCs w:val="24"/>
              </w:rPr>
              <w:t>Take part in a conversation and describe photos, situations and events.</w:t>
            </w:r>
          </w:p>
          <w:p w14:paraId="423DFDC6" w14:textId="77777777" w:rsidR="006D391F" w:rsidRPr="00BD0CAB" w:rsidRDefault="006D391F" w:rsidP="000D4140">
            <w:pPr>
              <w:rPr>
                <w:rFonts w:ascii="Candara" w:hAnsi="Candara"/>
                <w:b/>
                <w:sz w:val="24"/>
                <w:szCs w:val="24"/>
              </w:rPr>
            </w:pPr>
            <w:r w:rsidRPr="00BD0CAB">
              <w:rPr>
                <w:rFonts w:ascii="Candara" w:hAnsi="Candara"/>
                <w:b/>
                <w:sz w:val="24"/>
                <w:szCs w:val="24"/>
              </w:rPr>
              <w:t>Writing</w:t>
            </w:r>
          </w:p>
          <w:p w14:paraId="5F3D6B8C" w14:textId="77777777" w:rsidR="006D391F" w:rsidRPr="00BD0CAB" w:rsidRDefault="006D391F" w:rsidP="000D4140">
            <w:pPr>
              <w:rPr>
                <w:rFonts w:ascii="Candara" w:hAnsi="Candara"/>
                <w:sz w:val="24"/>
                <w:szCs w:val="24"/>
              </w:rPr>
            </w:pPr>
            <w:r w:rsidRPr="00BD0CAB">
              <w:rPr>
                <w:rFonts w:ascii="Candara" w:hAnsi="Candara"/>
                <w:sz w:val="24"/>
                <w:szCs w:val="24"/>
              </w:rPr>
              <w:t>Accurately spelling and an understanding of accents in order to improve longer prose.</w:t>
            </w:r>
          </w:p>
          <w:p w14:paraId="5253B2CC" w14:textId="77777777" w:rsidR="006D391F" w:rsidRPr="00BD0CAB" w:rsidRDefault="006D391F" w:rsidP="000D4140">
            <w:pPr>
              <w:rPr>
                <w:rFonts w:ascii="Candara" w:hAnsi="Candara"/>
                <w:b/>
                <w:sz w:val="24"/>
                <w:szCs w:val="24"/>
              </w:rPr>
            </w:pPr>
            <w:r w:rsidRPr="00BD0CAB">
              <w:rPr>
                <w:rFonts w:ascii="Candara" w:hAnsi="Candara"/>
                <w:b/>
                <w:sz w:val="24"/>
                <w:szCs w:val="24"/>
              </w:rPr>
              <w:t>Listening</w:t>
            </w:r>
          </w:p>
          <w:p w14:paraId="6FFF2D40" w14:textId="77777777" w:rsidR="006D391F" w:rsidRPr="00BD0CAB" w:rsidRDefault="006D391F" w:rsidP="000D4140">
            <w:pPr>
              <w:rPr>
                <w:rFonts w:ascii="Candara" w:hAnsi="Candara"/>
                <w:sz w:val="24"/>
                <w:szCs w:val="24"/>
              </w:rPr>
            </w:pPr>
            <w:r w:rsidRPr="00BD0CAB">
              <w:rPr>
                <w:rFonts w:ascii="Candara" w:hAnsi="Candara"/>
                <w:sz w:val="24"/>
                <w:szCs w:val="24"/>
              </w:rPr>
              <w:t xml:space="preserve">Understand spoken language in longer dialogues. </w:t>
            </w:r>
          </w:p>
          <w:p w14:paraId="2B77D4BB" w14:textId="77777777" w:rsidR="006D391F" w:rsidRPr="00BD0CAB" w:rsidRDefault="006D391F" w:rsidP="000D4140">
            <w:pPr>
              <w:rPr>
                <w:rFonts w:ascii="Candara" w:hAnsi="Candara"/>
                <w:b/>
                <w:sz w:val="24"/>
                <w:szCs w:val="24"/>
              </w:rPr>
            </w:pPr>
            <w:r w:rsidRPr="00BD0CAB">
              <w:rPr>
                <w:rFonts w:ascii="Candara" w:hAnsi="Candara"/>
                <w:b/>
                <w:sz w:val="24"/>
                <w:szCs w:val="24"/>
              </w:rPr>
              <w:t>Reading</w:t>
            </w:r>
          </w:p>
          <w:p w14:paraId="2F28D3BD" w14:textId="77777777" w:rsidR="006D391F" w:rsidRPr="00BD0CAB" w:rsidRDefault="006D391F" w:rsidP="000D4140">
            <w:pPr>
              <w:rPr>
                <w:rFonts w:ascii="Candara" w:hAnsi="Candara"/>
                <w:sz w:val="24"/>
                <w:szCs w:val="24"/>
              </w:rPr>
            </w:pPr>
            <w:r w:rsidRPr="00BD0CAB">
              <w:rPr>
                <w:rFonts w:ascii="Candara" w:hAnsi="Candara"/>
                <w:sz w:val="24"/>
                <w:szCs w:val="24"/>
              </w:rPr>
              <w:t>Using strategies to deal with unfamiliar words.</w:t>
            </w:r>
          </w:p>
          <w:p w14:paraId="4C4FD047" w14:textId="77777777" w:rsidR="006D391F" w:rsidRPr="00BD0CAB" w:rsidRDefault="006D391F" w:rsidP="000D4140">
            <w:pPr>
              <w:rPr>
                <w:rFonts w:ascii="Candara" w:hAnsi="Candara"/>
                <w:b/>
                <w:color w:val="385623" w:themeColor="accent6" w:themeShade="80"/>
                <w:sz w:val="24"/>
                <w:szCs w:val="24"/>
              </w:rPr>
            </w:pPr>
            <w:r w:rsidRPr="00BD0CAB">
              <w:rPr>
                <w:rFonts w:ascii="Candara" w:hAnsi="Candara"/>
                <w:sz w:val="24"/>
                <w:szCs w:val="24"/>
              </w:rPr>
              <w:t>Understanding the gist of passages. Re-reading for detail.</w:t>
            </w:r>
          </w:p>
          <w:p w14:paraId="2CF60CBC" w14:textId="77777777" w:rsidR="006D391F" w:rsidRPr="00BD0CAB" w:rsidRDefault="006D391F" w:rsidP="000D4140">
            <w:pPr>
              <w:rPr>
                <w:rFonts w:ascii="Candara" w:hAnsi="Candara"/>
                <w:sz w:val="24"/>
                <w:szCs w:val="24"/>
              </w:rPr>
            </w:pPr>
          </w:p>
          <w:p w14:paraId="76535313" w14:textId="77777777" w:rsidR="006D391F" w:rsidRPr="00BD0CAB" w:rsidRDefault="006D391F" w:rsidP="000D4140">
            <w:pPr>
              <w:rPr>
                <w:rFonts w:ascii="Candara" w:hAnsi="Candara"/>
                <w:sz w:val="24"/>
                <w:szCs w:val="24"/>
              </w:rPr>
            </w:pPr>
          </w:p>
          <w:p w14:paraId="75A6E461" w14:textId="77777777" w:rsidR="006D391F" w:rsidRPr="00BD0CAB" w:rsidRDefault="006D391F" w:rsidP="000D4140">
            <w:pPr>
              <w:rPr>
                <w:rFonts w:ascii="Candara" w:hAnsi="Candara"/>
                <w:sz w:val="24"/>
                <w:szCs w:val="24"/>
              </w:rPr>
            </w:pPr>
          </w:p>
          <w:p w14:paraId="1E944D69" w14:textId="77777777" w:rsidR="006D391F" w:rsidRPr="00BD0CAB" w:rsidRDefault="006D391F" w:rsidP="000D4140">
            <w:pPr>
              <w:rPr>
                <w:rFonts w:ascii="Candara" w:hAnsi="Candara"/>
                <w:sz w:val="24"/>
                <w:szCs w:val="24"/>
              </w:rPr>
            </w:pPr>
          </w:p>
          <w:p w14:paraId="3A6A6579" w14:textId="77777777" w:rsidR="006D391F" w:rsidRPr="00BD0CAB" w:rsidRDefault="006D391F" w:rsidP="000D4140">
            <w:pPr>
              <w:rPr>
                <w:rFonts w:ascii="Candara" w:hAnsi="Candara"/>
                <w:sz w:val="24"/>
                <w:szCs w:val="24"/>
              </w:rPr>
            </w:pPr>
          </w:p>
        </w:tc>
        <w:tc>
          <w:tcPr>
            <w:tcW w:w="1254" w:type="dxa"/>
          </w:tcPr>
          <w:p w14:paraId="1EC3B2DE" w14:textId="77777777" w:rsidR="006D391F" w:rsidRPr="00707C38" w:rsidRDefault="006D391F" w:rsidP="000D4140">
            <w:pPr>
              <w:jc w:val="center"/>
              <w:rPr>
                <w:rFonts w:ascii="Candara" w:hAnsi="Candara"/>
                <w:color w:val="000000" w:themeColor="text1"/>
              </w:rPr>
            </w:pPr>
          </w:p>
          <w:p w14:paraId="54B1B54E"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75BCE06B" wp14:editId="69FA683F">
                  <wp:extent cx="590550" cy="590550"/>
                  <wp:effectExtent l="0" t="0" r="0" b="0"/>
                  <wp:docPr id="154" name="Graphic 15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0855631" w14:textId="77777777" w:rsidR="006D391F" w:rsidRPr="00BD0CAB" w:rsidRDefault="006D391F" w:rsidP="006D391F">
            <w:pPr>
              <w:pStyle w:val="ListParagraph"/>
              <w:numPr>
                <w:ilvl w:val="0"/>
                <w:numId w:val="7"/>
              </w:numPr>
              <w:ind w:left="447" w:hanging="425"/>
              <w:rPr>
                <w:rFonts w:ascii="Candara" w:hAnsi="Candara"/>
                <w:color w:val="000000" w:themeColor="text1"/>
              </w:rPr>
            </w:pPr>
            <w:r w:rsidRPr="00BD0CAB">
              <w:rPr>
                <w:rFonts w:ascii="Candara" w:hAnsi="Candara"/>
                <w:color w:val="000000" w:themeColor="text1"/>
              </w:rPr>
              <w:t>De-coding new vocabulary</w:t>
            </w:r>
          </w:p>
          <w:p w14:paraId="56485C02" w14:textId="77777777" w:rsidR="006D391F" w:rsidRPr="00BD0CAB" w:rsidRDefault="006D391F" w:rsidP="006D391F">
            <w:pPr>
              <w:pStyle w:val="ListParagraph"/>
              <w:numPr>
                <w:ilvl w:val="0"/>
                <w:numId w:val="7"/>
              </w:numPr>
              <w:ind w:left="447" w:hanging="425"/>
              <w:rPr>
                <w:rFonts w:ascii="Candara" w:hAnsi="Candara"/>
                <w:color w:val="000000" w:themeColor="text1"/>
              </w:rPr>
            </w:pPr>
            <w:r w:rsidRPr="00BD0CAB">
              <w:rPr>
                <w:rFonts w:ascii="Candara" w:hAnsi="Candara"/>
                <w:color w:val="000000" w:themeColor="text1"/>
              </w:rPr>
              <w:t>Reading for gist</w:t>
            </w:r>
          </w:p>
          <w:p w14:paraId="30FE9A22" w14:textId="77777777" w:rsidR="006D391F" w:rsidRPr="00BD0CAB" w:rsidRDefault="006D391F" w:rsidP="006D391F">
            <w:pPr>
              <w:pStyle w:val="ListParagraph"/>
              <w:numPr>
                <w:ilvl w:val="0"/>
                <w:numId w:val="7"/>
              </w:numPr>
              <w:ind w:left="447" w:hanging="425"/>
              <w:rPr>
                <w:rFonts w:ascii="Candara" w:hAnsi="Candara"/>
                <w:color w:val="000000" w:themeColor="text1"/>
              </w:rPr>
            </w:pPr>
            <w:r w:rsidRPr="00BD0CAB">
              <w:rPr>
                <w:rFonts w:ascii="Candara" w:hAnsi="Candara"/>
                <w:color w:val="000000" w:themeColor="text1"/>
              </w:rPr>
              <w:t>Reading for detail</w:t>
            </w:r>
          </w:p>
          <w:p w14:paraId="326BE949" w14:textId="77777777" w:rsidR="006D391F" w:rsidRPr="00BD0CAB" w:rsidRDefault="006D391F" w:rsidP="006D391F">
            <w:pPr>
              <w:pStyle w:val="ListParagraph"/>
              <w:numPr>
                <w:ilvl w:val="0"/>
                <w:numId w:val="7"/>
              </w:numPr>
              <w:ind w:left="447" w:hanging="425"/>
              <w:rPr>
                <w:rFonts w:ascii="Candara" w:hAnsi="Candara"/>
                <w:color w:val="000000" w:themeColor="text1"/>
              </w:rPr>
            </w:pPr>
            <w:r w:rsidRPr="00BD0CAB">
              <w:rPr>
                <w:rFonts w:ascii="Candara" w:hAnsi="Candara"/>
                <w:color w:val="000000" w:themeColor="text1"/>
              </w:rPr>
              <w:t>Understanding word association</w:t>
            </w:r>
          </w:p>
          <w:p w14:paraId="70E174AD" w14:textId="77777777" w:rsidR="006D391F" w:rsidRPr="00BD0CAB" w:rsidRDefault="006D391F" w:rsidP="006D391F">
            <w:pPr>
              <w:pStyle w:val="ListParagraph"/>
              <w:numPr>
                <w:ilvl w:val="0"/>
                <w:numId w:val="7"/>
              </w:numPr>
              <w:ind w:left="447" w:hanging="425"/>
              <w:rPr>
                <w:rFonts w:ascii="Candara" w:hAnsi="Candara"/>
                <w:color w:val="000000" w:themeColor="text1"/>
              </w:rPr>
            </w:pPr>
            <w:r w:rsidRPr="00BD0CAB">
              <w:rPr>
                <w:rFonts w:ascii="Candara" w:hAnsi="Candara"/>
                <w:color w:val="000000" w:themeColor="text1"/>
              </w:rPr>
              <w:t>Looking at how formal documents are created such as CVs, letters of application</w:t>
            </w:r>
          </w:p>
        </w:tc>
      </w:tr>
      <w:tr w:rsidR="006D391F" w14:paraId="60C21BD1" w14:textId="77777777" w:rsidTr="000D4140">
        <w:trPr>
          <w:trHeight w:val="1482"/>
        </w:trPr>
        <w:tc>
          <w:tcPr>
            <w:tcW w:w="4553" w:type="dxa"/>
            <w:vMerge/>
          </w:tcPr>
          <w:p w14:paraId="5D37466B" w14:textId="77777777" w:rsidR="006D391F" w:rsidRPr="00BD0CAB" w:rsidRDefault="006D391F" w:rsidP="000D4140">
            <w:pPr>
              <w:rPr>
                <w:rFonts w:ascii="Candara" w:hAnsi="Candara"/>
                <w:b/>
                <w:color w:val="385623" w:themeColor="accent6" w:themeShade="80"/>
                <w:sz w:val="24"/>
                <w:szCs w:val="24"/>
                <w:u w:val="single"/>
              </w:rPr>
            </w:pPr>
          </w:p>
        </w:tc>
        <w:tc>
          <w:tcPr>
            <w:tcW w:w="1254" w:type="dxa"/>
          </w:tcPr>
          <w:p w14:paraId="2C9566AA" w14:textId="77777777" w:rsidR="006D391F" w:rsidRDefault="006D391F" w:rsidP="000D4140">
            <w:pPr>
              <w:rPr>
                <w:rFonts w:ascii="Candara" w:hAnsi="Candara"/>
                <w:color w:val="000000" w:themeColor="text1"/>
              </w:rPr>
            </w:pPr>
          </w:p>
          <w:p w14:paraId="7A9061E5"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467E30FF" wp14:editId="722A86FE">
                  <wp:extent cx="641350" cy="641350"/>
                  <wp:effectExtent l="0" t="0" r="0" b="0"/>
                  <wp:docPr id="155" name="Graphic 15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10087BBD" w14:textId="77777777" w:rsidR="006D391F" w:rsidRPr="00BD0CAB" w:rsidRDefault="006D391F" w:rsidP="000D4140">
            <w:pPr>
              <w:rPr>
                <w:rFonts w:ascii="Candara" w:hAnsi="Candara"/>
              </w:rPr>
            </w:pPr>
            <w:r w:rsidRPr="00BD0CAB">
              <w:rPr>
                <w:rFonts w:ascii="Candara" w:hAnsi="Candara"/>
              </w:rPr>
              <w:t>Present tense</w:t>
            </w:r>
          </w:p>
          <w:p w14:paraId="307FCAB7" w14:textId="77777777" w:rsidR="006D391F" w:rsidRPr="00BD0CAB" w:rsidRDefault="006D391F" w:rsidP="000D4140">
            <w:pPr>
              <w:rPr>
                <w:rFonts w:ascii="Candara" w:hAnsi="Candara" w:cstheme="minorHAnsi"/>
              </w:rPr>
            </w:pPr>
            <w:r w:rsidRPr="00BD0CAB">
              <w:rPr>
                <w:rFonts w:ascii="Candara" w:hAnsi="Candara"/>
              </w:rPr>
              <w:t xml:space="preserve"> </w:t>
            </w:r>
            <w:r w:rsidRPr="00BD0CAB">
              <w:rPr>
                <w:rFonts w:ascii="Candara" w:hAnsi="Candara" w:cstheme="minorHAnsi"/>
              </w:rPr>
              <w:t>Past participles</w:t>
            </w:r>
          </w:p>
          <w:p w14:paraId="3190AC24" w14:textId="77777777" w:rsidR="006D391F" w:rsidRPr="00BD0CAB" w:rsidRDefault="006D391F" w:rsidP="000D4140">
            <w:pPr>
              <w:rPr>
                <w:rFonts w:ascii="Candara" w:hAnsi="Candara" w:cstheme="minorHAnsi"/>
              </w:rPr>
            </w:pPr>
            <w:r w:rsidRPr="00BD0CAB">
              <w:rPr>
                <w:rFonts w:ascii="Candara" w:hAnsi="Candara" w:cstheme="minorHAnsi"/>
              </w:rPr>
              <w:t>Perfect</w:t>
            </w:r>
          </w:p>
          <w:p w14:paraId="1628BCDE" w14:textId="77777777" w:rsidR="006D391F" w:rsidRPr="00BD0CAB" w:rsidRDefault="006D391F" w:rsidP="000D4140">
            <w:pPr>
              <w:rPr>
                <w:rFonts w:ascii="Candara" w:hAnsi="Candara" w:cstheme="minorHAnsi"/>
              </w:rPr>
            </w:pPr>
            <w:r w:rsidRPr="00BD0CAB">
              <w:rPr>
                <w:rFonts w:ascii="Candara" w:hAnsi="Candara" w:cstheme="minorHAnsi"/>
              </w:rPr>
              <w:t>Imperfect</w:t>
            </w:r>
          </w:p>
          <w:p w14:paraId="33E257AE" w14:textId="77777777" w:rsidR="006D391F" w:rsidRPr="00BD0CAB" w:rsidRDefault="006D391F" w:rsidP="000D4140">
            <w:pPr>
              <w:rPr>
                <w:rFonts w:ascii="Candara" w:hAnsi="Candara" w:cstheme="minorHAnsi"/>
              </w:rPr>
            </w:pPr>
            <w:r w:rsidRPr="00BD0CAB">
              <w:rPr>
                <w:rFonts w:ascii="Candara" w:hAnsi="Candara" w:cstheme="minorHAnsi"/>
              </w:rPr>
              <w:t>Questions in different tenses</w:t>
            </w:r>
          </w:p>
          <w:p w14:paraId="0D4A8F8C" w14:textId="77777777" w:rsidR="006D391F" w:rsidRPr="00BD0CAB" w:rsidRDefault="006D391F" w:rsidP="000D4140">
            <w:pPr>
              <w:rPr>
                <w:rFonts w:ascii="Candara" w:hAnsi="Candara" w:cstheme="minorHAnsi"/>
              </w:rPr>
            </w:pPr>
            <w:r w:rsidRPr="00BD0CAB">
              <w:rPr>
                <w:rFonts w:ascii="Candara" w:hAnsi="Candara" w:cstheme="minorHAnsi"/>
              </w:rPr>
              <w:t>Modal verbs</w:t>
            </w:r>
          </w:p>
          <w:p w14:paraId="00719F77" w14:textId="77777777" w:rsidR="006D391F" w:rsidRPr="00BD0CAB" w:rsidRDefault="006D391F" w:rsidP="000D4140">
            <w:pPr>
              <w:rPr>
                <w:rFonts w:ascii="Candara" w:hAnsi="Candara"/>
              </w:rPr>
            </w:pPr>
            <w:r w:rsidRPr="00BD0CAB">
              <w:rPr>
                <w:rFonts w:ascii="Candara" w:hAnsi="Candara"/>
              </w:rPr>
              <w:t>Nouns</w:t>
            </w:r>
          </w:p>
          <w:p w14:paraId="21FF5526" w14:textId="77777777" w:rsidR="006D391F" w:rsidRPr="00BD0CAB" w:rsidRDefault="006D391F" w:rsidP="000D4140">
            <w:pPr>
              <w:rPr>
                <w:rFonts w:ascii="Candara" w:hAnsi="Candara"/>
              </w:rPr>
            </w:pPr>
            <w:r w:rsidRPr="00BD0CAB">
              <w:rPr>
                <w:rFonts w:ascii="Candara" w:hAnsi="Candara"/>
              </w:rPr>
              <w:t>Articles</w:t>
            </w:r>
          </w:p>
          <w:p w14:paraId="5B726021" w14:textId="77777777" w:rsidR="006D391F" w:rsidRPr="00BD0CAB" w:rsidRDefault="006D391F" w:rsidP="000D4140">
            <w:pPr>
              <w:rPr>
                <w:rFonts w:ascii="Candara" w:hAnsi="Candara"/>
              </w:rPr>
            </w:pPr>
            <w:r w:rsidRPr="00BD0CAB">
              <w:rPr>
                <w:rFonts w:ascii="Candara" w:hAnsi="Candara"/>
              </w:rPr>
              <w:t>Gender</w:t>
            </w:r>
          </w:p>
          <w:p w14:paraId="4DDEC8B6" w14:textId="77777777" w:rsidR="006D391F" w:rsidRPr="00BD0CAB" w:rsidRDefault="006D391F" w:rsidP="000D4140">
            <w:pPr>
              <w:rPr>
                <w:rFonts w:ascii="Candara" w:hAnsi="Candara"/>
              </w:rPr>
            </w:pPr>
            <w:r w:rsidRPr="00BD0CAB">
              <w:rPr>
                <w:rFonts w:ascii="Candara" w:hAnsi="Candara"/>
              </w:rPr>
              <w:t>Case endings</w:t>
            </w:r>
          </w:p>
          <w:p w14:paraId="76C6D3DE" w14:textId="77777777" w:rsidR="006D391F" w:rsidRPr="00BD0CAB" w:rsidRDefault="006D391F" w:rsidP="000D4140">
            <w:pPr>
              <w:rPr>
                <w:rFonts w:ascii="Candara" w:hAnsi="Candara"/>
              </w:rPr>
            </w:pPr>
            <w:r w:rsidRPr="00BD0CAB">
              <w:rPr>
                <w:rFonts w:ascii="Candara" w:hAnsi="Candara"/>
              </w:rPr>
              <w:t>Adverbs of frequency</w:t>
            </w:r>
          </w:p>
          <w:p w14:paraId="44BADF1D" w14:textId="77777777" w:rsidR="006D391F" w:rsidRPr="00BD0CAB" w:rsidRDefault="006D391F" w:rsidP="000D4140">
            <w:pPr>
              <w:rPr>
                <w:rFonts w:ascii="Candara" w:hAnsi="Candara"/>
              </w:rPr>
            </w:pPr>
            <w:r w:rsidRPr="00BD0CAB">
              <w:rPr>
                <w:rFonts w:ascii="Candara" w:hAnsi="Candara"/>
              </w:rPr>
              <w:t>Plural nouns</w:t>
            </w:r>
          </w:p>
          <w:p w14:paraId="500E31ED" w14:textId="77777777" w:rsidR="006D391F" w:rsidRPr="00BD0CAB" w:rsidRDefault="006D391F" w:rsidP="000D4140">
            <w:pPr>
              <w:rPr>
                <w:rFonts w:ascii="Candara" w:hAnsi="Candara"/>
              </w:rPr>
            </w:pPr>
            <w:r w:rsidRPr="00BD0CAB">
              <w:rPr>
                <w:rFonts w:ascii="Candara" w:hAnsi="Candara"/>
              </w:rPr>
              <w:t xml:space="preserve">Conditional </w:t>
            </w:r>
          </w:p>
          <w:p w14:paraId="4B9E3B7F" w14:textId="77777777" w:rsidR="006D391F" w:rsidRPr="00BD0CAB" w:rsidRDefault="006D391F" w:rsidP="000D4140">
            <w:pPr>
              <w:rPr>
                <w:rFonts w:ascii="Candara" w:hAnsi="Candara"/>
              </w:rPr>
            </w:pPr>
            <w:r w:rsidRPr="00BD0CAB">
              <w:rPr>
                <w:rFonts w:ascii="Candara" w:hAnsi="Candara"/>
              </w:rPr>
              <w:t>Idioms</w:t>
            </w:r>
          </w:p>
          <w:p w14:paraId="105D4E48" w14:textId="77777777" w:rsidR="006D391F" w:rsidRPr="00BD0CAB" w:rsidRDefault="006D391F" w:rsidP="000D4140">
            <w:pPr>
              <w:rPr>
                <w:rFonts w:ascii="Candara" w:hAnsi="Candara"/>
              </w:rPr>
            </w:pPr>
            <w:r w:rsidRPr="00BD0CAB">
              <w:rPr>
                <w:rFonts w:ascii="Candara" w:hAnsi="Candara"/>
              </w:rPr>
              <w:t>Conjunctions</w:t>
            </w:r>
          </w:p>
          <w:p w14:paraId="6690DD25" w14:textId="77777777" w:rsidR="006D391F" w:rsidRPr="00BD0CAB" w:rsidRDefault="006D391F" w:rsidP="000D4140">
            <w:pPr>
              <w:rPr>
                <w:rFonts w:ascii="Candara" w:hAnsi="Candara"/>
              </w:rPr>
            </w:pPr>
            <w:r w:rsidRPr="00BD0CAB">
              <w:rPr>
                <w:rFonts w:ascii="Candara" w:hAnsi="Candara"/>
              </w:rPr>
              <w:t>intensifiers</w:t>
            </w:r>
          </w:p>
          <w:p w14:paraId="5E80CF19" w14:textId="77777777" w:rsidR="006D391F" w:rsidRPr="00BD0CAB" w:rsidRDefault="006D391F" w:rsidP="000D4140">
            <w:pPr>
              <w:rPr>
                <w:rFonts w:ascii="Candara" w:hAnsi="Candara"/>
              </w:rPr>
            </w:pPr>
            <w:r w:rsidRPr="00BD0CAB">
              <w:rPr>
                <w:rFonts w:ascii="Candara" w:hAnsi="Candara"/>
              </w:rPr>
              <w:t>(see pupil vocab list)</w:t>
            </w:r>
          </w:p>
          <w:p w14:paraId="0E95D930" w14:textId="77777777" w:rsidR="006D391F" w:rsidRPr="00BD0CAB" w:rsidRDefault="006D391F" w:rsidP="000D4140">
            <w:pPr>
              <w:rPr>
                <w:rFonts w:ascii="Candara" w:eastAsia="Calibri" w:hAnsi="Candara" w:cs="Times New Roman"/>
                <w:lang w:val="fr-FR"/>
              </w:rPr>
            </w:pPr>
          </w:p>
          <w:p w14:paraId="25B9B784" w14:textId="77777777" w:rsidR="006D391F" w:rsidRPr="00BD0CAB" w:rsidRDefault="006D391F" w:rsidP="000D4140">
            <w:pPr>
              <w:rPr>
                <w:rFonts w:ascii="Candara" w:hAnsi="Candara"/>
                <w:color w:val="000000" w:themeColor="text1"/>
              </w:rPr>
            </w:pPr>
          </w:p>
        </w:tc>
      </w:tr>
      <w:tr w:rsidR="006D391F" w14:paraId="4F95E98F" w14:textId="77777777" w:rsidTr="000D4140">
        <w:trPr>
          <w:trHeight w:val="1482"/>
        </w:trPr>
        <w:tc>
          <w:tcPr>
            <w:tcW w:w="4553" w:type="dxa"/>
            <w:vMerge/>
          </w:tcPr>
          <w:p w14:paraId="11B20B1A" w14:textId="77777777" w:rsidR="006D391F" w:rsidRPr="00BD0CAB" w:rsidRDefault="006D391F" w:rsidP="000D4140">
            <w:pPr>
              <w:rPr>
                <w:rFonts w:ascii="Candara" w:hAnsi="Candara"/>
                <w:b/>
                <w:color w:val="385623" w:themeColor="accent6" w:themeShade="80"/>
                <w:sz w:val="24"/>
                <w:szCs w:val="24"/>
                <w:u w:val="single"/>
              </w:rPr>
            </w:pPr>
          </w:p>
        </w:tc>
        <w:tc>
          <w:tcPr>
            <w:tcW w:w="1254" w:type="dxa"/>
          </w:tcPr>
          <w:p w14:paraId="7660A6AE" w14:textId="77777777" w:rsidR="006D391F" w:rsidRDefault="006D391F" w:rsidP="000D4140">
            <w:pPr>
              <w:rPr>
                <w:rFonts w:ascii="Candara" w:hAnsi="Candara"/>
                <w:color w:val="000000" w:themeColor="text1"/>
              </w:rPr>
            </w:pPr>
          </w:p>
          <w:p w14:paraId="74E750ED"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6489AEBD" wp14:editId="11017B3B">
                  <wp:extent cx="666750" cy="666750"/>
                  <wp:effectExtent l="0" t="0" r="0" b="0"/>
                  <wp:docPr id="156" name="Graphic 15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69188DB4" w14:textId="77777777" w:rsidR="006D391F" w:rsidRPr="00BD0CAB" w:rsidRDefault="006D391F" w:rsidP="000D4140">
            <w:pPr>
              <w:rPr>
                <w:rFonts w:ascii="Candara" w:eastAsia="Calibri" w:hAnsi="Candara" w:cs="Times New Roman"/>
              </w:rPr>
            </w:pPr>
            <w:r w:rsidRPr="00BD0CAB">
              <w:rPr>
                <w:rFonts w:ascii="Candara" w:eastAsia="Calibri" w:hAnsi="Candara" w:cs="Times New Roman"/>
              </w:rPr>
              <w:t>Formative assessment</w:t>
            </w:r>
          </w:p>
          <w:p w14:paraId="6E012B19" w14:textId="77777777" w:rsidR="006D391F" w:rsidRPr="00BD0CAB" w:rsidRDefault="006D391F" w:rsidP="000D4140">
            <w:pPr>
              <w:rPr>
                <w:rFonts w:ascii="Candara" w:eastAsia="Calibri" w:hAnsi="Candara" w:cs="Times New Roman"/>
              </w:rPr>
            </w:pPr>
            <w:r w:rsidRPr="00BD0CAB">
              <w:rPr>
                <w:rFonts w:ascii="Candara" w:eastAsia="Calibri" w:hAnsi="Candara" w:cs="Times New Roman"/>
              </w:rPr>
              <w:t>Listening and reading exercises.</w:t>
            </w:r>
          </w:p>
          <w:p w14:paraId="3DDF4FD3" w14:textId="77777777" w:rsidR="006D391F" w:rsidRPr="00BD0CAB" w:rsidRDefault="006D391F" w:rsidP="000D4140">
            <w:pPr>
              <w:rPr>
                <w:rFonts w:ascii="Candara" w:eastAsia="Calibri" w:hAnsi="Candara" w:cs="Times New Roman"/>
              </w:rPr>
            </w:pPr>
            <w:r w:rsidRPr="00BD0CAB">
              <w:rPr>
                <w:rFonts w:ascii="Candara" w:eastAsia="Calibri" w:hAnsi="Candara" w:cs="Times New Roman"/>
              </w:rPr>
              <w:t xml:space="preserve">Speaking peer and </w:t>
            </w:r>
            <w:proofErr w:type="spellStart"/>
            <w:r w:rsidRPr="00BD0CAB">
              <w:rPr>
                <w:rFonts w:ascii="Candara" w:eastAsia="Calibri" w:hAnsi="Candara" w:cs="Times New Roman"/>
              </w:rPr>
              <w:t>self assessed</w:t>
            </w:r>
            <w:proofErr w:type="spellEnd"/>
            <w:r w:rsidRPr="00BD0CAB">
              <w:rPr>
                <w:rFonts w:ascii="Candara" w:eastAsia="Calibri" w:hAnsi="Candara" w:cs="Times New Roman"/>
              </w:rPr>
              <w:t xml:space="preserve"> conversation, photo and role play</w:t>
            </w:r>
          </w:p>
          <w:p w14:paraId="3B06214D" w14:textId="77777777" w:rsidR="006D391F" w:rsidRPr="00BD0CAB" w:rsidRDefault="006D391F" w:rsidP="000D4140">
            <w:pPr>
              <w:rPr>
                <w:rFonts w:ascii="Candara" w:eastAsia="Calibri" w:hAnsi="Candara" w:cs="Times New Roman"/>
              </w:rPr>
            </w:pPr>
            <w:r w:rsidRPr="00BD0CAB">
              <w:rPr>
                <w:rFonts w:ascii="Candara" w:eastAsia="Calibri" w:hAnsi="Candara" w:cs="Times New Roman"/>
              </w:rPr>
              <w:t>Summative assessment</w:t>
            </w:r>
          </w:p>
          <w:p w14:paraId="75386408" w14:textId="77777777" w:rsidR="006D391F" w:rsidRPr="00BD0CAB" w:rsidRDefault="006D391F" w:rsidP="000D4140">
            <w:pPr>
              <w:rPr>
                <w:rFonts w:ascii="Candara" w:eastAsia="Calibri" w:hAnsi="Candara" w:cs="Times New Roman"/>
              </w:rPr>
            </w:pPr>
          </w:p>
          <w:p w14:paraId="0F6277AD" w14:textId="77777777" w:rsidR="006D391F" w:rsidRPr="00BD0CAB" w:rsidRDefault="006D391F" w:rsidP="000D4140">
            <w:pPr>
              <w:rPr>
                <w:rFonts w:ascii="Candara" w:hAnsi="Candara"/>
                <w:color w:val="000000" w:themeColor="text1"/>
              </w:rPr>
            </w:pPr>
            <w:r w:rsidRPr="00BD0CAB">
              <w:rPr>
                <w:rFonts w:ascii="Candara" w:eastAsia="Calibri" w:hAnsi="Candara" w:cs="Times New Roman"/>
              </w:rPr>
              <w:t>Writing assessment – write about future plans and compare to past experiences.</w:t>
            </w:r>
          </w:p>
        </w:tc>
      </w:tr>
      <w:tr w:rsidR="006D391F" w14:paraId="4A0C1FAE" w14:textId="77777777" w:rsidTr="000D4140">
        <w:trPr>
          <w:trHeight w:val="1482"/>
        </w:trPr>
        <w:tc>
          <w:tcPr>
            <w:tcW w:w="4553" w:type="dxa"/>
            <w:vMerge/>
          </w:tcPr>
          <w:p w14:paraId="452DF841" w14:textId="77777777" w:rsidR="006D391F" w:rsidRPr="00BD0CAB" w:rsidRDefault="006D391F" w:rsidP="000D4140">
            <w:pPr>
              <w:rPr>
                <w:rFonts w:ascii="Candara" w:hAnsi="Candara"/>
                <w:b/>
                <w:color w:val="385623" w:themeColor="accent6" w:themeShade="80"/>
                <w:sz w:val="24"/>
                <w:szCs w:val="24"/>
                <w:u w:val="single"/>
              </w:rPr>
            </w:pPr>
          </w:p>
        </w:tc>
        <w:tc>
          <w:tcPr>
            <w:tcW w:w="1254" w:type="dxa"/>
          </w:tcPr>
          <w:p w14:paraId="0F999F45" w14:textId="77777777" w:rsidR="006D391F" w:rsidRDefault="006D391F" w:rsidP="000D4140">
            <w:pPr>
              <w:rPr>
                <w:rFonts w:ascii="Candara" w:hAnsi="Candara"/>
                <w:color w:val="000000" w:themeColor="text1"/>
              </w:rPr>
            </w:pPr>
          </w:p>
          <w:p w14:paraId="137FE2C0"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00E12F80" wp14:editId="59E7E34B">
                  <wp:extent cx="647700" cy="647700"/>
                  <wp:effectExtent l="0" t="0" r="0" b="0"/>
                  <wp:docPr id="157" name="Graphic 15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2C2A9A92" w14:textId="77777777" w:rsidR="006D391F" w:rsidRPr="00BD0CAB" w:rsidRDefault="006D391F" w:rsidP="000D4140">
            <w:pPr>
              <w:rPr>
                <w:rFonts w:ascii="Candara" w:hAnsi="Candara"/>
                <w:color w:val="000000" w:themeColor="text1"/>
              </w:rPr>
            </w:pPr>
            <w:r w:rsidRPr="00BD0CAB">
              <w:rPr>
                <w:rFonts w:ascii="Candara" w:hAnsi="Candara"/>
                <w:color w:val="000000" w:themeColor="text1"/>
              </w:rPr>
              <w:t>Memrise.com</w:t>
            </w:r>
          </w:p>
          <w:p w14:paraId="79789D11" w14:textId="77777777" w:rsidR="006D391F" w:rsidRPr="00BD0CAB" w:rsidRDefault="006D391F" w:rsidP="000D4140">
            <w:pPr>
              <w:rPr>
                <w:rFonts w:ascii="Candara" w:hAnsi="Candara"/>
                <w:color w:val="000000" w:themeColor="text1"/>
              </w:rPr>
            </w:pPr>
            <w:r w:rsidRPr="00BD0CAB">
              <w:rPr>
                <w:rFonts w:ascii="Candara" w:hAnsi="Candara"/>
                <w:color w:val="000000" w:themeColor="text1"/>
              </w:rPr>
              <w:t>Quizizz.com</w:t>
            </w:r>
          </w:p>
          <w:p w14:paraId="232E80B3" w14:textId="77777777" w:rsidR="006D391F" w:rsidRPr="00BD0CAB" w:rsidRDefault="006D391F" w:rsidP="000D4140">
            <w:pPr>
              <w:rPr>
                <w:rFonts w:ascii="Candara" w:hAnsi="Candara"/>
                <w:color w:val="000000" w:themeColor="text1"/>
              </w:rPr>
            </w:pPr>
            <w:r w:rsidRPr="00BD0CAB">
              <w:rPr>
                <w:rFonts w:ascii="Candara" w:hAnsi="Candara"/>
                <w:color w:val="000000" w:themeColor="text1"/>
              </w:rPr>
              <w:t>Research tasks</w:t>
            </w:r>
          </w:p>
        </w:tc>
      </w:tr>
    </w:tbl>
    <w:p w14:paraId="4E282915" w14:textId="77777777" w:rsidR="006D391F" w:rsidRPr="00707C38" w:rsidRDefault="006D391F" w:rsidP="006D391F">
      <w:pPr>
        <w:jc w:val="center"/>
        <w:rPr>
          <w:rFonts w:ascii="Candara" w:hAnsi="Candara"/>
          <w:b/>
          <w:color w:val="C00000"/>
          <w:sz w:val="36"/>
          <w:szCs w:val="36"/>
          <w:u w:val="single"/>
        </w:rPr>
      </w:pPr>
    </w:p>
    <w:p w14:paraId="68515C8E" w14:textId="77777777" w:rsidR="006D391F" w:rsidRPr="00707C38" w:rsidRDefault="006D391F" w:rsidP="006D391F">
      <w:pPr>
        <w:jc w:val="center"/>
        <w:rPr>
          <w:rFonts w:ascii="Candara" w:hAnsi="Candara"/>
          <w:b/>
          <w:color w:val="C00000"/>
          <w:sz w:val="36"/>
          <w:szCs w:val="36"/>
          <w:u w:val="single"/>
        </w:rPr>
      </w:pPr>
    </w:p>
    <w:p w14:paraId="11F83F8D"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Music</w:t>
      </w:r>
    </w:p>
    <w:p w14:paraId="7BAABFA3"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6086D1FD"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6D391F" w:rsidRPr="00B204C9" w14:paraId="7CD331A8" w14:textId="77777777" w:rsidTr="000D4140">
        <w:trPr>
          <w:trHeight w:val="1482"/>
        </w:trPr>
        <w:tc>
          <w:tcPr>
            <w:tcW w:w="4546" w:type="dxa"/>
            <w:vMerge w:val="restart"/>
          </w:tcPr>
          <w:p w14:paraId="2F32C7D4" w14:textId="77777777" w:rsidR="006D391F" w:rsidRPr="00B204C9" w:rsidRDefault="006D391F" w:rsidP="000D4140">
            <w:pPr>
              <w:rPr>
                <w:rFonts w:ascii="Candara" w:hAnsi="Candara"/>
                <w:color w:val="000000" w:themeColor="text1"/>
                <w:sz w:val="24"/>
                <w:szCs w:val="24"/>
                <w:u w:val="single"/>
              </w:rPr>
            </w:pPr>
            <w:r w:rsidRPr="00B204C9">
              <w:rPr>
                <w:rFonts w:ascii="Candara" w:hAnsi="Candara"/>
                <w:color w:val="000000" w:themeColor="text1"/>
                <w:sz w:val="24"/>
                <w:szCs w:val="24"/>
                <w:u w:val="single"/>
              </w:rPr>
              <w:t>Half Term 1: Going Deeper into Film</w:t>
            </w:r>
          </w:p>
          <w:p w14:paraId="4A28DF97" w14:textId="77777777" w:rsidR="006D391F" w:rsidRPr="00B204C9" w:rsidRDefault="006D391F" w:rsidP="000D4140">
            <w:pPr>
              <w:rPr>
                <w:rFonts w:ascii="Candara" w:hAnsi="Candara"/>
                <w:color w:val="000000" w:themeColor="text1"/>
                <w:sz w:val="24"/>
                <w:szCs w:val="24"/>
              </w:rPr>
            </w:pPr>
            <w:r w:rsidRPr="00B204C9">
              <w:rPr>
                <w:rFonts w:ascii="Candara" w:hAnsi="Candara"/>
                <w:color w:val="000000" w:themeColor="text1"/>
                <w:sz w:val="24"/>
                <w:szCs w:val="24"/>
              </w:rPr>
              <w:t>Substantive Knowledge:</w:t>
            </w:r>
          </w:p>
          <w:p w14:paraId="1D1679F3" w14:textId="77777777" w:rsidR="006D391F" w:rsidRPr="00B204C9" w:rsidRDefault="006D391F" w:rsidP="000D4140">
            <w:pPr>
              <w:widowControl w:val="0"/>
              <w:autoSpaceDE w:val="0"/>
              <w:autoSpaceDN w:val="0"/>
              <w:adjustRightInd w:val="0"/>
              <w:rPr>
                <w:rFonts w:ascii="Candara" w:hAnsi="Candara"/>
                <w:lang w:val="en-US"/>
              </w:rPr>
            </w:pPr>
          </w:p>
          <w:p w14:paraId="02512DCE" w14:textId="77777777" w:rsidR="006D391F" w:rsidRPr="00B204C9" w:rsidRDefault="006D391F" w:rsidP="000D4140">
            <w:pPr>
              <w:widowControl w:val="0"/>
              <w:autoSpaceDE w:val="0"/>
              <w:autoSpaceDN w:val="0"/>
              <w:adjustRightInd w:val="0"/>
              <w:rPr>
                <w:rFonts w:ascii="Candara" w:hAnsi="Candara"/>
                <w:lang w:val="en-US"/>
              </w:rPr>
            </w:pPr>
            <w:r w:rsidRPr="00B204C9">
              <w:rPr>
                <w:rFonts w:ascii="Candara" w:hAnsi="Candara"/>
                <w:lang w:val="en-US"/>
              </w:rPr>
              <w:t>Listening skills; use of musical elements in film music; extended answers</w:t>
            </w:r>
          </w:p>
          <w:p w14:paraId="7F56F918" w14:textId="77777777" w:rsidR="006D391F" w:rsidRPr="00B204C9" w:rsidRDefault="006D391F" w:rsidP="000D4140">
            <w:pPr>
              <w:rPr>
                <w:rFonts w:ascii="Candara" w:hAnsi="Candara"/>
                <w:color w:val="000000" w:themeColor="text1"/>
                <w:sz w:val="24"/>
                <w:szCs w:val="24"/>
              </w:rPr>
            </w:pPr>
          </w:p>
          <w:p w14:paraId="469F15F1" w14:textId="77777777" w:rsidR="006D391F" w:rsidRPr="00B204C9" w:rsidRDefault="006D391F" w:rsidP="000D4140">
            <w:pPr>
              <w:rPr>
                <w:rFonts w:ascii="Candara" w:hAnsi="Candara"/>
                <w:color w:val="000000" w:themeColor="text1"/>
                <w:sz w:val="24"/>
                <w:szCs w:val="24"/>
              </w:rPr>
            </w:pPr>
          </w:p>
          <w:p w14:paraId="601991A5" w14:textId="77777777" w:rsidR="006D391F" w:rsidRPr="00B204C9" w:rsidRDefault="006D391F" w:rsidP="000D4140">
            <w:pPr>
              <w:rPr>
                <w:rFonts w:ascii="Candara" w:hAnsi="Candara"/>
                <w:color w:val="000000" w:themeColor="text1"/>
                <w:sz w:val="24"/>
                <w:szCs w:val="24"/>
              </w:rPr>
            </w:pPr>
            <w:r w:rsidRPr="00B204C9">
              <w:rPr>
                <w:rFonts w:ascii="Candara" w:hAnsi="Candara"/>
                <w:color w:val="000000" w:themeColor="text1"/>
                <w:sz w:val="24"/>
                <w:szCs w:val="24"/>
              </w:rPr>
              <w:t>Disciplinary Knowledge:</w:t>
            </w:r>
          </w:p>
          <w:p w14:paraId="4FF551A3" w14:textId="77777777" w:rsidR="006D391F" w:rsidRPr="00B204C9" w:rsidRDefault="006D391F" w:rsidP="000D4140">
            <w:pPr>
              <w:rPr>
                <w:rFonts w:ascii="Candara" w:hAnsi="Candara" w:cstheme="minorHAnsi"/>
                <w:color w:val="052264"/>
                <w:sz w:val="24"/>
                <w:szCs w:val="24"/>
              </w:rPr>
            </w:pPr>
          </w:p>
          <w:p w14:paraId="1149CD3C" w14:textId="77777777" w:rsidR="006D391F" w:rsidRPr="00B204C9" w:rsidRDefault="006D391F" w:rsidP="000D4140">
            <w:pPr>
              <w:widowControl w:val="0"/>
              <w:autoSpaceDE w:val="0"/>
              <w:autoSpaceDN w:val="0"/>
              <w:adjustRightInd w:val="0"/>
              <w:rPr>
                <w:rFonts w:ascii="Candara" w:hAnsi="Candara"/>
                <w:lang w:val="en-US"/>
              </w:rPr>
            </w:pPr>
            <w:r w:rsidRPr="00B204C9">
              <w:rPr>
                <w:rFonts w:ascii="Candara" w:hAnsi="Candara"/>
                <w:lang w:val="en-US"/>
              </w:rPr>
              <w:t>Developing musical motifs</w:t>
            </w:r>
          </w:p>
          <w:p w14:paraId="5753234E" w14:textId="77777777" w:rsidR="006D391F" w:rsidRPr="00B204C9" w:rsidRDefault="006D391F" w:rsidP="000D4140">
            <w:pPr>
              <w:rPr>
                <w:rFonts w:ascii="Candara" w:hAnsi="Candara" w:cstheme="minorHAnsi"/>
                <w:color w:val="000000" w:themeColor="text1"/>
                <w:sz w:val="24"/>
                <w:szCs w:val="24"/>
              </w:rPr>
            </w:pPr>
          </w:p>
        </w:tc>
        <w:tc>
          <w:tcPr>
            <w:tcW w:w="1266" w:type="dxa"/>
          </w:tcPr>
          <w:p w14:paraId="2B7E3D21" w14:textId="77777777" w:rsidR="006D391F" w:rsidRPr="00B204C9" w:rsidRDefault="006D391F" w:rsidP="000D4140">
            <w:pPr>
              <w:jc w:val="center"/>
              <w:rPr>
                <w:rFonts w:ascii="Candara" w:hAnsi="Candara"/>
                <w:color w:val="000000" w:themeColor="text1"/>
              </w:rPr>
            </w:pPr>
          </w:p>
          <w:p w14:paraId="24FBF401" w14:textId="77777777" w:rsidR="006D391F" w:rsidRPr="00B204C9" w:rsidRDefault="006D391F" w:rsidP="000D4140">
            <w:pPr>
              <w:jc w:val="center"/>
              <w:rPr>
                <w:rFonts w:ascii="Candara" w:hAnsi="Candara"/>
                <w:color w:val="000000" w:themeColor="text1"/>
              </w:rPr>
            </w:pPr>
            <w:r w:rsidRPr="00B204C9">
              <w:rPr>
                <w:rFonts w:ascii="Candara" w:hAnsi="Candara"/>
                <w:noProof/>
                <w:color w:val="000000" w:themeColor="text1"/>
              </w:rPr>
              <w:drawing>
                <wp:inline distT="0" distB="0" distL="0" distR="0" wp14:anchorId="36DFC2EF" wp14:editId="41462D5B">
                  <wp:extent cx="590550" cy="590550"/>
                  <wp:effectExtent l="0" t="0" r="0" b="0"/>
                  <wp:docPr id="158" name="Graphic 15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0CC9C1B"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Key Terms</w:t>
            </w:r>
          </w:p>
          <w:p w14:paraId="748DBE87"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Etymology of Key Terms</w:t>
            </w:r>
          </w:p>
        </w:tc>
      </w:tr>
      <w:tr w:rsidR="006D391F" w:rsidRPr="00B204C9" w14:paraId="1F826B5D" w14:textId="77777777" w:rsidTr="000D4140">
        <w:trPr>
          <w:trHeight w:val="1482"/>
        </w:trPr>
        <w:tc>
          <w:tcPr>
            <w:tcW w:w="4546" w:type="dxa"/>
            <w:vMerge/>
          </w:tcPr>
          <w:p w14:paraId="4D24FA88" w14:textId="77777777" w:rsidR="006D391F" w:rsidRPr="00B204C9" w:rsidRDefault="006D391F" w:rsidP="000D4140">
            <w:pPr>
              <w:rPr>
                <w:rFonts w:ascii="Candara" w:hAnsi="Candara"/>
                <w:color w:val="000000" w:themeColor="text1"/>
                <w:sz w:val="24"/>
                <w:szCs w:val="24"/>
                <w:u w:val="single"/>
              </w:rPr>
            </w:pPr>
          </w:p>
        </w:tc>
        <w:tc>
          <w:tcPr>
            <w:tcW w:w="1266" w:type="dxa"/>
          </w:tcPr>
          <w:p w14:paraId="1EAC2107" w14:textId="77777777" w:rsidR="006D391F" w:rsidRPr="00B204C9" w:rsidRDefault="006D391F" w:rsidP="000D4140">
            <w:pPr>
              <w:rPr>
                <w:rFonts w:ascii="Candara" w:hAnsi="Candara"/>
                <w:color w:val="000000" w:themeColor="text1"/>
              </w:rPr>
            </w:pPr>
          </w:p>
          <w:p w14:paraId="4C7BD96B"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3C46D06E" wp14:editId="03B6D3AC">
                  <wp:extent cx="641350" cy="641350"/>
                  <wp:effectExtent l="0" t="0" r="0" b="0"/>
                  <wp:docPr id="159" name="Graphic 15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vAlign w:val="center"/>
          </w:tcPr>
          <w:p w14:paraId="4650A979" w14:textId="77777777" w:rsidR="006D391F" w:rsidRPr="00B204C9" w:rsidRDefault="006D391F" w:rsidP="000D4140">
            <w:pPr>
              <w:rPr>
                <w:rFonts w:ascii="Candara" w:hAnsi="Candara" w:cstheme="minorHAnsi"/>
                <w:color w:val="000000" w:themeColor="text1"/>
                <w:sz w:val="24"/>
                <w:szCs w:val="24"/>
              </w:rPr>
            </w:pPr>
            <w:r w:rsidRPr="00B204C9">
              <w:rPr>
                <w:rFonts w:ascii="Candara" w:hAnsi="Candara"/>
                <w:bCs/>
              </w:rPr>
              <w:t xml:space="preserve">Theme, motif, leitmotif, timbre/ sonority, </w:t>
            </w:r>
            <w:proofErr w:type="spellStart"/>
            <w:r w:rsidRPr="00B204C9">
              <w:rPr>
                <w:rFonts w:ascii="Candara" w:hAnsi="Candara"/>
                <w:bCs/>
              </w:rPr>
              <w:t>diagetic</w:t>
            </w:r>
            <w:proofErr w:type="spellEnd"/>
            <w:r w:rsidRPr="00B204C9">
              <w:rPr>
                <w:rFonts w:ascii="Candara" w:hAnsi="Candara"/>
                <w:bCs/>
              </w:rPr>
              <w:t>/ non-</w:t>
            </w:r>
            <w:proofErr w:type="spellStart"/>
            <w:r w:rsidRPr="00B204C9">
              <w:rPr>
                <w:rFonts w:ascii="Candara" w:hAnsi="Candara"/>
                <w:bCs/>
              </w:rPr>
              <w:t>diagetic</w:t>
            </w:r>
            <w:proofErr w:type="spellEnd"/>
            <w:r w:rsidRPr="00B204C9">
              <w:rPr>
                <w:rFonts w:ascii="Candara" w:hAnsi="Candara"/>
                <w:bCs/>
              </w:rPr>
              <w:t xml:space="preserve">, underscore, </w:t>
            </w:r>
            <w:r w:rsidRPr="00B204C9">
              <w:rPr>
                <w:rFonts w:ascii="Candara" w:hAnsi="Candara"/>
                <w:bCs/>
                <w:i/>
                <w:iCs/>
              </w:rPr>
              <w:t>ostinato, glissando, tremolando</w:t>
            </w:r>
            <w:r w:rsidRPr="00B204C9">
              <w:rPr>
                <w:rFonts w:ascii="Candara" w:hAnsi="Candara"/>
                <w:bCs/>
              </w:rPr>
              <w:t xml:space="preserve">, dissonance, stab chords, </w:t>
            </w:r>
            <w:r w:rsidRPr="00B204C9">
              <w:rPr>
                <w:rFonts w:ascii="Candara" w:hAnsi="Candara"/>
                <w:bCs/>
                <w:i/>
                <w:iCs/>
              </w:rPr>
              <w:t>legato</w:t>
            </w:r>
            <w:r w:rsidRPr="00B204C9">
              <w:rPr>
                <w:rFonts w:ascii="Candara" w:hAnsi="Candara"/>
                <w:bCs/>
              </w:rPr>
              <w:t>, conjunct / disjunct</w:t>
            </w:r>
          </w:p>
        </w:tc>
      </w:tr>
      <w:tr w:rsidR="006D391F" w:rsidRPr="00B204C9" w14:paraId="1523504D" w14:textId="77777777" w:rsidTr="000D4140">
        <w:trPr>
          <w:trHeight w:val="1482"/>
        </w:trPr>
        <w:tc>
          <w:tcPr>
            <w:tcW w:w="4546" w:type="dxa"/>
            <w:vMerge/>
          </w:tcPr>
          <w:p w14:paraId="695D918B" w14:textId="77777777" w:rsidR="006D391F" w:rsidRPr="00B204C9" w:rsidRDefault="006D391F" w:rsidP="000D4140">
            <w:pPr>
              <w:rPr>
                <w:rFonts w:ascii="Candara" w:hAnsi="Candara"/>
                <w:color w:val="000000" w:themeColor="text1"/>
                <w:sz w:val="24"/>
                <w:szCs w:val="24"/>
                <w:u w:val="single"/>
              </w:rPr>
            </w:pPr>
          </w:p>
        </w:tc>
        <w:tc>
          <w:tcPr>
            <w:tcW w:w="1266" w:type="dxa"/>
          </w:tcPr>
          <w:p w14:paraId="45A57BA1" w14:textId="77777777" w:rsidR="006D391F" w:rsidRPr="00B204C9" w:rsidRDefault="006D391F" w:rsidP="000D4140">
            <w:pPr>
              <w:rPr>
                <w:rFonts w:ascii="Candara" w:hAnsi="Candara"/>
                <w:color w:val="000000" w:themeColor="text1"/>
              </w:rPr>
            </w:pPr>
          </w:p>
          <w:p w14:paraId="7884AC2C"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17E31A72" wp14:editId="7E7A3A49">
                  <wp:extent cx="666750" cy="666750"/>
                  <wp:effectExtent l="0" t="0" r="0" b="0"/>
                  <wp:docPr id="160" name="Graphic 16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14CE0847"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Recall Questions to Start Every Lesson</w:t>
            </w:r>
          </w:p>
          <w:p w14:paraId="3F203BAC"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End of Unit Assessment</w:t>
            </w:r>
          </w:p>
          <w:p w14:paraId="529E11F2" w14:textId="77777777" w:rsidR="006D391F" w:rsidRPr="00B204C9" w:rsidRDefault="006D391F" w:rsidP="000D4140">
            <w:pPr>
              <w:rPr>
                <w:rFonts w:ascii="Candara" w:hAnsi="Candara"/>
                <w:color w:val="000000" w:themeColor="text1"/>
              </w:rPr>
            </w:pPr>
            <w:r w:rsidRPr="00B204C9">
              <w:rPr>
                <w:rFonts w:ascii="Candara" w:hAnsi="Candara"/>
                <w:lang w:val="en-US"/>
              </w:rPr>
              <w:t>Coursework component 2: Free composition</w:t>
            </w:r>
          </w:p>
        </w:tc>
      </w:tr>
      <w:tr w:rsidR="006D391F" w:rsidRPr="00B204C9" w14:paraId="1F499065" w14:textId="77777777" w:rsidTr="000D4140">
        <w:trPr>
          <w:trHeight w:val="1482"/>
        </w:trPr>
        <w:tc>
          <w:tcPr>
            <w:tcW w:w="4546" w:type="dxa"/>
            <w:vMerge/>
          </w:tcPr>
          <w:p w14:paraId="06CC5638" w14:textId="77777777" w:rsidR="006D391F" w:rsidRPr="00B204C9" w:rsidRDefault="006D391F" w:rsidP="000D4140">
            <w:pPr>
              <w:rPr>
                <w:rFonts w:ascii="Candara" w:hAnsi="Candara"/>
                <w:color w:val="000000" w:themeColor="text1"/>
                <w:sz w:val="24"/>
                <w:szCs w:val="24"/>
                <w:u w:val="single"/>
              </w:rPr>
            </w:pPr>
          </w:p>
        </w:tc>
        <w:tc>
          <w:tcPr>
            <w:tcW w:w="1266" w:type="dxa"/>
          </w:tcPr>
          <w:p w14:paraId="68145751" w14:textId="77777777" w:rsidR="006D391F" w:rsidRPr="00B204C9" w:rsidRDefault="006D391F" w:rsidP="000D4140">
            <w:pPr>
              <w:rPr>
                <w:rFonts w:ascii="Candara" w:hAnsi="Candara"/>
                <w:color w:val="000000" w:themeColor="text1"/>
              </w:rPr>
            </w:pPr>
          </w:p>
          <w:p w14:paraId="6F66A85F"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321B0F89" wp14:editId="532FCEEA">
                  <wp:extent cx="647700" cy="647700"/>
                  <wp:effectExtent l="0" t="0" r="0" b="0"/>
                  <wp:docPr id="161" name="Graphic 16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0563E92" w14:textId="77777777" w:rsidR="006D391F" w:rsidRPr="00B204C9" w:rsidRDefault="006D391F" w:rsidP="000D4140">
            <w:pPr>
              <w:rPr>
                <w:rFonts w:ascii="Candara" w:hAnsi="Candara"/>
                <w:color w:val="000000" w:themeColor="text1"/>
              </w:rPr>
            </w:pPr>
          </w:p>
          <w:p w14:paraId="17AB3CD6"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Weekly Listening Activity</w:t>
            </w:r>
          </w:p>
        </w:tc>
      </w:tr>
      <w:tr w:rsidR="006D391F" w:rsidRPr="00B204C9" w14:paraId="48B1F186" w14:textId="77777777" w:rsidTr="000D4140">
        <w:trPr>
          <w:trHeight w:val="1482"/>
        </w:trPr>
        <w:tc>
          <w:tcPr>
            <w:tcW w:w="4546" w:type="dxa"/>
            <w:vMerge w:val="restart"/>
          </w:tcPr>
          <w:p w14:paraId="64354470" w14:textId="77777777" w:rsidR="006D391F" w:rsidRPr="00B204C9" w:rsidRDefault="006D391F" w:rsidP="000D4140">
            <w:pPr>
              <w:rPr>
                <w:rFonts w:ascii="Candara" w:hAnsi="Candara"/>
                <w:color w:val="000000" w:themeColor="text1"/>
                <w:sz w:val="24"/>
                <w:szCs w:val="24"/>
                <w:u w:val="single"/>
              </w:rPr>
            </w:pPr>
            <w:r w:rsidRPr="00B204C9">
              <w:rPr>
                <w:rFonts w:ascii="Candara" w:hAnsi="Candara"/>
                <w:color w:val="000000" w:themeColor="text1"/>
                <w:sz w:val="24"/>
                <w:szCs w:val="24"/>
                <w:u w:val="single"/>
              </w:rPr>
              <w:t xml:space="preserve">Half Term 2: </w:t>
            </w:r>
            <w:r w:rsidRPr="00B204C9">
              <w:rPr>
                <w:rFonts w:ascii="Candara" w:hAnsi="Candara"/>
                <w:bCs/>
              </w:rPr>
              <w:t xml:space="preserve">Forms and Devices </w:t>
            </w:r>
          </w:p>
          <w:p w14:paraId="6A8F5D0B" w14:textId="77777777" w:rsidR="006D391F" w:rsidRPr="00B204C9" w:rsidRDefault="006D391F" w:rsidP="000D4140">
            <w:pPr>
              <w:rPr>
                <w:rFonts w:ascii="Candara" w:hAnsi="Candara"/>
                <w:color w:val="000000" w:themeColor="text1"/>
                <w:sz w:val="24"/>
                <w:szCs w:val="24"/>
              </w:rPr>
            </w:pPr>
            <w:r w:rsidRPr="00B204C9">
              <w:rPr>
                <w:rFonts w:ascii="Candara" w:hAnsi="Candara"/>
                <w:color w:val="000000" w:themeColor="text1"/>
                <w:sz w:val="24"/>
                <w:szCs w:val="24"/>
              </w:rPr>
              <w:t>Substantive Knowledge:</w:t>
            </w:r>
          </w:p>
          <w:p w14:paraId="18F15F77" w14:textId="77777777" w:rsidR="006D391F" w:rsidRPr="00B204C9" w:rsidRDefault="006D391F" w:rsidP="000D4140">
            <w:pPr>
              <w:rPr>
                <w:rFonts w:ascii="Candara" w:hAnsi="Candara"/>
                <w:color w:val="000000" w:themeColor="text1"/>
                <w:sz w:val="24"/>
                <w:szCs w:val="24"/>
              </w:rPr>
            </w:pPr>
          </w:p>
          <w:p w14:paraId="7EE8245B" w14:textId="77777777" w:rsidR="006D391F" w:rsidRPr="00B204C9" w:rsidRDefault="006D391F" w:rsidP="000D4140">
            <w:pPr>
              <w:widowControl w:val="0"/>
              <w:autoSpaceDE w:val="0"/>
              <w:autoSpaceDN w:val="0"/>
              <w:adjustRightInd w:val="0"/>
              <w:rPr>
                <w:rFonts w:ascii="Candara" w:hAnsi="Candara"/>
                <w:lang w:val="en-US"/>
              </w:rPr>
            </w:pPr>
            <w:r w:rsidRPr="00B204C9">
              <w:rPr>
                <w:rFonts w:ascii="Candara" w:hAnsi="Candara"/>
                <w:lang w:val="en-US"/>
              </w:rPr>
              <w:t>Listening skills; musical forms and devices; set work 1 (Africa by Toto) detailed analysis and revision</w:t>
            </w:r>
          </w:p>
          <w:p w14:paraId="2AC7A5E1" w14:textId="77777777" w:rsidR="006D391F" w:rsidRPr="00B204C9" w:rsidRDefault="006D391F" w:rsidP="000D4140">
            <w:pPr>
              <w:rPr>
                <w:rFonts w:ascii="Candara" w:hAnsi="Candara"/>
                <w:color w:val="000000" w:themeColor="text1"/>
                <w:sz w:val="24"/>
                <w:szCs w:val="24"/>
              </w:rPr>
            </w:pPr>
          </w:p>
          <w:p w14:paraId="48337517" w14:textId="77777777" w:rsidR="006D391F" w:rsidRPr="00B204C9" w:rsidRDefault="006D391F" w:rsidP="000D4140">
            <w:pPr>
              <w:rPr>
                <w:rFonts w:ascii="Candara" w:hAnsi="Candara"/>
                <w:color w:val="000000" w:themeColor="text1"/>
                <w:sz w:val="24"/>
                <w:szCs w:val="24"/>
              </w:rPr>
            </w:pPr>
          </w:p>
          <w:p w14:paraId="791FD0B7" w14:textId="77777777" w:rsidR="006D391F" w:rsidRPr="00B204C9" w:rsidRDefault="006D391F" w:rsidP="000D4140">
            <w:pPr>
              <w:rPr>
                <w:rFonts w:ascii="Candara" w:hAnsi="Candara"/>
                <w:color w:val="000000" w:themeColor="text1"/>
                <w:sz w:val="24"/>
                <w:szCs w:val="24"/>
              </w:rPr>
            </w:pPr>
            <w:r w:rsidRPr="00B204C9">
              <w:rPr>
                <w:rFonts w:ascii="Candara" w:hAnsi="Candara"/>
                <w:color w:val="000000" w:themeColor="text1"/>
                <w:sz w:val="24"/>
                <w:szCs w:val="24"/>
              </w:rPr>
              <w:t>Disciplinary Knowledge:</w:t>
            </w:r>
          </w:p>
          <w:p w14:paraId="5496E2C2" w14:textId="77777777" w:rsidR="006D391F" w:rsidRPr="00B204C9" w:rsidRDefault="006D391F" w:rsidP="000D4140">
            <w:pPr>
              <w:widowControl w:val="0"/>
              <w:autoSpaceDE w:val="0"/>
              <w:autoSpaceDN w:val="0"/>
              <w:adjustRightInd w:val="0"/>
              <w:rPr>
                <w:rFonts w:ascii="Candara" w:hAnsi="Candara"/>
                <w:lang w:val="en-US"/>
              </w:rPr>
            </w:pPr>
          </w:p>
          <w:p w14:paraId="3B860411" w14:textId="77777777" w:rsidR="006D391F" w:rsidRPr="00B204C9" w:rsidRDefault="006D391F" w:rsidP="000D4140">
            <w:pPr>
              <w:widowControl w:val="0"/>
              <w:autoSpaceDE w:val="0"/>
              <w:autoSpaceDN w:val="0"/>
              <w:adjustRightInd w:val="0"/>
              <w:rPr>
                <w:rFonts w:ascii="Candara" w:hAnsi="Candara"/>
                <w:lang w:val="en-US"/>
              </w:rPr>
            </w:pPr>
            <w:r w:rsidRPr="00B204C9">
              <w:rPr>
                <w:rFonts w:ascii="Candara" w:hAnsi="Candara"/>
                <w:lang w:val="en-US"/>
              </w:rPr>
              <w:t>Composing to a brief</w:t>
            </w:r>
          </w:p>
          <w:p w14:paraId="1F56E6FB" w14:textId="77777777" w:rsidR="006D391F" w:rsidRPr="00B204C9" w:rsidRDefault="006D391F" w:rsidP="000D4140">
            <w:pPr>
              <w:rPr>
                <w:rFonts w:ascii="Candara" w:hAnsi="Candara"/>
                <w:color w:val="000000" w:themeColor="text1"/>
                <w:sz w:val="24"/>
                <w:szCs w:val="24"/>
              </w:rPr>
            </w:pPr>
          </w:p>
        </w:tc>
        <w:tc>
          <w:tcPr>
            <w:tcW w:w="1266" w:type="dxa"/>
          </w:tcPr>
          <w:p w14:paraId="63E7E6C0" w14:textId="77777777" w:rsidR="006D391F" w:rsidRPr="00B204C9" w:rsidRDefault="006D391F" w:rsidP="000D4140">
            <w:pPr>
              <w:rPr>
                <w:rFonts w:ascii="Candara" w:hAnsi="Candara"/>
                <w:color w:val="000000" w:themeColor="text1"/>
              </w:rPr>
            </w:pPr>
          </w:p>
          <w:p w14:paraId="528C3D19"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6C21C02C" wp14:editId="65D637AA">
                  <wp:extent cx="590550" cy="590550"/>
                  <wp:effectExtent l="0" t="0" r="0" b="0"/>
                  <wp:docPr id="162" name="Graphic 16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6910D0C1"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Key Terms</w:t>
            </w:r>
          </w:p>
          <w:p w14:paraId="452572CD"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Etymology of Key Terms</w:t>
            </w:r>
          </w:p>
        </w:tc>
      </w:tr>
      <w:tr w:rsidR="006D391F" w:rsidRPr="00B204C9" w14:paraId="628E126E" w14:textId="77777777" w:rsidTr="000D4140">
        <w:trPr>
          <w:trHeight w:val="1482"/>
        </w:trPr>
        <w:tc>
          <w:tcPr>
            <w:tcW w:w="4546" w:type="dxa"/>
            <w:vMerge/>
          </w:tcPr>
          <w:p w14:paraId="6D8B6D5B" w14:textId="77777777" w:rsidR="006D391F" w:rsidRPr="00B204C9" w:rsidRDefault="006D391F" w:rsidP="000D4140">
            <w:pPr>
              <w:rPr>
                <w:rFonts w:ascii="Candara" w:hAnsi="Candara"/>
                <w:color w:val="000000" w:themeColor="text1"/>
                <w:sz w:val="24"/>
                <w:szCs w:val="24"/>
                <w:u w:val="single"/>
              </w:rPr>
            </w:pPr>
          </w:p>
        </w:tc>
        <w:tc>
          <w:tcPr>
            <w:tcW w:w="1266" w:type="dxa"/>
          </w:tcPr>
          <w:p w14:paraId="18EF276F" w14:textId="77777777" w:rsidR="006D391F" w:rsidRPr="00B204C9" w:rsidRDefault="006D391F" w:rsidP="000D4140">
            <w:pPr>
              <w:rPr>
                <w:rFonts w:ascii="Candara" w:hAnsi="Candara"/>
                <w:color w:val="000000" w:themeColor="text1"/>
              </w:rPr>
            </w:pPr>
          </w:p>
          <w:p w14:paraId="29C88C0A"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6622734F" wp14:editId="52AE95E2">
                  <wp:extent cx="641350" cy="641350"/>
                  <wp:effectExtent l="0" t="0" r="0" b="0"/>
                  <wp:docPr id="163" name="Graphic 16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DB136C0" w14:textId="77777777" w:rsidR="006D391F" w:rsidRPr="00B204C9" w:rsidRDefault="006D391F" w:rsidP="000D4140">
            <w:pPr>
              <w:rPr>
                <w:rFonts w:ascii="Candara" w:hAnsi="Candara" w:cstheme="minorHAnsi"/>
                <w:color w:val="000000" w:themeColor="text1"/>
                <w:sz w:val="18"/>
                <w:szCs w:val="18"/>
              </w:rPr>
            </w:pPr>
            <w:r w:rsidRPr="00B204C9">
              <w:rPr>
                <w:rFonts w:ascii="Candara" w:hAnsi="Candara"/>
                <w:bCs/>
                <w:sz w:val="18"/>
                <w:szCs w:val="18"/>
              </w:rPr>
              <w:t xml:space="preserve">Form and structure, binary, ternary, </w:t>
            </w:r>
            <w:r w:rsidRPr="00B204C9">
              <w:rPr>
                <w:rFonts w:ascii="Candara" w:hAnsi="Candara"/>
                <w:bCs/>
                <w:i/>
                <w:iCs/>
                <w:sz w:val="18"/>
                <w:szCs w:val="18"/>
              </w:rPr>
              <w:t>da capo</w:t>
            </w:r>
            <w:r w:rsidRPr="00B204C9">
              <w:rPr>
                <w:rFonts w:ascii="Candara" w:hAnsi="Candara"/>
                <w:bCs/>
                <w:sz w:val="18"/>
                <w:szCs w:val="18"/>
              </w:rPr>
              <w:t>, rondo, strophic, variation, through-composed, Minuet and Trio, drone/ pedal, canon, sequence, ornamentation, Alberti bass, Renaissance, Baroque, Classical, Romantic, Italian terms</w:t>
            </w:r>
          </w:p>
        </w:tc>
      </w:tr>
      <w:tr w:rsidR="006D391F" w:rsidRPr="00B204C9" w14:paraId="774C0401" w14:textId="77777777" w:rsidTr="000D4140">
        <w:trPr>
          <w:trHeight w:val="1482"/>
        </w:trPr>
        <w:tc>
          <w:tcPr>
            <w:tcW w:w="4546" w:type="dxa"/>
            <w:vMerge/>
          </w:tcPr>
          <w:p w14:paraId="7F65E604" w14:textId="77777777" w:rsidR="006D391F" w:rsidRPr="00B204C9" w:rsidRDefault="006D391F" w:rsidP="000D4140">
            <w:pPr>
              <w:rPr>
                <w:rFonts w:ascii="Candara" w:hAnsi="Candara"/>
                <w:color w:val="000000" w:themeColor="text1"/>
                <w:sz w:val="24"/>
                <w:szCs w:val="24"/>
                <w:u w:val="single"/>
              </w:rPr>
            </w:pPr>
          </w:p>
        </w:tc>
        <w:tc>
          <w:tcPr>
            <w:tcW w:w="1266" w:type="dxa"/>
          </w:tcPr>
          <w:p w14:paraId="0336226A" w14:textId="77777777" w:rsidR="006D391F" w:rsidRPr="00B204C9" w:rsidRDefault="006D391F" w:rsidP="000D4140">
            <w:pPr>
              <w:rPr>
                <w:rFonts w:ascii="Candara" w:hAnsi="Candara"/>
                <w:color w:val="000000" w:themeColor="text1"/>
              </w:rPr>
            </w:pPr>
          </w:p>
          <w:p w14:paraId="4ED2F2D5"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0EB8E66E" wp14:editId="666CCFF1">
                  <wp:extent cx="666750" cy="666750"/>
                  <wp:effectExtent l="0" t="0" r="0" b="0"/>
                  <wp:docPr id="164" name="Graphic 16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DBAA34F"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Recall Questions to Start Every Lesson</w:t>
            </w:r>
          </w:p>
          <w:p w14:paraId="4C17D495" w14:textId="77777777" w:rsidR="006D391F" w:rsidRPr="00B204C9" w:rsidRDefault="006D391F" w:rsidP="000D4140">
            <w:pPr>
              <w:rPr>
                <w:rFonts w:ascii="Candara" w:hAnsi="Candara"/>
                <w:color w:val="000000" w:themeColor="text1"/>
              </w:rPr>
            </w:pPr>
          </w:p>
          <w:p w14:paraId="49432B86"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End of Unit Assessment</w:t>
            </w:r>
          </w:p>
          <w:p w14:paraId="30E993E4" w14:textId="77777777" w:rsidR="006D391F" w:rsidRPr="00B204C9" w:rsidRDefault="006D391F" w:rsidP="000D4140">
            <w:pPr>
              <w:widowControl w:val="0"/>
              <w:autoSpaceDE w:val="0"/>
              <w:autoSpaceDN w:val="0"/>
              <w:adjustRightInd w:val="0"/>
              <w:rPr>
                <w:rFonts w:ascii="Candara" w:hAnsi="Candara"/>
                <w:lang w:val="en-US"/>
              </w:rPr>
            </w:pPr>
            <w:r w:rsidRPr="00B204C9">
              <w:rPr>
                <w:rFonts w:ascii="Candara" w:hAnsi="Candara"/>
                <w:lang w:val="en-US"/>
              </w:rPr>
              <w:t>Coursework component 1: First performance</w:t>
            </w:r>
          </w:p>
          <w:p w14:paraId="0BDB4E00" w14:textId="77777777" w:rsidR="006D391F" w:rsidRPr="00B204C9" w:rsidRDefault="006D391F" w:rsidP="000D4140">
            <w:pPr>
              <w:rPr>
                <w:rFonts w:ascii="Candara" w:hAnsi="Candara"/>
                <w:color w:val="000000" w:themeColor="text1"/>
              </w:rPr>
            </w:pPr>
          </w:p>
        </w:tc>
      </w:tr>
      <w:tr w:rsidR="006D391F" w:rsidRPr="00B204C9" w14:paraId="2C0B2141" w14:textId="77777777" w:rsidTr="000D4140">
        <w:trPr>
          <w:trHeight w:val="1482"/>
        </w:trPr>
        <w:tc>
          <w:tcPr>
            <w:tcW w:w="4546" w:type="dxa"/>
            <w:vMerge/>
          </w:tcPr>
          <w:p w14:paraId="3A42886F" w14:textId="77777777" w:rsidR="006D391F" w:rsidRPr="00B204C9" w:rsidRDefault="006D391F" w:rsidP="000D4140">
            <w:pPr>
              <w:rPr>
                <w:rFonts w:ascii="Candara" w:hAnsi="Candara"/>
                <w:color w:val="000000" w:themeColor="text1"/>
                <w:sz w:val="24"/>
                <w:szCs w:val="24"/>
                <w:u w:val="single"/>
              </w:rPr>
            </w:pPr>
          </w:p>
        </w:tc>
        <w:tc>
          <w:tcPr>
            <w:tcW w:w="1266" w:type="dxa"/>
          </w:tcPr>
          <w:p w14:paraId="2578DDB9" w14:textId="77777777" w:rsidR="006D391F" w:rsidRPr="00B204C9" w:rsidRDefault="006D391F" w:rsidP="000D4140">
            <w:pPr>
              <w:rPr>
                <w:rFonts w:ascii="Candara" w:hAnsi="Candara"/>
                <w:color w:val="000000" w:themeColor="text1"/>
              </w:rPr>
            </w:pPr>
          </w:p>
          <w:p w14:paraId="28DEBC0E" w14:textId="77777777" w:rsidR="006D391F" w:rsidRPr="00B204C9" w:rsidRDefault="006D391F" w:rsidP="000D4140">
            <w:pPr>
              <w:rPr>
                <w:rFonts w:ascii="Candara" w:hAnsi="Candara"/>
                <w:color w:val="000000" w:themeColor="text1"/>
              </w:rPr>
            </w:pPr>
            <w:r w:rsidRPr="00B204C9">
              <w:rPr>
                <w:rFonts w:ascii="Candara" w:hAnsi="Candara"/>
                <w:noProof/>
                <w:color w:val="000000" w:themeColor="text1"/>
              </w:rPr>
              <w:drawing>
                <wp:inline distT="0" distB="0" distL="0" distR="0" wp14:anchorId="7772436A" wp14:editId="759124CD">
                  <wp:extent cx="647700" cy="647700"/>
                  <wp:effectExtent l="0" t="0" r="0" b="0"/>
                  <wp:docPr id="165" name="Graphic 16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03E12142" w14:textId="77777777" w:rsidR="006D391F" w:rsidRPr="00B204C9" w:rsidRDefault="006D391F" w:rsidP="000D4140">
            <w:pPr>
              <w:rPr>
                <w:rFonts w:ascii="Candara" w:hAnsi="Candara"/>
                <w:color w:val="000000" w:themeColor="text1"/>
              </w:rPr>
            </w:pPr>
          </w:p>
          <w:p w14:paraId="6EC58EFB" w14:textId="77777777" w:rsidR="006D391F" w:rsidRPr="00B204C9" w:rsidRDefault="006D391F" w:rsidP="000D4140">
            <w:pPr>
              <w:rPr>
                <w:rFonts w:ascii="Candara" w:hAnsi="Candara"/>
                <w:color w:val="000000" w:themeColor="text1"/>
              </w:rPr>
            </w:pPr>
            <w:r w:rsidRPr="00B204C9">
              <w:rPr>
                <w:rFonts w:ascii="Candara" w:hAnsi="Candara"/>
                <w:color w:val="000000" w:themeColor="text1"/>
              </w:rPr>
              <w:t>Weekly Listening Activity</w:t>
            </w:r>
          </w:p>
        </w:tc>
      </w:tr>
    </w:tbl>
    <w:p w14:paraId="42078E02" w14:textId="77777777" w:rsidR="006D391F" w:rsidRPr="00707C38" w:rsidRDefault="006D391F" w:rsidP="006D391F">
      <w:pPr>
        <w:rPr>
          <w:rFonts w:ascii="Candara" w:hAnsi="Candara"/>
          <w:b/>
          <w:color w:val="C00000"/>
          <w:sz w:val="36"/>
          <w:szCs w:val="36"/>
          <w:u w:val="single"/>
        </w:rPr>
      </w:pPr>
    </w:p>
    <w:p w14:paraId="61F0B373" w14:textId="77777777" w:rsidR="006D391F" w:rsidRPr="00537EA3" w:rsidRDefault="006D391F" w:rsidP="006D391F">
      <w:pPr>
        <w:spacing w:after="0" w:line="240" w:lineRule="auto"/>
        <w:jc w:val="center"/>
        <w:rPr>
          <w:rFonts w:asciiTheme="majorHAnsi" w:hAnsiTheme="majorHAnsi" w:cstheme="majorHAnsi"/>
          <w:b/>
          <w:noProof/>
          <w:color w:val="C00000"/>
          <w:sz w:val="28"/>
          <w:szCs w:val="28"/>
          <w:u w:val="single"/>
        </w:rPr>
      </w:pPr>
      <w:r w:rsidRPr="00537EA3">
        <w:rPr>
          <w:rFonts w:asciiTheme="majorHAnsi" w:hAnsiTheme="majorHAnsi" w:cstheme="majorHAnsi"/>
          <w:b/>
          <w:noProof/>
          <w:color w:val="C00000"/>
          <w:sz w:val="28"/>
          <w:szCs w:val="28"/>
          <w:u w:val="single"/>
        </w:rPr>
        <w:lastRenderedPageBreak/>
        <w:t>Curriculum Overview for Art and Design</w:t>
      </w:r>
    </w:p>
    <w:p w14:paraId="6A212348" w14:textId="77777777" w:rsidR="006D391F" w:rsidRPr="00537EA3" w:rsidRDefault="006D391F" w:rsidP="006D391F">
      <w:pPr>
        <w:spacing w:after="0" w:line="240" w:lineRule="auto"/>
        <w:jc w:val="center"/>
        <w:rPr>
          <w:rFonts w:asciiTheme="majorHAnsi" w:hAnsiTheme="majorHAnsi" w:cstheme="majorHAnsi"/>
          <w:b/>
          <w:noProof/>
          <w:color w:val="C00000"/>
          <w:sz w:val="28"/>
          <w:szCs w:val="28"/>
          <w:u w:val="single"/>
        </w:rPr>
      </w:pPr>
      <w:r w:rsidRPr="00537EA3">
        <w:rPr>
          <w:rFonts w:asciiTheme="majorHAnsi" w:hAnsiTheme="majorHAnsi" w:cstheme="majorHAnsi"/>
          <w:b/>
          <w:noProof/>
          <w:color w:val="C00000"/>
          <w:sz w:val="28"/>
          <w:szCs w:val="28"/>
          <w:u w:val="single"/>
        </w:rPr>
        <w:t>Year 11</w:t>
      </w:r>
    </w:p>
    <w:p w14:paraId="14537F90" w14:textId="77777777" w:rsidR="006D391F" w:rsidRPr="004865C9" w:rsidRDefault="006D391F" w:rsidP="006D391F">
      <w:pPr>
        <w:spacing w:after="0" w:line="240" w:lineRule="auto"/>
        <w:jc w:val="center"/>
        <w:rPr>
          <w:rFonts w:asciiTheme="majorHAnsi" w:hAnsiTheme="majorHAnsi" w:cstheme="majorHAnsi"/>
          <w:b/>
          <w:noProof/>
          <w:color w:val="C00000"/>
          <w:sz w:val="28"/>
          <w:szCs w:val="28"/>
          <w:u w:val="single"/>
        </w:rPr>
      </w:pPr>
    </w:p>
    <w:p w14:paraId="62517B32" w14:textId="77777777" w:rsidR="006D391F" w:rsidRPr="004865C9" w:rsidRDefault="006D391F" w:rsidP="006D391F">
      <w:pPr>
        <w:spacing w:after="0" w:line="240" w:lineRule="auto"/>
        <w:jc w:val="center"/>
        <w:rPr>
          <w:rFonts w:asciiTheme="majorHAnsi" w:hAnsiTheme="majorHAnsi" w:cstheme="majorHAnsi"/>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6D391F" w:rsidRPr="007B1F3B" w14:paraId="58CC27EF" w14:textId="77777777" w:rsidTr="000D4140">
        <w:trPr>
          <w:trHeight w:val="1482"/>
        </w:trPr>
        <w:tc>
          <w:tcPr>
            <w:tcW w:w="4545" w:type="dxa"/>
            <w:vMerge w:val="restart"/>
          </w:tcPr>
          <w:p w14:paraId="6AF01CBB" w14:textId="77777777" w:rsidR="006D391F" w:rsidRPr="007B1F3B" w:rsidRDefault="006D391F" w:rsidP="000D4140">
            <w:pPr>
              <w:rPr>
                <w:rFonts w:ascii="Candara" w:hAnsi="Candara" w:cstheme="majorHAnsi"/>
                <w:b/>
                <w:color w:val="385623" w:themeColor="accent6" w:themeShade="80"/>
                <w:u w:val="single"/>
              </w:rPr>
            </w:pPr>
            <w:r w:rsidRPr="007B1F3B">
              <w:rPr>
                <w:rFonts w:ascii="Candara" w:hAnsi="Candara" w:cstheme="majorHAnsi"/>
                <w:b/>
                <w:color w:val="385623" w:themeColor="accent6" w:themeShade="80"/>
                <w:u w:val="single"/>
              </w:rPr>
              <w:t xml:space="preserve"> Term </w:t>
            </w:r>
            <w:proofErr w:type="gramStart"/>
            <w:r w:rsidRPr="007B1F3B">
              <w:rPr>
                <w:rFonts w:ascii="Candara" w:hAnsi="Candara" w:cstheme="majorHAnsi"/>
                <w:b/>
                <w:color w:val="385623" w:themeColor="accent6" w:themeShade="80"/>
                <w:u w:val="single"/>
              </w:rPr>
              <w:t>1 :</w:t>
            </w:r>
            <w:proofErr w:type="gramEnd"/>
            <w:r w:rsidRPr="007B1F3B">
              <w:rPr>
                <w:rFonts w:ascii="Candara" w:hAnsi="Candara" w:cstheme="majorHAnsi"/>
                <w:b/>
                <w:color w:val="385623" w:themeColor="accent6" w:themeShade="80"/>
                <w:u w:val="single"/>
              </w:rPr>
              <w:t xml:space="preserve"> Mini-project </w:t>
            </w:r>
          </w:p>
          <w:p w14:paraId="188B1D89" w14:textId="77777777" w:rsidR="006D391F" w:rsidRPr="007B1F3B" w:rsidRDefault="006D391F" w:rsidP="000D4140">
            <w:pPr>
              <w:rPr>
                <w:rFonts w:ascii="Candara" w:hAnsi="Candara" w:cstheme="majorHAnsi"/>
                <w:b/>
                <w:color w:val="385623" w:themeColor="accent6" w:themeShade="80"/>
                <w:u w:val="single"/>
              </w:rPr>
            </w:pPr>
          </w:p>
          <w:p w14:paraId="2BF8BDF4" w14:textId="77777777" w:rsidR="006D391F" w:rsidRPr="007B1F3B" w:rsidRDefault="006D391F" w:rsidP="000D4140">
            <w:pPr>
              <w:rPr>
                <w:rFonts w:ascii="Candara" w:hAnsi="Candara" w:cstheme="majorHAnsi"/>
                <w:b/>
                <w:color w:val="385623" w:themeColor="accent6" w:themeShade="80"/>
              </w:rPr>
            </w:pPr>
            <w:r w:rsidRPr="007B1F3B">
              <w:rPr>
                <w:rFonts w:ascii="Candara" w:hAnsi="Candara" w:cstheme="majorHAnsi"/>
                <w:b/>
                <w:color w:val="385623" w:themeColor="accent6" w:themeShade="80"/>
              </w:rPr>
              <w:t>Substantive Knowledge:</w:t>
            </w:r>
          </w:p>
          <w:p w14:paraId="009C016D" w14:textId="77777777" w:rsidR="006D391F" w:rsidRPr="007B1F3B" w:rsidRDefault="006D391F" w:rsidP="000D4140">
            <w:pPr>
              <w:rPr>
                <w:rFonts w:ascii="Candara" w:hAnsi="Candara" w:cstheme="majorHAnsi"/>
              </w:rPr>
            </w:pPr>
            <w:r w:rsidRPr="007B1F3B">
              <w:rPr>
                <w:rFonts w:ascii="Candara" w:hAnsi="Candara" w:cstheme="majorHAnsi"/>
              </w:rPr>
              <w:t>Researching effectively – the ability to explore the work of a range of artists, designers and craftspeople and draw inspiration from them</w:t>
            </w:r>
          </w:p>
          <w:p w14:paraId="7BEF6685" w14:textId="77777777" w:rsidR="006D391F" w:rsidRPr="007B1F3B" w:rsidRDefault="006D391F" w:rsidP="000D4140">
            <w:pPr>
              <w:rPr>
                <w:rFonts w:ascii="Candara" w:hAnsi="Candara" w:cstheme="majorHAnsi"/>
              </w:rPr>
            </w:pPr>
            <w:r w:rsidRPr="007B1F3B">
              <w:rPr>
                <w:rFonts w:ascii="Candara" w:hAnsi="Candara" w:cstheme="majorHAnsi"/>
              </w:rPr>
              <w:t>Exploring and communicating ideas using the work of others to develop and extend thinking</w:t>
            </w:r>
          </w:p>
          <w:p w14:paraId="2A3CF7CD" w14:textId="77777777" w:rsidR="006D391F" w:rsidRPr="007B1F3B" w:rsidRDefault="006D391F" w:rsidP="000D4140">
            <w:pPr>
              <w:rPr>
                <w:rFonts w:ascii="Candara" w:hAnsi="Candara" w:cstheme="majorHAnsi"/>
              </w:rPr>
            </w:pPr>
            <w:r w:rsidRPr="007B1F3B">
              <w:rPr>
                <w:rFonts w:ascii="Candara" w:hAnsi="Candara" w:cstheme="majorHAnsi"/>
              </w:rPr>
              <w:t>Having the ability to discuss and compare the work of others</w:t>
            </w:r>
          </w:p>
          <w:p w14:paraId="7FFB3FAC" w14:textId="77777777" w:rsidR="006D391F" w:rsidRPr="007B1F3B" w:rsidRDefault="006D391F" w:rsidP="000D4140">
            <w:pPr>
              <w:rPr>
                <w:rFonts w:ascii="Candara" w:hAnsi="Candara" w:cstheme="majorHAnsi"/>
              </w:rPr>
            </w:pPr>
            <w:r w:rsidRPr="007B1F3B">
              <w:rPr>
                <w:rFonts w:ascii="Candara" w:hAnsi="Candara" w:cstheme="majorHAnsi"/>
              </w:rPr>
              <w:t>Making informed decisions about when to apply appropriate techniques within their work, and developing this how ideas, feelings and meanings can be conveyed and interpreted in images, artefacts and products</w:t>
            </w:r>
          </w:p>
          <w:p w14:paraId="64C69F45" w14:textId="77777777" w:rsidR="006D391F" w:rsidRPr="007B1F3B" w:rsidRDefault="006D391F" w:rsidP="000D4140">
            <w:pPr>
              <w:rPr>
                <w:rFonts w:ascii="Candara" w:hAnsi="Candara" w:cstheme="majorHAnsi"/>
              </w:rPr>
            </w:pPr>
            <w:r w:rsidRPr="007B1F3B">
              <w:rPr>
                <w:rFonts w:ascii="Candara" w:hAnsi="Candara" w:cstheme="majorHAnsi"/>
              </w:rPr>
              <w:t xml:space="preserve">How images, artefacts and products relate to social, historical, vocational and cultural contexts </w:t>
            </w:r>
          </w:p>
          <w:p w14:paraId="32D90896" w14:textId="77777777" w:rsidR="006D391F" w:rsidRPr="007B1F3B" w:rsidRDefault="006D391F" w:rsidP="000D4140">
            <w:pPr>
              <w:rPr>
                <w:rFonts w:ascii="Candara" w:hAnsi="Candara" w:cstheme="majorHAnsi"/>
              </w:rPr>
            </w:pPr>
          </w:p>
          <w:p w14:paraId="4B2B3942" w14:textId="77777777" w:rsidR="006D391F" w:rsidRPr="007B1F3B" w:rsidRDefault="006D391F" w:rsidP="000D4140">
            <w:pPr>
              <w:rPr>
                <w:rFonts w:ascii="Candara" w:hAnsi="Candara" w:cstheme="majorHAnsi"/>
                <w:b/>
                <w:color w:val="385623" w:themeColor="accent6" w:themeShade="80"/>
              </w:rPr>
            </w:pPr>
            <w:r w:rsidRPr="007B1F3B">
              <w:rPr>
                <w:rFonts w:ascii="Candara" w:hAnsi="Candara" w:cstheme="majorHAnsi"/>
                <w:b/>
                <w:color w:val="385623" w:themeColor="accent6" w:themeShade="80"/>
              </w:rPr>
              <w:t>Disciplinary Knowledge:</w:t>
            </w:r>
          </w:p>
          <w:p w14:paraId="54407FDA" w14:textId="77777777" w:rsidR="006D391F" w:rsidRPr="007B1F3B" w:rsidRDefault="006D391F" w:rsidP="000D4140">
            <w:pPr>
              <w:rPr>
                <w:rFonts w:ascii="Candara" w:hAnsi="Candara" w:cstheme="majorHAnsi"/>
              </w:rPr>
            </w:pPr>
            <w:r w:rsidRPr="007B1F3B">
              <w:rPr>
                <w:rFonts w:ascii="Candara" w:hAnsi="Candara" w:cstheme="majorHAnsi"/>
              </w:rPr>
              <w:t xml:space="preserve">The ability to record experiences and ideas in appropriate forms when undertaking research and gathering, selecting and organising visual, and other relevant information </w:t>
            </w:r>
          </w:p>
          <w:p w14:paraId="4975B718" w14:textId="77777777" w:rsidR="006D391F" w:rsidRPr="007B1F3B" w:rsidRDefault="006D391F" w:rsidP="000D4140">
            <w:pPr>
              <w:rPr>
                <w:rFonts w:ascii="Candara" w:hAnsi="Candara" w:cstheme="majorHAnsi"/>
              </w:rPr>
            </w:pPr>
            <w:r w:rsidRPr="007B1F3B">
              <w:rPr>
                <w:rFonts w:ascii="Candara" w:hAnsi="Candara" w:cstheme="majorHAnsi"/>
              </w:rPr>
              <w:t xml:space="preserve">Exploring relevant resources – analysing, discussing and evaluating images, objects and products, making and recording independent judgements in visual and other forms </w:t>
            </w:r>
          </w:p>
          <w:p w14:paraId="43FDF8F2" w14:textId="77777777" w:rsidR="006D391F" w:rsidRPr="007B1F3B" w:rsidRDefault="006D391F" w:rsidP="000D4140">
            <w:pPr>
              <w:rPr>
                <w:rFonts w:ascii="Candara" w:hAnsi="Candara" w:cstheme="majorHAnsi"/>
              </w:rPr>
            </w:pPr>
            <w:r w:rsidRPr="007B1F3B">
              <w:rPr>
                <w:rFonts w:ascii="Candara" w:hAnsi="Candara" w:cstheme="majorHAnsi"/>
              </w:rPr>
              <w:t xml:space="preserve">Generating and exploring potential lines of enquiry using appropriate new media practices and techniques </w:t>
            </w:r>
          </w:p>
          <w:p w14:paraId="014444F8" w14:textId="77777777" w:rsidR="006D391F" w:rsidRPr="007B1F3B" w:rsidRDefault="006D391F" w:rsidP="000D4140">
            <w:pPr>
              <w:rPr>
                <w:rFonts w:ascii="Candara" w:hAnsi="Candara" w:cstheme="majorHAnsi"/>
              </w:rPr>
            </w:pPr>
            <w:r w:rsidRPr="007B1F3B">
              <w:rPr>
                <w:rFonts w:ascii="Candara" w:hAnsi="Candara" w:cstheme="majorHAnsi"/>
              </w:rPr>
              <w:t xml:space="preserve">Applying knowledge and understanding in making artworks. Reviewing and modifying work and planning and developing ideas in the light of their own and others' evaluations </w:t>
            </w:r>
          </w:p>
          <w:p w14:paraId="33168488" w14:textId="77777777" w:rsidR="006D391F" w:rsidRPr="007B1F3B" w:rsidRDefault="006D391F" w:rsidP="000D4140">
            <w:pPr>
              <w:rPr>
                <w:rFonts w:ascii="Candara" w:hAnsi="Candara" w:cstheme="majorHAnsi"/>
              </w:rPr>
            </w:pPr>
            <w:r w:rsidRPr="007B1F3B">
              <w:rPr>
                <w:rFonts w:ascii="Candara" w:hAnsi="Candara" w:cstheme="majorHAnsi"/>
              </w:rPr>
              <w:t>Organising, selecting and communicating ideas, solutions and responses, and presenting them in a range of appropriate forms</w:t>
            </w:r>
          </w:p>
          <w:p w14:paraId="01E73638" w14:textId="77777777" w:rsidR="006D391F" w:rsidRPr="007B1F3B" w:rsidRDefault="006D391F" w:rsidP="000D4140">
            <w:pPr>
              <w:rPr>
                <w:rFonts w:ascii="Candara" w:hAnsi="Candara" w:cstheme="majorHAnsi"/>
              </w:rPr>
            </w:pPr>
            <w:r w:rsidRPr="007B1F3B">
              <w:rPr>
                <w:rFonts w:ascii="Candara" w:hAnsi="Candara" w:cstheme="majorHAnsi"/>
              </w:rPr>
              <w:t xml:space="preserve">Working both as individuals and in collaboration with others in a range of situations discussing the work of relevant artists using correct Art vocabulary </w:t>
            </w:r>
          </w:p>
          <w:p w14:paraId="1E17B509" w14:textId="77777777" w:rsidR="006D391F" w:rsidRPr="007B1F3B" w:rsidRDefault="006D391F" w:rsidP="000D4140">
            <w:pPr>
              <w:rPr>
                <w:rFonts w:ascii="Candara" w:hAnsi="Candara" w:cstheme="majorHAnsi"/>
              </w:rPr>
            </w:pPr>
            <w:r w:rsidRPr="007B1F3B">
              <w:rPr>
                <w:rFonts w:ascii="Candara" w:hAnsi="Candara" w:cstheme="majorHAnsi"/>
              </w:rPr>
              <w:t>Annotating and evaluating their own work in relation to their intentions</w:t>
            </w:r>
          </w:p>
          <w:p w14:paraId="0E88DC53" w14:textId="77777777" w:rsidR="006D391F" w:rsidRPr="007B1F3B" w:rsidRDefault="006D391F" w:rsidP="000D4140">
            <w:pPr>
              <w:rPr>
                <w:rFonts w:ascii="Candara" w:hAnsi="Candara" w:cstheme="majorHAnsi"/>
              </w:rPr>
            </w:pPr>
            <w:r w:rsidRPr="007B1F3B">
              <w:rPr>
                <w:rFonts w:ascii="Candara" w:hAnsi="Candara" w:cstheme="majorHAnsi"/>
              </w:rPr>
              <w:t xml:space="preserve"> </w:t>
            </w:r>
          </w:p>
        </w:tc>
        <w:tc>
          <w:tcPr>
            <w:tcW w:w="1266" w:type="dxa"/>
          </w:tcPr>
          <w:p w14:paraId="337917E9" w14:textId="77777777" w:rsidR="006D391F" w:rsidRPr="007B1F3B" w:rsidRDefault="006D391F" w:rsidP="000D4140">
            <w:pPr>
              <w:jc w:val="center"/>
              <w:rPr>
                <w:rFonts w:ascii="Candara" w:hAnsi="Candara" w:cstheme="majorHAnsi"/>
                <w:color w:val="000000" w:themeColor="text1"/>
              </w:rPr>
            </w:pPr>
          </w:p>
          <w:p w14:paraId="479706DF" w14:textId="77777777" w:rsidR="006D391F" w:rsidRPr="007B1F3B" w:rsidRDefault="006D391F" w:rsidP="000D4140">
            <w:pPr>
              <w:jc w:val="center"/>
              <w:rPr>
                <w:rFonts w:ascii="Candara" w:hAnsi="Candara" w:cstheme="majorHAnsi"/>
                <w:color w:val="000000" w:themeColor="text1"/>
              </w:rPr>
            </w:pPr>
            <w:r w:rsidRPr="007B1F3B">
              <w:rPr>
                <w:rFonts w:ascii="Candara" w:hAnsi="Candara" w:cstheme="majorHAnsi"/>
                <w:noProof/>
                <w:color w:val="000000" w:themeColor="text1"/>
              </w:rPr>
              <w:drawing>
                <wp:inline distT="0" distB="0" distL="0" distR="0" wp14:anchorId="20A3AB3E" wp14:editId="41ED27A4">
                  <wp:extent cx="590550" cy="590550"/>
                  <wp:effectExtent l="0" t="0" r="0" b="0"/>
                  <wp:docPr id="166" name="Graphic 16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07EF6435"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 xml:space="preserve">Decoding of keywords with etymology </w:t>
            </w:r>
          </w:p>
          <w:p w14:paraId="05E3F01E"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 xml:space="preserve">Teacher modelling subject specific vocabulary  </w:t>
            </w:r>
          </w:p>
          <w:p w14:paraId="147F5E7B"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Opportunities for group and independent reading of artist context pages</w:t>
            </w:r>
          </w:p>
          <w:p w14:paraId="75585545"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Critical analysis of artist’s work with guidance on writing an opinion</w:t>
            </w:r>
          </w:p>
        </w:tc>
      </w:tr>
      <w:tr w:rsidR="006D391F" w:rsidRPr="007B1F3B" w14:paraId="2F3096A6" w14:textId="77777777" w:rsidTr="000D4140">
        <w:trPr>
          <w:trHeight w:val="1482"/>
        </w:trPr>
        <w:tc>
          <w:tcPr>
            <w:tcW w:w="4545" w:type="dxa"/>
            <w:vMerge/>
          </w:tcPr>
          <w:p w14:paraId="2B24DD02" w14:textId="77777777" w:rsidR="006D391F" w:rsidRPr="007B1F3B" w:rsidRDefault="006D391F" w:rsidP="000D4140">
            <w:pPr>
              <w:rPr>
                <w:rFonts w:ascii="Candara" w:hAnsi="Candara" w:cstheme="majorHAnsi"/>
                <w:b/>
                <w:color w:val="385623" w:themeColor="accent6" w:themeShade="80"/>
                <w:u w:val="single"/>
              </w:rPr>
            </w:pPr>
          </w:p>
        </w:tc>
        <w:tc>
          <w:tcPr>
            <w:tcW w:w="1266" w:type="dxa"/>
          </w:tcPr>
          <w:p w14:paraId="403F5FC2" w14:textId="77777777" w:rsidR="006D391F" w:rsidRPr="007B1F3B" w:rsidRDefault="006D391F" w:rsidP="000D4140">
            <w:pPr>
              <w:rPr>
                <w:rFonts w:ascii="Candara" w:hAnsi="Candara" w:cstheme="majorHAnsi"/>
                <w:color w:val="000000" w:themeColor="text1"/>
              </w:rPr>
            </w:pPr>
          </w:p>
          <w:p w14:paraId="5A495AA2" w14:textId="77777777" w:rsidR="006D391F" w:rsidRPr="007B1F3B" w:rsidRDefault="006D391F" w:rsidP="000D4140">
            <w:pPr>
              <w:rPr>
                <w:rFonts w:ascii="Candara" w:hAnsi="Candara" w:cstheme="majorHAnsi"/>
                <w:color w:val="000000" w:themeColor="text1"/>
              </w:rPr>
            </w:pPr>
            <w:r w:rsidRPr="007B1F3B">
              <w:rPr>
                <w:rFonts w:ascii="Candara" w:hAnsi="Candara" w:cstheme="majorHAnsi"/>
                <w:noProof/>
                <w:color w:val="000000" w:themeColor="text1"/>
              </w:rPr>
              <w:drawing>
                <wp:inline distT="0" distB="0" distL="0" distR="0" wp14:anchorId="4216884F" wp14:editId="75780E58">
                  <wp:extent cx="641350" cy="641350"/>
                  <wp:effectExtent l="0" t="0" r="0" b="0"/>
                  <wp:docPr id="167" name="Graphic 16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4B26EBCB" w14:textId="77777777" w:rsidR="006D391F" w:rsidRPr="007B1F3B" w:rsidRDefault="006D391F" w:rsidP="000D4140">
            <w:pPr>
              <w:rPr>
                <w:rFonts w:ascii="Candara" w:hAnsi="Candara" w:cstheme="majorHAnsi"/>
              </w:rPr>
            </w:pPr>
            <w:r w:rsidRPr="007B1F3B">
              <w:rPr>
                <w:rFonts w:ascii="Candara" w:hAnsi="Candara" w:cstheme="majorHAnsi"/>
              </w:rPr>
              <w:t>abstract, mono-printing, still life, composition, crop, enlarge, montage, design, point, tone, line, colour, response, context, Investigate, composition, primary &amp; secondary sources, explore, experiment, photograph and record, identify, describe, analyse, compose, contextual, reflect, evaluate</w:t>
            </w:r>
          </w:p>
        </w:tc>
      </w:tr>
      <w:tr w:rsidR="006D391F" w:rsidRPr="007B1F3B" w14:paraId="70EED184" w14:textId="77777777" w:rsidTr="000D4140">
        <w:trPr>
          <w:trHeight w:val="1482"/>
        </w:trPr>
        <w:tc>
          <w:tcPr>
            <w:tcW w:w="4545" w:type="dxa"/>
            <w:vMerge/>
          </w:tcPr>
          <w:p w14:paraId="76103837" w14:textId="77777777" w:rsidR="006D391F" w:rsidRPr="007B1F3B" w:rsidRDefault="006D391F" w:rsidP="000D4140">
            <w:pPr>
              <w:rPr>
                <w:rFonts w:ascii="Candara" w:hAnsi="Candara" w:cstheme="majorHAnsi"/>
                <w:b/>
                <w:color w:val="385623" w:themeColor="accent6" w:themeShade="80"/>
                <w:u w:val="single"/>
              </w:rPr>
            </w:pPr>
          </w:p>
        </w:tc>
        <w:tc>
          <w:tcPr>
            <w:tcW w:w="1266" w:type="dxa"/>
          </w:tcPr>
          <w:p w14:paraId="674994FB" w14:textId="77777777" w:rsidR="006D391F" w:rsidRPr="007B1F3B" w:rsidRDefault="006D391F" w:rsidP="000D4140">
            <w:pPr>
              <w:rPr>
                <w:rFonts w:ascii="Candara" w:hAnsi="Candara" w:cstheme="majorHAnsi"/>
                <w:color w:val="000000" w:themeColor="text1"/>
              </w:rPr>
            </w:pPr>
          </w:p>
          <w:p w14:paraId="0CE55CE5" w14:textId="77777777" w:rsidR="006D391F" w:rsidRPr="007B1F3B" w:rsidRDefault="006D391F" w:rsidP="000D4140">
            <w:pPr>
              <w:rPr>
                <w:rFonts w:ascii="Candara" w:hAnsi="Candara" w:cstheme="majorHAnsi"/>
                <w:color w:val="000000" w:themeColor="text1"/>
              </w:rPr>
            </w:pPr>
            <w:r w:rsidRPr="007B1F3B">
              <w:rPr>
                <w:rFonts w:ascii="Candara" w:hAnsi="Candara" w:cstheme="majorHAnsi"/>
                <w:noProof/>
                <w:color w:val="000000" w:themeColor="text1"/>
              </w:rPr>
              <w:drawing>
                <wp:inline distT="0" distB="0" distL="0" distR="0" wp14:anchorId="19CB4965" wp14:editId="26CB723F">
                  <wp:extent cx="666750" cy="666750"/>
                  <wp:effectExtent l="0" t="0" r="0" b="0"/>
                  <wp:docPr id="168" name="Graphic 16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56296C65"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Student/teacher discussion</w:t>
            </w:r>
          </w:p>
          <w:p w14:paraId="0E30492B"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Peer marking</w:t>
            </w:r>
          </w:p>
          <w:p w14:paraId="6D73AE5E"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 xml:space="preserve">Self-assessment </w:t>
            </w:r>
          </w:p>
          <w:p w14:paraId="09F52B63"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 xml:space="preserve">Questioning </w:t>
            </w:r>
          </w:p>
          <w:p w14:paraId="1D8E2359" w14:textId="77777777" w:rsidR="006D391F" w:rsidRPr="007B1F3B" w:rsidRDefault="006D391F" w:rsidP="000D4140">
            <w:pPr>
              <w:rPr>
                <w:rFonts w:ascii="Candara" w:hAnsi="Candara" w:cstheme="majorHAnsi"/>
                <w:color w:val="000000" w:themeColor="text1"/>
              </w:rPr>
            </w:pPr>
            <w:r w:rsidRPr="007B1F3B">
              <w:rPr>
                <w:rFonts w:ascii="Candara" w:hAnsi="Candara" w:cstheme="majorHAnsi"/>
                <w:color w:val="000000" w:themeColor="text1"/>
              </w:rPr>
              <w:t xml:space="preserve">Start and end of unit RAG rating </w:t>
            </w:r>
          </w:p>
        </w:tc>
      </w:tr>
      <w:tr w:rsidR="006D391F" w:rsidRPr="007B1F3B" w14:paraId="5F70A6AA" w14:textId="77777777" w:rsidTr="000D4140">
        <w:trPr>
          <w:trHeight w:val="1482"/>
        </w:trPr>
        <w:tc>
          <w:tcPr>
            <w:tcW w:w="4545" w:type="dxa"/>
            <w:vMerge/>
          </w:tcPr>
          <w:p w14:paraId="14E89A09" w14:textId="77777777" w:rsidR="006D391F" w:rsidRPr="007B1F3B" w:rsidRDefault="006D391F" w:rsidP="000D4140">
            <w:pPr>
              <w:rPr>
                <w:rFonts w:ascii="Candara" w:hAnsi="Candara" w:cstheme="majorHAnsi"/>
                <w:b/>
                <w:color w:val="385623" w:themeColor="accent6" w:themeShade="80"/>
                <w:u w:val="single"/>
              </w:rPr>
            </w:pPr>
          </w:p>
        </w:tc>
        <w:tc>
          <w:tcPr>
            <w:tcW w:w="1266" w:type="dxa"/>
          </w:tcPr>
          <w:p w14:paraId="3A6A0018" w14:textId="77777777" w:rsidR="006D391F" w:rsidRPr="007B1F3B" w:rsidRDefault="006D391F" w:rsidP="000D4140">
            <w:pPr>
              <w:rPr>
                <w:rFonts w:ascii="Candara" w:hAnsi="Candara" w:cstheme="majorHAnsi"/>
                <w:color w:val="000000" w:themeColor="text1"/>
              </w:rPr>
            </w:pPr>
          </w:p>
          <w:p w14:paraId="0F9274BC" w14:textId="77777777" w:rsidR="006D391F" w:rsidRPr="007B1F3B" w:rsidRDefault="006D391F" w:rsidP="000D4140">
            <w:pPr>
              <w:rPr>
                <w:rFonts w:ascii="Candara" w:hAnsi="Candara" w:cstheme="majorHAnsi"/>
                <w:color w:val="000000" w:themeColor="text1"/>
              </w:rPr>
            </w:pPr>
            <w:r w:rsidRPr="007B1F3B">
              <w:rPr>
                <w:rFonts w:ascii="Candara" w:hAnsi="Candara" w:cstheme="majorHAnsi"/>
                <w:noProof/>
                <w:color w:val="000000" w:themeColor="text1"/>
              </w:rPr>
              <w:drawing>
                <wp:inline distT="0" distB="0" distL="0" distR="0" wp14:anchorId="65EAAA75" wp14:editId="769A46F5">
                  <wp:extent cx="647700" cy="647700"/>
                  <wp:effectExtent l="0" t="0" r="0" b="0"/>
                  <wp:docPr id="169" name="Graphic 16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009505E0" w14:textId="77777777" w:rsidR="006D391F" w:rsidRPr="007B1F3B" w:rsidRDefault="006D391F" w:rsidP="000D4140">
            <w:pPr>
              <w:rPr>
                <w:rFonts w:ascii="Candara" w:hAnsi="Candara" w:cstheme="majorHAnsi"/>
              </w:rPr>
            </w:pPr>
            <w:r w:rsidRPr="007B1F3B">
              <w:rPr>
                <w:rFonts w:ascii="Candara" w:hAnsi="Candara" w:cstheme="majorHAnsi"/>
              </w:rPr>
              <w:t xml:space="preserve">Create a mood board/mind-map relating to chosen theme </w:t>
            </w:r>
          </w:p>
          <w:p w14:paraId="700F10FA" w14:textId="77777777" w:rsidR="006D391F" w:rsidRPr="007B1F3B" w:rsidRDefault="006D391F" w:rsidP="000D4140">
            <w:pPr>
              <w:rPr>
                <w:rFonts w:ascii="Candara" w:hAnsi="Candara" w:cstheme="majorHAnsi"/>
              </w:rPr>
            </w:pPr>
          </w:p>
          <w:p w14:paraId="0D0B4647" w14:textId="77777777" w:rsidR="006D391F" w:rsidRPr="007B1F3B" w:rsidRDefault="006D391F" w:rsidP="000D4140">
            <w:pPr>
              <w:rPr>
                <w:rFonts w:ascii="Candara" w:hAnsi="Candara" w:cstheme="majorHAnsi"/>
              </w:rPr>
            </w:pPr>
            <w:r w:rsidRPr="007B1F3B">
              <w:rPr>
                <w:rFonts w:ascii="Candara" w:hAnsi="Candara" w:cstheme="majorHAnsi"/>
              </w:rPr>
              <w:t>Take 20 photographs relating to chosen theme</w:t>
            </w:r>
          </w:p>
          <w:p w14:paraId="0493CFC3" w14:textId="77777777" w:rsidR="006D391F" w:rsidRPr="007B1F3B" w:rsidRDefault="006D391F" w:rsidP="000D4140">
            <w:pPr>
              <w:rPr>
                <w:rFonts w:ascii="Candara" w:hAnsi="Candara" w:cstheme="majorHAnsi"/>
              </w:rPr>
            </w:pPr>
          </w:p>
          <w:p w14:paraId="359627A2" w14:textId="77777777" w:rsidR="006D391F" w:rsidRPr="007B1F3B" w:rsidRDefault="006D391F" w:rsidP="000D4140">
            <w:pPr>
              <w:rPr>
                <w:rFonts w:ascii="Candara" w:hAnsi="Candara" w:cstheme="majorHAnsi"/>
              </w:rPr>
            </w:pPr>
            <w:r w:rsidRPr="007B1F3B">
              <w:rPr>
                <w:rFonts w:ascii="Candara" w:hAnsi="Candara" w:cstheme="majorHAnsi"/>
              </w:rPr>
              <w:t>Experiment and develop ideas from primary sources</w:t>
            </w:r>
          </w:p>
          <w:p w14:paraId="5C7B49BE" w14:textId="77777777" w:rsidR="006D391F" w:rsidRPr="007B1F3B" w:rsidRDefault="006D391F" w:rsidP="000D4140">
            <w:pPr>
              <w:rPr>
                <w:rFonts w:ascii="Candara" w:hAnsi="Candara" w:cstheme="majorHAnsi"/>
              </w:rPr>
            </w:pPr>
          </w:p>
          <w:p w14:paraId="00C8DA57" w14:textId="77777777" w:rsidR="006D391F" w:rsidRPr="007B1F3B" w:rsidRDefault="006D391F" w:rsidP="000D4140">
            <w:pPr>
              <w:rPr>
                <w:rFonts w:ascii="Candara" w:hAnsi="Candara" w:cstheme="majorHAnsi"/>
              </w:rPr>
            </w:pPr>
            <w:r w:rsidRPr="007B1F3B">
              <w:rPr>
                <w:rFonts w:ascii="Candara" w:hAnsi="Candara" w:cstheme="majorHAnsi"/>
              </w:rPr>
              <w:t xml:space="preserve">Two artist research pages </w:t>
            </w:r>
          </w:p>
          <w:p w14:paraId="346CE6B1" w14:textId="77777777" w:rsidR="006D391F" w:rsidRPr="007B1F3B" w:rsidRDefault="006D391F" w:rsidP="000D4140">
            <w:pPr>
              <w:rPr>
                <w:rFonts w:ascii="Candara" w:hAnsi="Candara" w:cstheme="majorHAnsi"/>
              </w:rPr>
            </w:pPr>
          </w:p>
          <w:p w14:paraId="50DAD8C9" w14:textId="77777777" w:rsidR="006D391F" w:rsidRPr="007B1F3B" w:rsidRDefault="006D391F" w:rsidP="000D4140">
            <w:pPr>
              <w:rPr>
                <w:rFonts w:ascii="Candara" w:hAnsi="Candara" w:cstheme="majorHAnsi"/>
              </w:rPr>
            </w:pPr>
            <w:r w:rsidRPr="007B1F3B">
              <w:rPr>
                <w:rFonts w:ascii="Candara" w:hAnsi="Candara" w:cstheme="majorHAnsi"/>
              </w:rPr>
              <w:t xml:space="preserve">Experimental drawings connecting to theme </w:t>
            </w:r>
          </w:p>
          <w:p w14:paraId="76BB7D1B" w14:textId="77777777" w:rsidR="006D391F" w:rsidRPr="007B1F3B" w:rsidRDefault="006D391F" w:rsidP="000D4140">
            <w:pPr>
              <w:rPr>
                <w:rFonts w:ascii="Candara" w:hAnsi="Candara" w:cstheme="majorHAnsi"/>
              </w:rPr>
            </w:pPr>
          </w:p>
          <w:p w14:paraId="11BB747D" w14:textId="77777777" w:rsidR="006D391F" w:rsidRPr="007B1F3B" w:rsidRDefault="006D391F" w:rsidP="000D4140">
            <w:pPr>
              <w:rPr>
                <w:rFonts w:ascii="Candara" w:hAnsi="Candara" w:cstheme="majorHAnsi"/>
              </w:rPr>
            </w:pPr>
            <w:r w:rsidRPr="007B1F3B">
              <w:rPr>
                <w:rFonts w:ascii="Candara" w:hAnsi="Candara" w:cstheme="majorHAnsi"/>
              </w:rPr>
              <w:t>Sketchbook consolidation</w:t>
            </w:r>
          </w:p>
        </w:tc>
      </w:tr>
    </w:tbl>
    <w:p w14:paraId="7FB6BDFE" w14:textId="77777777" w:rsidR="006D391F" w:rsidRPr="004865C9" w:rsidRDefault="006D391F" w:rsidP="006D391F">
      <w:pPr>
        <w:jc w:val="center"/>
        <w:rPr>
          <w:rFonts w:asciiTheme="majorHAnsi" w:hAnsiTheme="majorHAnsi" w:cstheme="majorHAnsi"/>
          <w:b/>
          <w:color w:val="C00000"/>
          <w:sz w:val="36"/>
          <w:szCs w:val="36"/>
          <w:u w:val="single"/>
        </w:rPr>
      </w:pPr>
    </w:p>
    <w:p w14:paraId="5DED697E"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 xml:space="preserve">Hospitality and Catering </w:t>
      </w:r>
    </w:p>
    <w:p w14:paraId="77F4EFE5"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11 </w:t>
      </w:r>
    </w:p>
    <w:p w14:paraId="0AA41E54"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6D391F" w:rsidRPr="002C746E" w14:paraId="6709821C" w14:textId="77777777" w:rsidTr="000D4140">
        <w:trPr>
          <w:trHeight w:val="1482"/>
        </w:trPr>
        <w:tc>
          <w:tcPr>
            <w:tcW w:w="4545" w:type="dxa"/>
            <w:vMerge w:val="restart"/>
          </w:tcPr>
          <w:p w14:paraId="552C32FD" w14:textId="77777777" w:rsidR="006D391F" w:rsidRPr="002C746E" w:rsidRDefault="006D391F" w:rsidP="000D4140">
            <w:pPr>
              <w:rPr>
                <w:rFonts w:ascii="Candara" w:hAnsi="Candara"/>
                <w:b/>
                <w:color w:val="385623" w:themeColor="accent6" w:themeShade="80"/>
                <w:sz w:val="24"/>
                <w:szCs w:val="24"/>
                <w:u w:val="single"/>
              </w:rPr>
            </w:pPr>
            <w:r w:rsidRPr="002C746E">
              <w:rPr>
                <w:rFonts w:ascii="Candara" w:hAnsi="Candara"/>
                <w:b/>
                <w:color w:val="385623" w:themeColor="accent6" w:themeShade="80"/>
                <w:sz w:val="24"/>
                <w:szCs w:val="24"/>
                <w:u w:val="single"/>
              </w:rPr>
              <w:t>Half Term 1,2,</w:t>
            </w:r>
            <w:proofErr w:type="gramStart"/>
            <w:r w:rsidRPr="002C746E">
              <w:rPr>
                <w:rFonts w:ascii="Candara" w:hAnsi="Candara"/>
                <w:b/>
                <w:color w:val="385623" w:themeColor="accent6" w:themeShade="80"/>
                <w:sz w:val="24"/>
                <w:szCs w:val="24"/>
                <w:u w:val="single"/>
              </w:rPr>
              <w:t>3,and</w:t>
            </w:r>
            <w:proofErr w:type="gramEnd"/>
            <w:r w:rsidRPr="002C746E">
              <w:rPr>
                <w:rFonts w:ascii="Candara" w:hAnsi="Candara"/>
                <w:b/>
                <w:color w:val="385623" w:themeColor="accent6" w:themeShade="80"/>
                <w:sz w:val="24"/>
                <w:szCs w:val="24"/>
                <w:u w:val="single"/>
              </w:rPr>
              <w:t xml:space="preserve"> 4: </w:t>
            </w:r>
          </w:p>
          <w:p w14:paraId="1BACEFC6" w14:textId="77777777" w:rsidR="006D391F" w:rsidRPr="002C746E" w:rsidRDefault="006D391F" w:rsidP="000D4140">
            <w:pPr>
              <w:rPr>
                <w:rFonts w:ascii="Candara" w:hAnsi="Candara"/>
                <w:b/>
                <w:color w:val="385623" w:themeColor="accent6" w:themeShade="80"/>
                <w:sz w:val="24"/>
                <w:szCs w:val="24"/>
                <w:u w:val="single"/>
              </w:rPr>
            </w:pPr>
          </w:p>
          <w:p w14:paraId="54774CEE" w14:textId="77777777" w:rsidR="006D391F" w:rsidRPr="002C746E" w:rsidRDefault="006D391F" w:rsidP="000D4140">
            <w:pPr>
              <w:rPr>
                <w:rFonts w:ascii="Candara" w:hAnsi="Candara"/>
                <w:b/>
                <w:color w:val="385623" w:themeColor="accent6" w:themeShade="80"/>
                <w:sz w:val="24"/>
                <w:szCs w:val="24"/>
              </w:rPr>
            </w:pPr>
            <w:r w:rsidRPr="002C746E">
              <w:rPr>
                <w:rFonts w:ascii="Candara" w:hAnsi="Candara"/>
                <w:b/>
                <w:color w:val="385623" w:themeColor="accent6" w:themeShade="80"/>
                <w:sz w:val="24"/>
                <w:szCs w:val="24"/>
              </w:rPr>
              <w:t>Substantive Knowledge:</w:t>
            </w:r>
          </w:p>
          <w:p w14:paraId="7FCF23AB" w14:textId="77777777" w:rsidR="006D391F" w:rsidRPr="002C746E" w:rsidRDefault="006D391F" w:rsidP="000D4140">
            <w:pPr>
              <w:rPr>
                <w:rFonts w:ascii="Candara" w:hAnsi="Candara"/>
                <w:sz w:val="24"/>
                <w:szCs w:val="24"/>
              </w:rPr>
            </w:pPr>
            <w:r w:rsidRPr="002C746E">
              <w:rPr>
                <w:rFonts w:ascii="Candara" w:hAnsi="Candara"/>
              </w:rPr>
              <w:t xml:space="preserve">Students will complete coursework ready for year 11. They will cover nutrients, how diets change depending on life stage, how having too much or too little of a nutrient can affect your health and finally, how cooking methods affect nutrition. This first stage of the course work is quite generic. In the second half, students will receive a brief and start planning dishes to suit this establishment. After proposing dishes, they will need to evaluate them to see how they meet the </w:t>
            </w:r>
            <w:proofErr w:type="spellStart"/>
            <w:r w:rsidRPr="002C746E">
              <w:rPr>
                <w:rFonts w:ascii="Candara" w:hAnsi="Candara"/>
              </w:rPr>
              <w:t>customers</w:t>
            </w:r>
            <w:proofErr w:type="spellEnd"/>
            <w:r w:rsidRPr="002C746E">
              <w:rPr>
                <w:rFonts w:ascii="Candara" w:hAnsi="Candara"/>
              </w:rPr>
              <w:t xml:space="preserve"> needs and write a time plan to follow in the practical exam. In the practical lessons, students will continue to practice the commodities from last term, there will be more focus on adapting dishes to suit different diets, such as vegan and vegetarian, as this will give them practice for their coursework.</w:t>
            </w:r>
          </w:p>
          <w:p w14:paraId="489855D3" w14:textId="77777777" w:rsidR="006D391F" w:rsidRPr="002C746E" w:rsidRDefault="006D391F" w:rsidP="000D4140">
            <w:pPr>
              <w:rPr>
                <w:rFonts w:ascii="Candara" w:hAnsi="Candara"/>
                <w:sz w:val="24"/>
                <w:szCs w:val="24"/>
              </w:rPr>
            </w:pPr>
          </w:p>
          <w:p w14:paraId="17215F7D" w14:textId="77777777" w:rsidR="006D391F" w:rsidRPr="002C746E" w:rsidRDefault="006D391F" w:rsidP="000D4140">
            <w:pPr>
              <w:rPr>
                <w:rFonts w:ascii="Candara" w:hAnsi="Candara"/>
                <w:color w:val="385623" w:themeColor="accent6" w:themeShade="80"/>
                <w:sz w:val="24"/>
                <w:szCs w:val="24"/>
              </w:rPr>
            </w:pPr>
            <w:r w:rsidRPr="002C746E">
              <w:rPr>
                <w:rFonts w:ascii="Candara" w:hAnsi="Candara"/>
                <w:b/>
                <w:color w:val="385623" w:themeColor="accent6" w:themeShade="80"/>
                <w:sz w:val="24"/>
                <w:szCs w:val="24"/>
              </w:rPr>
              <w:t>Disciplinary Knowledge:</w:t>
            </w:r>
          </w:p>
          <w:p w14:paraId="7658FE19" w14:textId="77777777" w:rsidR="006D391F" w:rsidRPr="002C746E" w:rsidRDefault="006D391F" w:rsidP="000D4140">
            <w:pPr>
              <w:rPr>
                <w:rFonts w:ascii="Candara" w:hAnsi="Candara"/>
                <w:sz w:val="24"/>
                <w:szCs w:val="24"/>
              </w:rPr>
            </w:pPr>
            <w:r w:rsidRPr="002C746E">
              <w:rPr>
                <w:rFonts w:ascii="Candara" w:hAnsi="Candara"/>
              </w:rPr>
              <w:t>They will learn how to contextualise theory of the coursework into a real business which follows a brief. Students will learn how to structure responses to suit the marking criteria. This will involve students practicing analytical skills so they can identify key areas of the brief that needs to be discussed. They will also learn how to reason and explain in depth when writing their coursework pages. During practical, many skills will be practiced and developed from the first half of the year. Students will continue to perfect their knife, to include butchery and portioning of a chicken and filleting skills when using fish skills, trying new garnishes to test their ability. They will also enhance their skill set by learning to fillet a whole fish and use it, which encourages no waste. All of these skills will be needed in the practical exam as they are marked on how many cooking methods and skills they are able to conduct to a high standard.</w:t>
            </w:r>
          </w:p>
        </w:tc>
        <w:tc>
          <w:tcPr>
            <w:tcW w:w="1266" w:type="dxa"/>
          </w:tcPr>
          <w:p w14:paraId="4F18EE0E" w14:textId="77777777" w:rsidR="006D391F" w:rsidRPr="002C746E" w:rsidRDefault="006D391F" w:rsidP="000D4140">
            <w:pPr>
              <w:jc w:val="center"/>
              <w:rPr>
                <w:rFonts w:ascii="Candara" w:hAnsi="Candara"/>
                <w:color w:val="000000" w:themeColor="text1"/>
              </w:rPr>
            </w:pPr>
          </w:p>
          <w:p w14:paraId="0A717B5C" w14:textId="77777777" w:rsidR="006D391F" w:rsidRPr="002C746E" w:rsidRDefault="006D391F" w:rsidP="000D4140">
            <w:pPr>
              <w:jc w:val="center"/>
              <w:rPr>
                <w:rFonts w:ascii="Candara" w:hAnsi="Candara"/>
                <w:color w:val="000000" w:themeColor="text1"/>
              </w:rPr>
            </w:pPr>
            <w:r w:rsidRPr="002C746E">
              <w:rPr>
                <w:rFonts w:ascii="Candara" w:hAnsi="Candara"/>
                <w:noProof/>
                <w:color w:val="000000" w:themeColor="text1"/>
              </w:rPr>
              <w:drawing>
                <wp:inline distT="0" distB="0" distL="0" distR="0" wp14:anchorId="7723122B" wp14:editId="177CF502">
                  <wp:extent cx="590550" cy="590550"/>
                  <wp:effectExtent l="0" t="0" r="0" b="0"/>
                  <wp:docPr id="170" name="Graphic 17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5" w:type="dxa"/>
          </w:tcPr>
          <w:p w14:paraId="3E963DF5" w14:textId="77777777" w:rsidR="006D391F" w:rsidRPr="002C746E" w:rsidRDefault="006D391F" w:rsidP="000D4140">
            <w:pPr>
              <w:rPr>
                <w:rFonts w:ascii="Candara" w:hAnsi="Candara"/>
                <w:color w:val="000000" w:themeColor="text1"/>
              </w:rPr>
            </w:pPr>
            <w:r w:rsidRPr="002C746E">
              <w:rPr>
                <w:rFonts w:ascii="Candara" w:hAnsi="Candara"/>
                <w:color w:val="000000" w:themeColor="text1"/>
              </w:rPr>
              <w:t>Decoding of keywords</w:t>
            </w:r>
          </w:p>
          <w:p w14:paraId="24D3A910" w14:textId="77777777" w:rsidR="006D391F" w:rsidRPr="002C746E" w:rsidRDefault="006D391F" w:rsidP="000D4140">
            <w:pPr>
              <w:rPr>
                <w:rFonts w:ascii="Candara" w:hAnsi="Candara"/>
                <w:color w:val="000000" w:themeColor="text1"/>
              </w:rPr>
            </w:pPr>
            <w:r w:rsidRPr="002C746E">
              <w:rPr>
                <w:rFonts w:ascii="Candara" w:hAnsi="Candara"/>
                <w:color w:val="000000" w:themeColor="text1"/>
              </w:rPr>
              <w:t xml:space="preserve">Opportunities for extended knowledge </w:t>
            </w:r>
            <w:proofErr w:type="spellStart"/>
            <w:r w:rsidRPr="002C746E">
              <w:rPr>
                <w:rFonts w:ascii="Candara" w:hAnsi="Candara"/>
                <w:color w:val="000000" w:themeColor="text1"/>
              </w:rPr>
              <w:t>theeory</w:t>
            </w:r>
            <w:proofErr w:type="spellEnd"/>
          </w:p>
        </w:tc>
      </w:tr>
      <w:tr w:rsidR="006D391F" w:rsidRPr="002C746E" w14:paraId="468F8BE4" w14:textId="77777777" w:rsidTr="000D4140">
        <w:trPr>
          <w:trHeight w:val="1482"/>
        </w:trPr>
        <w:tc>
          <w:tcPr>
            <w:tcW w:w="4545" w:type="dxa"/>
            <w:vMerge/>
          </w:tcPr>
          <w:p w14:paraId="72D147F5" w14:textId="77777777" w:rsidR="006D391F" w:rsidRPr="002C746E" w:rsidRDefault="006D391F" w:rsidP="000D4140">
            <w:pPr>
              <w:rPr>
                <w:rFonts w:ascii="Candara" w:hAnsi="Candara"/>
                <w:b/>
                <w:color w:val="385623" w:themeColor="accent6" w:themeShade="80"/>
                <w:sz w:val="24"/>
                <w:szCs w:val="24"/>
                <w:u w:val="single"/>
              </w:rPr>
            </w:pPr>
          </w:p>
        </w:tc>
        <w:tc>
          <w:tcPr>
            <w:tcW w:w="1266" w:type="dxa"/>
          </w:tcPr>
          <w:p w14:paraId="61C26F66" w14:textId="77777777" w:rsidR="006D391F" w:rsidRPr="002C746E" w:rsidRDefault="006D391F" w:rsidP="000D4140">
            <w:pPr>
              <w:rPr>
                <w:rFonts w:ascii="Candara" w:hAnsi="Candara"/>
                <w:color w:val="000000" w:themeColor="text1"/>
              </w:rPr>
            </w:pPr>
          </w:p>
          <w:p w14:paraId="7B387D62" w14:textId="77777777" w:rsidR="006D391F" w:rsidRPr="002C746E" w:rsidRDefault="006D391F" w:rsidP="000D4140">
            <w:pPr>
              <w:rPr>
                <w:rFonts w:ascii="Candara" w:hAnsi="Candara"/>
                <w:color w:val="000000" w:themeColor="text1"/>
              </w:rPr>
            </w:pPr>
            <w:r w:rsidRPr="002C746E">
              <w:rPr>
                <w:rFonts w:ascii="Candara" w:hAnsi="Candara"/>
                <w:noProof/>
                <w:color w:val="000000" w:themeColor="text1"/>
              </w:rPr>
              <w:drawing>
                <wp:inline distT="0" distB="0" distL="0" distR="0" wp14:anchorId="2FD00B18" wp14:editId="5B46687D">
                  <wp:extent cx="641350" cy="641350"/>
                  <wp:effectExtent l="0" t="0" r="0" b="0"/>
                  <wp:docPr id="171" name="Graphic 171"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5" w:type="dxa"/>
          </w:tcPr>
          <w:p w14:paraId="412F16EE" w14:textId="77777777" w:rsidR="006D391F" w:rsidRPr="002C746E" w:rsidRDefault="006D391F" w:rsidP="000D4140">
            <w:pPr>
              <w:rPr>
                <w:rFonts w:ascii="Candara" w:hAnsi="Candara"/>
                <w:color w:val="000000" w:themeColor="text1"/>
              </w:rPr>
            </w:pPr>
            <w:r w:rsidRPr="002C746E">
              <w:rPr>
                <w:rFonts w:ascii="Candara" w:hAnsi="Candara"/>
                <w:color w:val="000000" w:themeColor="text1"/>
              </w:rPr>
              <w:t xml:space="preserve">Nutrients, customer needs, dietary needs, age, gender, life stages, success factors, environmental factors, air miles, carbon footprint, seasonality, menu planning, suitability, allergy, autoimmune e disease, hygienic practice, no waste, linked dishes. </w:t>
            </w:r>
          </w:p>
        </w:tc>
      </w:tr>
      <w:tr w:rsidR="006D391F" w:rsidRPr="002C746E" w14:paraId="645F9663" w14:textId="77777777" w:rsidTr="000D4140">
        <w:trPr>
          <w:trHeight w:val="1482"/>
        </w:trPr>
        <w:tc>
          <w:tcPr>
            <w:tcW w:w="4545" w:type="dxa"/>
            <w:vMerge/>
          </w:tcPr>
          <w:p w14:paraId="0BF68518" w14:textId="77777777" w:rsidR="006D391F" w:rsidRPr="002C746E" w:rsidRDefault="006D391F" w:rsidP="000D4140">
            <w:pPr>
              <w:rPr>
                <w:rFonts w:ascii="Candara" w:hAnsi="Candara"/>
                <w:b/>
                <w:color w:val="385623" w:themeColor="accent6" w:themeShade="80"/>
                <w:sz w:val="24"/>
                <w:szCs w:val="24"/>
                <w:u w:val="single"/>
              </w:rPr>
            </w:pPr>
          </w:p>
        </w:tc>
        <w:tc>
          <w:tcPr>
            <w:tcW w:w="1266" w:type="dxa"/>
          </w:tcPr>
          <w:p w14:paraId="0B5CA657" w14:textId="77777777" w:rsidR="006D391F" w:rsidRPr="002C746E" w:rsidRDefault="006D391F" w:rsidP="000D4140">
            <w:pPr>
              <w:rPr>
                <w:rFonts w:ascii="Candara" w:hAnsi="Candara"/>
                <w:color w:val="000000" w:themeColor="text1"/>
              </w:rPr>
            </w:pPr>
          </w:p>
          <w:p w14:paraId="7C66090E" w14:textId="77777777" w:rsidR="006D391F" w:rsidRPr="002C746E" w:rsidRDefault="006D391F" w:rsidP="000D4140">
            <w:pPr>
              <w:rPr>
                <w:rFonts w:ascii="Candara" w:hAnsi="Candara"/>
                <w:color w:val="000000" w:themeColor="text1"/>
              </w:rPr>
            </w:pPr>
            <w:r w:rsidRPr="002C746E">
              <w:rPr>
                <w:rFonts w:ascii="Candara" w:hAnsi="Candara"/>
                <w:noProof/>
                <w:color w:val="000000" w:themeColor="text1"/>
              </w:rPr>
              <w:drawing>
                <wp:inline distT="0" distB="0" distL="0" distR="0" wp14:anchorId="37237C45" wp14:editId="67633C61">
                  <wp:extent cx="666750" cy="666750"/>
                  <wp:effectExtent l="0" t="0" r="0" b="0"/>
                  <wp:docPr id="172" name="Graphic 17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5" w:type="dxa"/>
          </w:tcPr>
          <w:p w14:paraId="717659CA" w14:textId="77777777" w:rsidR="006D391F" w:rsidRPr="002C746E" w:rsidRDefault="006D391F" w:rsidP="000D4140">
            <w:pPr>
              <w:rPr>
                <w:rFonts w:ascii="Candara" w:hAnsi="Candara"/>
                <w:color w:val="000000" w:themeColor="text1"/>
              </w:rPr>
            </w:pPr>
            <w:r w:rsidRPr="002C746E">
              <w:rPr>
                <w:rFonts w:ascii="Candara" w:hAnsi="Candara"/>
                <w:color w:val="000000" w:themeColor="text1"/>
              </w:rPr>
              <w:t xml:space="preserve">Practical evaluation – suitability of dish </w:t>
            </w:r>
          </w:p>
        </w:tc>
      </w:tr>
      <w:tr w:rsidR="006D391F" w:rsidRPr="002C746E" w14:paraId="579A6E7B" w14:textId="77777777" w:rsidTr="000D4140">
        <w:trPr>
          <w:trHeight w:val="1482"/>
        </w:trPr>
        <w:tc>
          <w:tcPr>
            <w:tcW w:w="4545" w:type="dxa"/>
            <w:vMerge/>
          </w:tcPr>
          <w:p w14:paraId="4219457B" w14:textId="77777777" w:rsidR="006D391F" w:rsidRPr="002C746E" w:rsidRDefault="006D391F" w:rsidP="000D4140">
            <w:pPr>
              <w:rPr>
                <w:rFonts w:ascii="Candara" w:hAnsi="Candara"/>
                <w:b/>
                <w:color w:val="385623" w:themeColor="accent6" w:themeShade="80"/>
                <w:sz w:val="24"/>
                <w:szCs w:val="24"/>
                <w:u w:val="single"/>
              </w:rPr>
            </w:pPr>
          </w:p>
        </w:tc>
        <w:tc>
          <w:tcPr>
            <w:tcW w:w="1266" w:type="dxa"/>
          </w:tcPr>
          <w:p w14:paraId="5E8B60A4" w14:textId="77777777" w:rsidR="006D391F" w:rsidRPr="002C746E" w:rsidRDefault="006D391F" w:rsidP="000D4140">
            <w:pPr>
              <w:rPr>
                <w:rFonts w:ascii="Candara" w:hAnsi="Candara"/>
                <w:color w:val="000000" w:themeColor="text1"/>
              </w:rPr>
            </w:pPr>
          </w:p>
          <w:p w14:paraId="24074F11" w14:textId="77777777" w:rsidR="006D391F" w:rsidRPr="002C746E" w:rsidRDefault="006D391F" w:rsidP="000D4140">
            <w:pPr>
              <w:rPr>
                <w:rFonts w:ascii="Candara" w:hAnsi="Candara"/>
                <w:color w:val="000000" w:themeColor="text1"/>
              </w:rPr>
            </w:pPr>
            <w:r w:rsidRPr="002C746E">
              <w:rPr>
                <w:rFonts w:ascii="Candara" w:hAnsi="Candara"/>
                <w:noProof/>
                <w:color w:val="000000" w:themeColor="text1"/>
              </w:rPr>
              <w:drawing>
                <wp:inline distT="0" distB="0" distL="0" distR="0" wp14:anchorId="651042DB" wp14:editId="3BE1C1CC">
                  <wp:extent cx="647700" cy="647700"/>
                  <wp:effectExtent l="0" t="0" r="0" b="0"/>
                  <wp:docPr id="173" name="Graphic 17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5" w:type="dxa"/>
          </w:tcPr>
          <w:p w14:paraId="477110B3" w14:textId="77777777" w:rsidR="006D391F" w:rsidRPr="002C746E" w:rsidRDefault="006D391F" w:rsidP="000D4140">
            <w:pPr>
              <w:rPr>
                <w:rFonts w:ascii="Candara" w:hAnsi="Candara"/>
                <w:color w:val="000000" w:themeColor="text1"/>
              </w:rPr>
            </w:pPr>
            <w:r w:rsidRPr="002C746E">
              <w:rPr>
                <w:rFonts w:ascii="Candara" w:hAnsi="Candara"/>
                <w:color w:val="000000" w:themeColor="text1"/>
              </w:rPr>
              <w:t xml:space="preserve">Research, planning, purchasing. </w:t>
            </w:r>
          </w:p>
        </w:tc>
      </w:tr>
    </w:tbl>
    <w:p w14:paraId="5A8D3B26" w14:textId="77777777" w:rsidR="006D391F" w:rsidRPr="00707C38" w:rsidRDefault="006D391F" w:rsidP="006D391F">
      <w:pPr>
        <w:jc w:val="center"/>
        <w:rPr>
          <w:rFonts w:ascii="Candara" w:hAnsi="Candara"/>
          <w:b/>
          <w:color w:val="C00000"/>
          <w:sz w:val="36"/>
          <w:szCs w:val="36"/>
          <w:u w:val="single"/>
        </w:rPr>
      </w:pPr>
    </w:p>
    <w:p w14:paraId="6AAEC909"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 xml:space="preserve">Curriculum Overview for </w:t>
      </w:r>
      <w:r>
        <w:rPr>
          <w:rFonts w:ascii="Candara" w:hAnsi="Candara"/>
          <w:b/>
          <w:noProof/>
          <w:color w:val="C00000"/>
          <w:sz w:val="28"/>
          <w:szCs w:val="28"/>
          <w:u w:val="single"/>
        </w:rPr>
        <w:t>Design Technology</w:t>
      </w:r>
    </w:p>
    <w:p w14:paraId="4E63601F"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Year 11</w:t>
      </w:r>
    </w:p>
    <w:p w14:paraId="556B56C8"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6D391F" w14:paraId="2DE63C2E" w14:textId="77777777" w:rsidTr="000D4140">
        <w:trPr>
          <w:trHeight w:val="1482"/>
        </w:trPr>
        <w:tc>
          <w:tcPr>
            <w:tcW w:w="4546" w:type="dxa"/>
            <w:vMerge w:val="restart"/>
          </w:tcPr>
          <w:p w14:paraId="11ED287A" w14:textId="77777777" w:rsidR="006D391F" w:rsidRPr="00707C38" w:rsidRDefault="006D391F"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 xml:space="preserve"> NEA folder:</w:t>
            </w:r>
          </w:p>
          <w:p w14:paraId="5236806C" w14:textId="77777777" w:rsidR="006D391F" w:rsidRPr="00707C38" w:rsidRDefault="006D391F"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0FE9A09B" w14:textId="77777777" w:rsidR="006D391F" w:rsidRDefault="006D391F" w:rsidP="000D4140">
            <w:pPr>
              <w:rPr>
                <w:rFonts w:ascii="Candara" w:hAnsi="Candara"/>
                <w:sz w:val="24"/>
                <w:szCs w:val="24"/>
              </w:rPr>
            </w:pPr>
            <w:r>
              <w:rPr>
                <w:rFonts w:ascii="Candara" w:hAnsi="Candara"/>
                <w:sz w:val="24"/>
                <w:szCs w:val="24"/>
              </w:rPr>
              <w:t>Researching contextual challenge</w:t>
            </w:r>
          </w:p>
          <w:p w14:paraId="10C306F8" w14:textId="77777777" w:rsidR="006D391F" w:rsidRDefault="006D391F" w:rsidP="000D4140">
            <w:pPr>
              <w:rPr>
                <w:rFonts w:ascii="Candara" w:hAnsi="Candara"/>
                <w:sz w:val="24"/>
                <w:szCs w:val="24"/>
              </w:rPr>
            </w:pPr>
            <w:r>
              <w:rPr>
                <w:rFonts w:ascii="Candara" w:hAnsi="Candara"/>
                <w:sz w:val="24"/>
                <w:szCs w:val="24"/>
              </w:rPr>
              <w:t>Justifying a problem</w:t>
            </w:r>
          </w:p>
          <w:p w14:paraId="24EF1576" w14:textId="77777777" w:rsidR="006D391F" w:rsidRDefault="006D391F" w:rsidP="000D4140">
            <w:pPr>
              <w:rPr>
                <w:rFonts w:ascii="Candara" w:hAnsi="Candara"/>
                <w:sz w:val="24"/>
                <w:szCs w:val="24"/>
              </w:rPr>
            </w:pPr>
            <w:r>
              <w:rPr>
                <w:rFonts w:ascii="Candara" w:hAnsi="Candara"/>
                <w:sz w:val="24"/>
                <w:szCs w:val="24"/>
              </w:rPr>
              <w:t>Target users’ needs</w:t>
            </w:r>
          </w:p>
          <w:p w14:paraId="031720A5" w14:textId="77777777" w:rsidR="006D391F" w:rsidRPr="00707C38" w:rsidRDefault="006D391F" w:rsidP="000D4140">
            <w:pPr>
              <w:rPr>
                <w:rFonts w:ascii="Candara" w:hAnsi="Candara"/>
                <w:sz w:val="24"/>
                <w:szCs w:val="24"/>
              </w:rPr>
            </w:pPr>
            <w:r>
              <w:rPr>
                <w:rFonts w:ascii="Candara" w:hAnsi="Candara"/>
                <w:sz w:val="24"/>
                <w:szCs w:val="24"/>
              </w:rPr>
              <w:t>Analysing existing products</w:t>
            </w:r>
          </w:p>
          <w:p w14:paraId="294C0613" w14:textId="77777777" w:rsidR="006D391F" w:rsidRPr="00707C38" w:rsidRDefault="006D391F" w:rsidP="000D4140">
            <w:pPr>
              <w:rPr>
                <w:rFonts w:ascii="Candara" w:hAnsi="Candara"/>
                <w:sz w:val="24"/>
                <w:szCs w:val="24"/>
              </w:rPr>
            </w:pPr>
          </w:p>
          <w:p w14:paraId="6491E038" w14:textId="77777777" w:rsidR="006D391F" w:rsidRPr="00707C38" w:rsidRDefault="006D391F" w:rsidP="000D4140">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4B53A29A" w14:textId="77777777" w:rsidR="006D391F" w:rsidRDefault="006D391F" w:rsidP="000D4140">
            <w:pPr>
              <w:rPr>
                <w:rFonts w:ascii="Candara" w:hAnsi="Candara"/>
                <w:sz w:val="24"/>
                <w:szCs w:val="24"/>
              </w:rPr>
            </w:pPr>
            <w:r>
              <w:rPr>
                <w:rFonts w:ascii="Candara" w:hAnsi="Candara"/>
                <w:sz w:val="24"/>
                <w:szCs w:val="24"/>
              </w:rPr>
              <w:t>Mind map all issues relating to the contextual challenge</w:t>
            </w:r>
          </w:p>
          <w:p w14:paraId="6291DB1D" w14:textId="77777777" w:rsidR="006D391F" w:rsidRDefault="006D391F" w:rsidP="000D4140">
            <w:pPr>
              <w:rPr>
                <w:rFonts w:ascii="Candara" w:hAnsi="Candara"/>
                <w:sz w:val="24"/>
                <w:szCs w:val="24"/>
              </w:rPr>
            </w:pPr>
            <w:r>
              <w:rPr>
                <w:rFonts w:ascii="Candara" w:hAnsi="Candara"/>
                <w:sz w:val="24"/>
                <w:szCs w:val="24"/>
              </w:rPr>
              <w:t xml:space="preserve">Explore the target </w:t>
            </w:r>
            <w:proofErr w:type="spellStart"/>
            <w:r>
              <w:rPr>
                <w:rFonts w:ascii="Candara" w:hAnsi="Candara"/>
                <w:sz w:val="24"/>
                <w:szCs w:val="24"/>
              </w:rPr>
              <w:t>users</w:t>
            </w:r>
            <w:proofErr w:type="spellEnd"/>
            <w:r>
              <w:rPr>
                <w:rFonts w:ascii="Candara" w:hAnsi="Candara"/>
                <w:sz w:val="24"/>
                <w:szCs w:val="24"/>
              </w:rPr>
              <w:t xml:space="preserve"> needs in a variety of ways</w:t>
            </w:r>
          </w:p>
          <w:p w14:paraId="108FDA54" w14:textId="77777777" w:rsidR="006D391F" w:rsidRDefault="006D391F" w:rsidP="000D4140">
            <w:pPr>
              <w:rPr>
                <w:rFonts w:ascii="Candara" w:hAnsi="Candara"/>
                <w:sz w:val="24"/>
                <w:szCs w:val="24"/>
              </w:rPr>
            </w:pPr>
            <w:r>
              <w:rPr>
                <w:rFonts w:ascii="Candara" w:hAnsi="Candara"/>
                <w:sz w:val="24"/>
                <w:szCs w:val="24"/>
              </w:rPr>
              <w:t>Analise a variety of existing products and establish key features</w:t>
            </w:r>
          </w:p>
          <w:p w14:paraId="79B7867A" w14:textId="77777777" w:rsidR="006D391F" w:rsidRDefault="006D391F" w:rsidP="000D4140">
            <w:pPr>
              <w:rPr>
                <w:rFonts w:ascii="Candara" w:hAnsi="Candara"/>
                <w:sz w:val="24"/>
                <w:szCs w:val="24"/>
              </w:rPr>
            </w:pPr>
          </w:p>
          <w:p w14:paraId="10AEFED8" w14:textId="77777777" w:rsidR="006D391F" w:rsidRDefault="006D391F" w:rsidP="000D4140">
            <w:pPr>
              <w:rPr>
                <w:rFonts w:ascii="Candara" w:hAnsi="Candara"/>
                <w:sz w:val="24"/>
                <w:szCs w:val="24"/>
              </w:rPr>
            </w:pPr>
          </w:p>
          <w:p w14:paraId="24735626" w14:textId="77777777" w:rsidR="006D391F" w:rsidRDefault="006D391F" w:rsidP="000D4140">
            <w:pPr>
              <w:rPr>
                <w:rFonts w:ascii="Candara" w:hAnsi="Candara"/>
                <w:sz w:val="24"/>
                <w:szCs w:val="24"/>
              </w:rPr>
            </w:pPr>
          </w:p>
          <w:p w14:paraId="77BCB3B0" w14:textId="77777777" w:rsidR="006D391F" w:rsidRPr="00707C38" w:rsidRDefault="006D391F" w:rsidP="000D4140">
            <w:pPr>
              <w:rPr>
                <w:rFonts w:ascii="Candara" w:hAnsi="Candara"/>
                <w:sz w:val="24"/>
                <w:szCs w:val="24"/>
              </w:rPr>
            </w:pPr>
          </w:p>
        </w:tc>
        <w:tc>
          <w:tcPr>
            <w:tcW w:w="1266" w:type="dxa"/>
          </w:tcPr>
          <w:p w14:paraId="1D465682" w14:textId="77777777" w:rsidR="006D391F" w:rsidRPr="00707C38" w:rsidRDefault="006D391F" w:rsidP="000D4140">
            <w:pPr>
              <w:jc w:val="center"/>
              <w:rPr>
                <w:rFonts w:ascii="Candara" w:hAnsi="Candara"/>
                <w:color w:val="000000" w:themeColor="text1"/>
              </w:rPr>
            </w:pPr>
          </w:p>
          <w:p w14:paraId="2E717E89" w14:textId="77777777" w:rsidR="006D391F" w:rsidRPr="00707C38" w:rsidRDefault="006D391F" w:rsidP="000D4140">
            <w:pPr>
              <w:jc w:val="center"/>
              <w:rPr>
                <w:rFonts w:ascii="Candara" w:hAnsi="Candara"/>
                <w:color w:val="000000" w:themeColor="text1"/>
              </w:rPr>
            </w:pPr>
            <w:r w:rsidRPr="00707C38">
              <w:rPr>
                <w:rFonts w:ascii="Candara" w:hAnsi="Candara"/>
                <w:noProof/>
                <w:color w:val="000000" w:themeColor="text1"/>
              </w:rPr>
              <w:drawing>
                <wp:inline distT="0" distB="0" distL="0" distR="0" wp14:anchorId="5FD64217" wp14:editId="39B25E9F">
                  <wp:extent cx="590550" cy="590550"/>
                  <wp:effectExtent l="0" t="0" r="0" b="0"/>
                  <wp:docPr id="174" name="Graphic 17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3102848" w14:textId="77777777" w:rsidR="006D391F" w:rsidRPr="00A1065E" w:rsidRDefault="006D391F" w:rsidP="000D4140">
            <w:pPr>
              <w:rPr>
                <w:rFonts w:ascii="Candara" w:hAnsi="Candara"/>
                <w:color w:val="000000" w:themeColor="text1"/>
              </w:rPr>
            </w:pPr>
            <w:r w:rsidRPr="00A1065E">
              <w:rPr>
                <w:rFonts w:ascii="Candara" w:hAnsi="Candara"/>
                <w:color w:val="000000" w:themeColor="text1"/>
              </w:rPr>
              <w:t>Textbook guide reading to deepen knowledge</w:t>
            </w:r>
          </w:p>
        </w:tc>
      </w:tr>
      <w:tr w:rsidR="006D391F" w14:paraId="0EA2D1C4" w14:textId="77777777" w:rsidTr="000D4140">
        <w:trPr>
          <w:trHeight w:val="1482"/>
        </w:trPr>
        <w:tc>
          <w:tcPr>
            <w:tcW w:w="4546" w:type="dxa"/>
            <w:vMerge/>
          </w:tcPr>
          <w:p w14:paraId="749F8B5F"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27B2B379" w14:textId="77777777" w:rsidR="006D391F" w:rsidRDefault="006D391F" w:rsidP="000D4140">
            <w:pPr>
              <w:rPr>
                <w:rFonts w:ascii="Candara" w:hAnsi="Candara"/>
                <w:color w:val="000000" w:themeColor="text1"/>
              </w:rPr>
            </w:pPr>
          </w:p>
          <w:p w14:paraId="0D9BFB75"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0AE4D3AE" wp14:editId="07996C7E">
                  <wp:extent cx="641350" cy="641350"/>
                  <wp:effectExtent l="0" t="0" r="0" b="0"/>
                  <wp:docPr id="175" name="Graphic 175"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340A6A75" w14:textId="77777777" w:rsidR="006D391F" w:rsidRPr="00A1065E" w:rsidRDefault="006D391F" w:rsidP="000D4140">
            <w:pPr>
              <w:rPr>
                <w:rFonts w:ascii="Candara" w:hAnsi="Candara"/>
                <w:color w:val="000000" w:themeColor="text1"/>
              </w:rPr>
            </w:pPr>
            <w:r w:rsidRPr="00A1065E">
              <w:rPr>
                <w:rFonts w:ascii="Candara" w:hAnsi="Candara"/>
              </w:rPr>
              <w:t>Client, Target user, Analysis, Research, Existing products Contextual challenge</w:t>
            </w:r>
          </w:p>
        </w:tc>
      </w:tr>
      <w:tr w:rsidR="006D391F" w14:paraId="729929AC" w14:textId="77777777" w:rsidTr="000D4140">
        <w:trPr>
          <w:trHeight w:val="1482"/>
        </w:trPr>
        <w:tc>
          <w:tcPr>
            <w:tcW w:w="4546" w:type="dxa"/>
            <w:vMerge/>
          </w:tcPr>
          <w:p w14:paraId="1755F5B7"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57C03915" w14:textId="77777777" w:rsidR="006D391F" w:rsidRDefault="006D391F" w:rsidP="000D4140">
            <w:pPr>
              <w:rPr>
                <w:rFonts w:ascii="Candara" w:hAnsi="Candara"/>
                <w:color w:val="000000" w:themeColor="text1"/>
              </w:rPr>
            </w:pPr>
          </w:p>
          <w:p w14:paraId="045ABF09"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23E3CCAE" wp14:editId="752FFDCF">
                  <wp:extent cx="666750" cy="666750"/>
                  <wp:effectExtent l="0" t="0" r="0" b="0"/>
                  <wp:docPr id="176" name="Graphic 176"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285F7F08" w14:textId="77777777" w:rsidR="006D391F" w:rsidRPr="00A1065E" w:rsidRDefault="006D391F" w:rsidP="000D4140">
            <w:pPr>
              <w:rPr>
                <w:rFonts w:ascii="Candara" w:hAnsi="Candara"/>
                <w:color w:val="000000" w:themeColor="text1"/>
              </w:rPr>
            </w:pPr>
            <w:r w:rsidRPr="00A1065E">
              <w:rPr>
                <w:rFonts w:ascii="Candara" w:hAnsi="Candara"/>
                <w:color w:val="000000" w:themeColor="text1"/>
              </w:rPr>
              <w:t>Sections marked against the exam board response marking scheme.</w:t>
            </w:r>
          </w:p>
        </w:tc>
      </w:tr>
      <w:tr w:rsidR="006D391F" w14:paraId="7046FB7F" w14:textId="77777777" w:rsidTr="000D4140">
        <w:trPr>
          <w:trHeight w:val="1482"/>
        </w:trPr>
        <w:tc>
          <w:tcPr>
            <w:tcW w:w="4546" w:type="dxa"/>
            <w:vMerge/>
          </w:tcPr>
          <w:p w14:paraId="78E0AE88"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5E948BC5" w14:textId="77777777" w:rsidR="006D391F" w:rsidRDefault="006D391F" w:rsidP="000D4140">
            <w:pPr>
              <w:rPr>
                <w:rFonts w:ascii="Candara" w:hAnsi="Candara"/>
                <w:color w:val="000000" w:themeColor="text1"/>
              </w:rPr>
            </w:pPr>
          </w:p>
          <w:p w14:paraId="03C2E1DB"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4D28DCCB" wp14:editId="33AB357C">
                  <wp:extent cx="647700" cy="647700"/>
                  <wp:effectExtent l="0" t="0" r="0" b="0"/>
                  <wp:docPr id="177" name="Graphic 17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65F4781" w14:textId="77777777" w:rsidR="006D391F" w:rsidRPr="00A1065E" w:rsidRDefault="006D391F" w:rsidP="000D4140">
            <w:pPr>
              <w:rPr>
                <w:rFonts w:ascii="Candara" w:hAnsi="Candara"/>
                <w:color w:val="000000" w:themeColor="text1"/>
              </w:rPr>
            </w:pPr>
            <w:r w:rsidRPr="00A1065E">
              <w:rPr>
                <w:rFonts w:ascii="Candara" w:hAnsi="Candara"/>
                <w:color w:val="000000" w:themeColor="text1"/>
              </w:rPr>
              <w:t>Recall reading on revision guides</w:t>
            </w:r>
          </w:p>
        </w:tc>
      </w:tr>
      <w:tr w:rsidR="006D391F" w14:paraId="7662B073" w14:textId="77777777" w:rsidTr="000D4140">
        <w:trPr>
          <w:trHeight w:val="1482"/>
        </w:trPr>
        <w:tc>
          <w:tcPr>
            <w:tcW w:w="4546" w:type="dxa"/>
            <w:vMerge w:val="restart"/>
          </w:tcPr>
          <w:p w14:paraId="6E2B3CF5" w14:textId="77777777" w:rsidR="006D391F" w:rsidRPr="00707C38" w:rsidRDefault="006D391F" w:rsidP="000D4140">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w:t>
            </w:r>
            <w:r>
              <w:rPr>
                <w:rFonts w:ascii="Candara" w:hAnsi="Candara"/>
                <w:b/>
                <w:color w:val="385623" w:themeColor="accent6" w:themeShade="80"/>
                <w:sz w:val="24"/>
                <w:szCs w:val="24"/>
                <w:u w:val="single"/>
              </w:rPr>
              <w:t>2</w:t>
            </w:r>
            <w:r w:rsidRPr="00707C38">
              <w:rPr>
                <w:rFonts w:ascii="Candara" w:hAnsi="Candara"/>
                <w:b/>
                <w:color w:val="385623" w:themeColor="accent6" w:themeShade="80"/>
                <w:sz w:val="24"/>
                <w:szCs w:val="24"/>
                <w:u w:val="single"/>
              </w:rPr>
              <w:t xml:space="preserve">: </w:t>
            </w:r>
            <w:r>
              <w:rPr>
                <w:rFonts w:ascii="Candara" w:hAnsi="Candara"/>
                <w:b/>
                <w:color w:val="385623" w:themeColor="accent6" w:themeShade="80"/>
                <w:sz w:val="24"/>
                <w:szCs w:val="24"/>
                <w:u w:val="single"/>
              </w:rPr>
              <w:t>NEA folder</w:t>
            </w:r>
          </w:p>
          <w:p w14:paraId="0BCE6CBB" w14:textId="77777777" w:rsidR="006D391F" w:rsidRPr="00707C38" w:rsidRDefault="006D391F" w:rsidP="000D4140">
            <w:pPr>
              <w:rPr>
                <w:rFonts w:ascii="Candara" w:hAnsi="Candara"/>
                <w:b/>
                <w:color w:val="385623" w:themeColor="accent6" w:themeShade="80"/>
                <w:sz w:val="24"/>
                <w:szCs w:val="24"/>
              </w:rPr>
            </w:pPr>
            <w:r w:rsidRPr="00707C38">
              <w:rPr>
                <w:rFonts w:ascii="Candara" w:hAnsi="Candara"/>
                <w:b/>
                <w:color w:val="385623" w:themeColor="accent6" w:themeShade="80"/>
                <w:sz w:val="24"/>
                <w:szCs w:val="24"/>
              </w:rPr>
              <w:t>Substantive Knowledge:</w:t>
            </w:r>
          </w:p>
          <w:p w14:paraId="092E00CD" w14:textId="77777777" w:rsidR="006D391F" w:rsidRDefault="006D391F" w:rsidP="000D4140">
            <w:pPr>
              <w:rPr>
                <w:rFonts w:ascii="Candara" w:hAnsi="Candara"/>
                <w:sz w:val="24"/>
                <w:szCs w:val="24"/>
              </w:rPr>
            </w:pPr>
            <w:r>
              <w:rPr>
                <w:rFonts w:ascii="Candara" w:hAnsi="Candara"/>
                <w:sz w:val="24"/>
                <w:szCs w:val="24"/>
              </w:rPr>
              <w:t>Writing a brief and specification</w:t>
            </w:r>
          </w:p>
          <w:p w14:paraId="44E17B29" w14:textId="77777777" w:rsidR="006D391F" w:rsidRDefault="006D391F" w:rsidP="000D4140">
            <w:pPr>
              <w:rPr>
                <w:rFonts w:ascii="Candara" w:hAnsi="Candara"/>
                <w:sz w:val="24"/>
                <w:szCs w:val="24"/>
              </w:rPr>
            </w:pPr>
            <w:r>
              <w:rPr>
                <w:rFonts w:ascii="Candara" w:hAnsi="Candara"/>
                <w:sz w:val="24"/>
                <w:szCs w:val="24"/>
              </w:rPr>
              <w:t>Generating ideas</w:t>
            </w:r>
          </w:p>
          <w:p w14:paraId="193EA0B3" w14:textId="77777777" w:rsidR="006D391F" w:rsidRPr="00707C38" w:rsidRDefault="006D391F" w:rsidP="000D4140">
            <w:pPr>
              <w:rPr>
                <w:rFonts w:ascii="Candara" w:hAnsi="Candara"/>
                <w:sz w:val="24"/>
                <w:szCs w:val="24"/>
              </w:rPr>
            </w:pPr>
            <w:r>
              <w:rPr>
                <w:rFonts w:ascii="Candara" w:hAnsi="Candara"/>
                <w:sz w:val="24"/>
                <w:szCs w:val="24"/>
              </w:rPr>
              <w:t>Development of idea</w:t>
            </w:r>
          </w:p>
          <w:p w14:paraId="12A7AD79" w14:textId="77777777" w:rsidR="006D391F" w:rsidRPr="00707C38" w:rsidRDefault="006D391F" w:rsidP="000D4140">
            <w:pPr>
              <w:rPr>
                <w:rFonts w:ascii="Candara" w:hAnsi="Candara"/>
                <w:sz w:val="24"/>
                <w:szCs w:val="24"/>
              </w:rPr>
            </w:pPr>
          </w:p>
          <w:p w14:paraId="45B6C882" w14:textId="77777777" w:rsidR="006D391F" w:rsidRPr="00707C38" w:rsidRDefault="006D391F" w:rsidP="000D4140">
            <w:pPr>
              <w:rPr>
                <w:rFonts w:ascii="Candara" w:hAnsi="Candara"/>
                <w:color w:val="385623" w:themeColor="accent6" w:themeShade="80"/>
                <w:sz w:val="24"/>
                <w:szCs w:val="24"/>
              </w:rPr>
            </w:pPr>
            <w:r w:rsidRPr="00707C38">
              <w:rPr>
                <w:rFonts w:ascii="Candara" w:hAnsi="Candara"/>
                <w:b/>
                <w:color w:val="385623" w:themeColor="accent6" w:themeShade="80"/>
                <w:sz w:val="24"/>
                <w:szCs w:val="24"/>
              </w:rPr>
              <w:t>Disciplinary Knowledge:</w:t>
            </w:r>
          </w:p>
          <w:p w14:paraId="1036FCFE" w14:textId="77777777" w:rsidR="006D391F" w:rsidRDefault="006D391F" w:rsidP="000D4140">
            <w:pPr>
              <w:rPr>
                <w:rFonts w:ascii="Candara" w:hAnsi="Candara"/>
                <w:sz w:val="24"/>
                <w:szCs w:val="24"/>
              </w:rPr>
            </w:pPr>
            <w:r>
              <w:rPr>
                <w:rFonts w:ascii="Candara" w:hAnsi="Candara"/>
                <w:sz w:val="24"/>
                <w:szCs w:val="24"/>
              </w:rPr>
              <w:t xml:space="preserve">Complete a Brief and Specification based on the target </w:t>
            </w:r>
            <w:proofErr w:type="spellStart"/>
            <w:r>
              <w:rPr>
                <w:rFonts w:ascii="Candara" w:hAnsi="Candara"/>
                <w:sz w:val="24"/>
                <w:szCs w:val="24"/>
              </w:rPr>
              <w:t>users</w:t>
            </w:r>
            <w:proofErr w:type="spellEnd"/>
            <w:r>
              <w:rPr>
                <w:rFonts w:ascii="Candara" w:hAnsi="Candara"/>
                <w:sz w:val="24"/>
                <w:szCs w:val="24"/>
              </w:rPr>
              <w:t xml:space="preserve"> needs and all research done.</w:t>
            </w:r>
          </w:p>
          <w:p w14:paraId="289466FB" w14:textId="77777777" w:rsidR="006D391F" w:rsidRDefault="006D391F" w:rsidP="000D4140">
            <w:pPr>
              <w:rPr>
                <w:rFonts w:ascii="Candara" w:hAnsi="Candara"/>
                <w:sz w:val="24"/>
                <w:szCs w:val="24"/>
              </w:rPr>
            </w:pPr>
            <w:r>
              <w:rPr>
                <w:rFonts w:ascii="Candara" w:hAnsi="Candara"/>
                <w:sz w:val="24"/>
                <w:szCs w:val="24"/>
              </w:rPr>
              <w:t>Generate a range of ideas based on the constrictions of the specification.</w:t>
            </w:r>
          </w:p>
          <w:p w14:paraId="603F6254" w14:textId="77777777" w:rsidR="006D391F" w:rsidRDefault="006D391F" w:rsidP="000D4140">
            <w:pPr>
              <w:rPr>
                <w:rFonts w:ascii="Candara" w:hAnsi="Candara"/>
                <w:sz w:val="24"/>
                <w:szCs w:val="24"/>
              </w:rPr>
            </w:pPr>
            <w:r>
              <w:rPr>
                <w:rFonts w:ascii="Candara" w:hAnsi="Candara"/>
                <w:sz w:val="24"/>
                <w:szCs w:val="24"/>
              </w:rPr>
              <w:t>Justify a choice of design and develop the idea based on evaluation and feedback from the target user.</w:t>
            </w:r>
          </w:p>
          <w:p w14:paraId="7AAC24BA" w14:textId="77777777" w:rsidR="006D391F" w:rsidRDefault="006D391F" w:rsidP="000D4140">
            <w:pPr>
              <w:rPr>
                <w:rFonts w:ascii="Candara" w:hAnsi="Candara"/>
                <w:sz w:val="24"/>
                <w:szCs w:val="24"/>
              </w:rPr>
            </w:pPr>
          </w:p>
          <w:p w14:paraId="3909E935" w14:textId="77777777" w:rsidR="006D391F" w:rsidRDefault="006D391F" w:rsidP="000D4140">
            <w:pPr>
              <w:rPr>
                <w:rFonts w:ascii="Candara" w:hAnsi="Candara"/>
                <w:sz w:val="24"/>
                <w:szCs w:val="24"/>
              </w:rPr>
            </w:pPr>
          </w:p>
          <w:p w14:paraId="4C4476FC" w14:textId="77777777" w:rsidR="006D391F" w:rsidRDefault="006D391F" w:rsidP="000D4140">
            <w:pPr>
              <w:rPr>
                <w:rFonts w:ascii="Candara" w:hAnsi="Candara"/>
                <w:sz w:val="24"/>
                <w:szCs w:val="24"/>
              </w:rPr>
            </w:pPr>
          </w:p>
          <w:p w14:paraId="79958E7D" w14:textId="77777777" w:rsidR="006D391F" w:rsidRPr="00707C38" w:rsidRDefault="006D391F" w:rsidP="000D4140">
            <w:pPr>
              <w:rPr>
                <w:rFonts w:ascii="Candara" w:hAnsi="Candara"/>
                <w:b/>
                <w:sz w:val="24"/>
                <w:szCs w:val="24"/>
                <w:u w:val="single"/>
              </w:rPr>
            </w:pPr>
          </w:p>
        </w:tc>
        <w:tc>
          <w:tcPr>
            <w:tcW w:w="1266" w:type="dxa"/>
          </w:tcPr>
          <w:p w14:paraId="798855A8" w14:textId="77777777" w:rsidR="006D391F" w:rsidRDefault="006D391F" w:rsidP="000D4140">
            <w:pPr>
              <w:rPr>
                <w:rFonts w:ascii="Candara" w:hAnsi="Candara"/>
                <w:color w:val="000000" w:themeColor="text1"/>
              </w:rPr>
            </w:pPr>
          </w:p>
          <w:p w14:paraId="7E4AFECB" w14:textId="77777777" w:rsidR="006D391F" w:rsidRPr="00707C38" w:rsidRDefault="006D391F" w:rsidP="000D4140">
            <w:pPr>
              <w:rPr>
                <w:rFonts w:ascii="Candara" w:hAnsi="Candara"/>
                <w:color w:val="000000" w:themeColor="text1"/>
              </w:rPr>
            </w:pPr>
            <w:r w:rsidRPr="00707C38">
              <w:rPr>
                <w:rFonts w:ascii="Candara" w:hAnsi="Candara"/>
                <w:noProof/>
                <w:color w:val="000000" w:themeColor="text1"/>
              </w:rPr>
              <w:drawing>
                <wp:inline distT="0" distB="0" distL="0" distR="0" wp14:anchorId="4A2F9270" wp14:editId="1E11BBF7">
                  <wp:extent cx="590550" cy="590550"/>
                  <wp:effectExtent l="0" t="0" r="0" b="0"/>
                  <wp:docPr id="178" name="Graphic 178"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E1DC030" w14:textId="77777777" w:rsidR="006D391F" w:rsidRPr="00A1065E" w:rsidRDefault="006D391F" w:rsidP="000D4140">
            <w:pPr>
              <w:rPr>
                <w:rFonts w:ascii="Candara" w:hAnsi="Candara"/>
                <w:color w:val="000000" w:themeColor="text1"/>
              </w:rPr>
            </w:pPr>
            <w:r w:rsidRPr="00A1065E">
              <w:rPr>
                <w:rFonts w:ascii="Candara" w:hAnsi="Candara"/>
                <w:color w:val="000000" w:themeColor="text1"/>
              </w:rPr>
              <w:t>Textbook guide reading to deepen knowledge</w:t>
            </w:r>
          </w:p>
        </w:tc>
      </w:tr>
      <w:tr w:rsidR="006D391F" w14:paraId="1180DAE3" w14:textId="77777777" w:rsidTr="000D4140">
        <w:trPr>
          <w:trHeight w:val="1482"/>
        </w:trPr>
        <w:tc>
          <w:tcPr>
            <w:tcW w:w="4546" w:type="dxa"/>
            <w:vMerge/>
          </w:tcPr>
          <w:p w14:paraId="431822C3"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0FFA7DC4" w14:textId="77777777" w:rsidR="006D391F" w:rsidRDefault="006D391F" w:rsidP="000D4140">
            <w:pPr>
              <w:rPr>
                <w:rFonts w:ascii="Candara" w:hAnsi="Candara"/>
                <w:color w:val="000000" w:themeColor="text1"/>
              </w:rPr>
            </w:pPr>
          </w:p>
          <w:p w14:paraId="17B78366"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2964AE13" wp14:editId="1676E359">
                  <wp:extent cx="641350" cy="641350"/>
                  <wp:effectExtent l="0" t="0" r="0" b="0"/>
                  <wp:docPr id="179" name="Graphic 17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7638A68F" w14:textId="77777777" w:rsidR="006D391F" w:rsidRPr="00A1065E" w:rsidRDefault="006D391F" w:rsidP="000D4140">
            <w:pPr>
              <w:rPr>
                <w:rFonts w:ascii="Candara" w:hAnsi="Candara"/>
              </w:rPr>
            </w:pPr>
            <w:r w:rsidRPr="00A1065E">
              <w:rPr>
                <w:rFonts w:ascii="Candara" w:hAnsi="Candara"/>
              </w:rPr>
              <w:t>Generated ideas, development</w:t>
            </w:r>
          </w:p>
          <w:p w14:paraId="765AB93A" w14:textId="77777777" w:rsidR="006D391F" w:rsidRPr="00A1065E" w:rsidRDefault="006D391F" w:rsidP="000D4140">
            <w:pPr>
              <w:rPr>
                <w:rFonts w:ascii="Candara" w:hAnsi="Candara"/>
                <w:color w:val="000000" w:themeColor="text1"/>
              </w:rPr>
            </w:pPr>
            <w:r w:rsidRPr="00A1065E">
              <w:rPr>
                <w:rFonts w:ascii="Candara" w:hAnsi="Candara"/>
              </w:rPr>
              <w:t>Specification. Evaluation Feedback</w:t>
            </w:r>
          </w:p>
        </w:tc>
      </w:tr>
      <w:tr w:rsidR="006D391F" w14:paraId="0E4C8959" w14:textId="77777777" w:rsidTr="000D4140">
        <w:trPr>
          <w:trHeight w:val="1482"/>
        </w:trPr>
        <w:tc>
          <w:tcPr>
            <w:tcW w:w="4546" w:type="dxa"/>
            <w:vMerge/>
          </w:tcPr>
          <w:p w14:paraId="1759F0D6"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70790852" w14:textId="77777777" w:rsidR="006D391F" w:rsidRDefault="006D391F" w:rsidP="000D4140">
            <w:pPr>
              <w:rPr>
                <w:rFonts w:ascii="Candara" w:hAnsi="Candara"/>
                <w:color w:val="000000" w:themeColor="text1"/>
              </w:rPr>
            </w:pPr>
          </w:p>
          <w:p w14:paraId="6E413609"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69FC9C01" wp14:editId="1AF9C7EE">
                  <wp:extent cx="666750" cy="666750"/>
                  <wp:effectExtent l="0" t="0" r="0" b="0"/>
                  <wp:docPr id="180" name="Graphic 180"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6C2E809" w14:textId="77777777" w:rsidR="006D391F" w:rsidRPr="00A1065E" w:rsidRDefault="006D391F" w:rsidP="000D4140">
            <w:pPr>
              <w:rPr>
                <w:rFonts w:ascii="Candara" w:hAnsi="Candara"/>
                <w:color w:val="000000" w:themeColor="text1"/>
              </w:rPr>
            </w:pPr>
            <w:r w:rsidRPr="00A1065E">
              <w:rPr>
                <w:rFonts w:ascii="Candara" w:hAnsi="Candara"/>
                <w:color w:val="000000" w:themeColor="text1"/>
              </w:rPr>
              <w:t>Sections marked against the exam board response marking scheme.</w:t>
            </w:r>
          </w:p>
        </w:tc>
      </w:tr>
      <w:tr w:rsidR="006D391F" w14:paraId="49802626" w14:textId="77777777" w:rsidTr="000D4140">
        <w:trPr>
          <w:trHeight w:val="1482"/>
        </w:trPr>
        <w:tc>
          <w:tcPr>
            <w:tcW w:w="4546" w:type="dxa"/>
            <w:vMerge/>
          </w:tcPr>
          <w:p w14:paraId="293DDA46" w14:textId="77777777" w:rsidR="006D391F" w:rsidRPr="00707C38" w:rsidRDefault="006D391F" w:rsidP="000D4140">
            <w:pPr>
              <w:rPr>
                <w:rFonts w:ascii="Candara" w:hAnsi="Candara"/>
                <w:b/>
                <w:color w:val="385623" w:themeColor="accent6" w:themeShade="80"/>
                <w:sz w:val="24"/>
                <w:szCs w:val="24"/>
                <w:u w:val="single"/>
              </w:rPr>
            </w:pPr>
          </w:p>
        </w:tc>
        <w:tc>
          <w:tcPr>
            <w:tcW w:w="1266" w:type="dxa"/>
          </w:tcPr>
          <w:p w14:paraId="44EB7916" w14:textId="77777777" w:rsidR="006D391F" w:rsidRDefault="006D391F" w:rsidP="000D4140">
            <w:pPr>
              <w:rPr>
                <w:rFonts w:ascii="Candara" w:hAnsi="Candara"/>
                <w:color w:val="000000" w:themeColor="text1"/>
              </w:rPr>
            </w:pPr>
          </w:p>
          <w:p w14:paraId="189109AD" w14:textId="77777777" w:rsidR="006D391F" w:rsidRPr="00707C38" w:rsidRDefault="006D391F" w:rsidP="000D4140">
            <w:pPr>
              <w:rPr>
                <w:rFonts w:ascii="Candara" w:hAnsi="Candara"/>
                <w:color w:val="000000" w:themeColor="text1"/>
              </w:rPr>
            </w:pPr>
            <w:r>
              <w:rPr>
                <w:rFonts w:ascii="Candara" w:hAnsi="Candara"/>
                <w:noProof/>
                <w:color w:val="000000" w:themeColor="text1"/>
              </w:rPr>
              <w:drawing>
                <wp:inline distT="0" distB="0" distL="0" distR="0" wp14:anchorId="7B77A8B5" wp14:editId="38903140">
                  <wp:extent cx="647700" cy="647700"/>
                  <wp:effectExtent l="0" t="0" r="0" b="0"/>
                  <wp:docPr id="181" name="Graphic 18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0F2CECAB" w14:textId="77777777" w:rsidR="006D391F" w:rsidRPr="00A1065E" w:rsidRDefault="006D391F" w:rsidP="000D4140">
            <w:pPr>
              <w:rPr>
                <w:rFonts w:ascii="Candara" w:hAnsi="Candara"/>
                <w:color w:val="000000" w:themeColor="text1"/>
              </w:rPr>
            </w:pPr>
            <w:r w:rsidRPr="00A1065E">
              <w:rPr>
                <w:rFonts w:ascii="Candara" w:hAnsi="Candara"/>
                <w:color w:val="000000" w:themeColor="text1"/>
              </w:rPr>
              <w:t>Recall reading on revision guides</w:t>
            </w:r>
          </w:p>
        </w:tc>
      </w:tr>
    </w:tbl>
    <w:p w14:paraId="54446B53" w14:textId="77777777" w:rsidR="006D391F" w:rsidRPr="00707C38" w:rsidRDefault="006D391F" w:rsidP="006D391F">
      <w:pPr>
        <w:jc w:val="center"/>
        <w:rPr>
          <w:rFonts w:ascii="Candara" w:hAnsi="Candara"/>
          <w:b/>
          <w:color w:val="C00000"/>
          <w:sz w:val="36"/>
          <w:szCs w:val="36"/>
          <w:u w:val="single"/>
        </w:rPr>
      </w:pPr>
    </w:p>
    <w:p w14:paraId="0CDAF330" w14:textId="0EBE23B8" w:rsidR="006D391F" w:rsidRDefault="006D391F">
      <w:pPr>
        <w:rPr>
          <w:rFonts w:ascii="Candara" w:hAnsi="Candara"/>
          <w:color w:val="538135" w:themeColor="accent6" w:themeShade="BF"/>
          <w:sz w:val="28"/>
          <w:szCs w:val="28"/>
        </w:rPr>
      </w:pPr>
      <w:r>
        <w:rPr>
          <w:rFonts w:ascii="Candara" w:hAnsi="Candara"/>
          <w:color w:val="538135" w:themeColor="accent6" w:themeShade="BF"/>
          <w:sz w:val="28"/>
          <w:szCs w:val="28"/>
        </w:rPr>
        <w:br w:type="page"/>
      </w:r>
    </w:p>
    <w:p w14:paraId="54423F8B" w14:textId="77777777" w:rsidR="006D391F" w:rsidRDefault="006D391F" w:rsidP="006D391F">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lastRenderedPageBreak/>
        <w:t>Curriculum Overview for</w:t>
      </w:r>
      <w:r>
        <w:rPr>
          <w:rFonts w:ascii="Candara" w:hAnsi="Candara"/>
          <w:b/>
          <w:noProof/>
          <w:color w:val="C00000"/>
          <w:sz w:val="28"/>
          <w:szCs w:val="28"/>
          <w:u w:val="single"/>
        </w:rPr>
        <w:t xml:space="preserve"> BTEC PE First Award in Sport </w:t>
      </w:r>
    </w:p>
    <w:p w14:paraId="0C8CAC76" w14:textId="77777777" w:rsidR="006D391F" w:rsidRDefault="006D391F" w:rsidP="006D391F">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11 </w:t>
      </w:r>
    </w:p>
    <w:p w14:paraId="0BC0F31A" w14:textId="77777777" w:rsidR="006D391F" w:rsidRPr="00707C38" w:rsidRDefault="006D391F" w:rsidP="006D391F">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6D391F" w14:paraId="10E0606F" w14:textId="77777777" w:rsidTr="000D4140">
        <w:trPr>
          <w:trHeight w:val="1482"/>
        </w:trPr>
        <w:tc>
          <w:tcPr>
            <w:tcW w:w="4546" w:type="dxa"/>
            <w:vMerge w:val="restart"/>
          </w:tcPr>
          <w:p w14:paraId="043AE3D2" w14:textId="77777777" w:rsidR="006D391F" w:rsidRDefault="006D391F" w:rsidP="000D4140">
            <w:pPr>
              <w:rPr>
                <w:rFonts w:ascii="Candara" w:hAnsi="Candara"/>
                <w:b/>
                <w:color w:val="385623" w:themeColor="accent6" w:themeShade="80"/>
                <w:sz w:val="24"/>
                <w:szCs w:val="24"/>
                <w:u w:val="single"/>
              </w:rPr>
            </w:pPr>
            <w:r w:rsidRPr="009B67E8">
              <w:rPr>
                <w:rFonts w:ascii="Candara" w:hAnsi="Candara"/>
                <w:b/>
                <w:color w:val="385623" w:themeColor="accent6" w:themeShade="80"/>
                <w:sz w:val="24"/>
                <w:szCs w:val="24"/>
                <w:u w:val="single"/>
              </w:rPr>
              <w:t xml:space="preserve">Half Term 1: </w:t>
            </w:r>
            <w:r>
              <w:rPr>
                <w:rFonts w:ascii="Candara" w:hAnsi="Candara"/>
                <w:b/>
                <w:color w:val="385623" w:themeColor="accent6" w:themeShade="80"/>
                <w:sz w:val="24"/>
                <w:szCs w:val="24"/>
                <w:u w:val="single"/>
              </w:rPr>
              <w:t xml:space="preserve">Unit </w:t>
            </w:r>
            <w:proofErr w:type="gramStart"/>
            <w:r>
              <w:rPr>
                <w:rFonts w:ascii="Candara" w:hAnsi="Candara"/>
                <w:b/>
                <w:color w:val="385623" w:themeColor="accent6" w:themeShade="80"/>
                <w:sz w:val="24"/>
                <w:szCs w:val="24"/>
                <w:u w:val="single"/>
              </w:rPr>
              <w:t>6 ,</w:t>
            </w:r>
            <w:proofErr w:type="gramEnd"/>
            <w:r>
              <w:rPr>
                <w:rFonts w:ascii="Candara" w:hAnsi="Candara"/>
                <w:b/>
                <w:color w:val="385623" w:themeColor="accent6" w:themeShade="80"/>
                <w:sz w:val="24"/>
                <w:szCs w:val="24"/>
                <w:u w:val="single"/>
              </w:rPr>
              <w:t xml:space="preserve"> </w:t>
            </w:r>
          </w:p>
          <w:p w14:paraId="6242ABAE" w14:textId="77777777" w:rsidR="006D391F" w:rsidRPr="009B67E8" w:rsidRDefault="006D391F" w:rsidP="000D4140">
            <w:pPr>
              <w:rPr>
                <w:rFonts w:ascii="Candara" w:hAnsi="Candara"/>
                <w:b/>
                <w:color w:val="385623" w:themeColor="accent6" w:themeShade="80"/>
                <w:sz w:val="24"/>
                <w:szCs w:val="24"/>
                <w:u w:val="single"/>
              </w:rPr>
            </w:pPr>
            <w:r>
              <w:t>Know the attributes associated with successful sports leadership</w:t>
            </w:r>
          </w:p>
          <w:p w14:paraId="32C11B7C" w14:textId="77777777" w:rsidR="006D391F" w:rsidRDefault="006D391F" w:rsidP="000D4140">
            <w:pPr>
              <w:rPr>
                <w:rFonts w:ascii="Candara" w:hAnsi="Candara"/>
                <w:b/>
                <w:color w:val="385623" w:themeColor="accent6" w:themeShade="80"/>
                <w:sz w:val="24"/>
                <w:szCs w:val="24"/>
              </w:rPr>
            </w:pPr>
          </w:p>
          <w:p w14:paraId="354845C1" w14:textId="77777777" w:rsidR="006D391F" w:rsidRPr="009B67E8" w:rsidRDefault="006D391F" w:rsidP="000D4140">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30A8D18F" w14:textId="77777777" w:rsidR="006D391F" w:rsidRDefault="006D391F" w:rsidP="000D4140">
            <w:pPr>
              <w:rPr>
                <w:rFonts w:ascii="Candara" w:hAnsi="Candara"/>
                <w:sz w:val="24"/>
                <w:szCs w:val="24"/>
              </w:rPr>
            </w:pPr>
            <w:r>
              <w:rPr>
                <w:rFonts w:ascii="Candara" w:hAnsi="Candara"/>
                <w:sz w:val="24"/>
                <w:szCs w:val="24"/>
              </w:rPr>
              <w:br/>
              <w:t>Attributes of a sports leader</w:t>
            </w:r>
            <w:r>
              <w:rPr>
                <w:rFonts w:ascii="Candara" w:hAnsi="Candara"/>
                <w:sz w:val="24"/>
                <w:szCs w:val="24"/>
              </w:rPr>
              <w:br/>
              <w:t>Skills:</w:t>
            </w:r>
            <w:r>
              <w:rPr>
                <w:rFonts w:ascii="Candara" w:hAnsi="Candara"/>
                <w:sz w:val="24"/>
                <w:szCs w:val="24"/>
              </w:rPr>
              <w:br/>
              <w:t>Communication</w:t>
            </w:r>
            <w:r>
              <w:rPr>
                <w:rFonts w:ascii="Candara" w:hAnsi="Candara"/>
                <w:sz w:val="24"/>
                <w:szCs w:val="24"/>
              </w:rPr>
              <w:br/>
              <w:t>organisation of equipment</w:t>
            </w:r>
            <w:r>
              <w:rPr>
                <w:rFonts w:ascii="Candara" w:hAnsi="Candara"/>
                <w:sz w:val="24"/>
                <w:szCs w:val="24"/>
              </w:rPr>
              <w:br/>
              <w:t>knowledge</w:t>
            </w:r>
            <w:r>
              <w:rPr>
                <w:rFonts w:ascii="Candara" w:hAnsi="Candara"/>
                <w:sz w:val="24"/>
                <w:szCs w:val="24"/>
              </w:rPr>
              <w:br/>
              <w:t xml:space="preserve">Qualities: </w:t>
            </w:r>
            <w:r>
              <w:rPr>
                <w:rFonts w:ascii="Candara" w:hAnsi="Candara"/>
                <w:sz w:val="24"/>
                <w:szCs w:val="24"/>
              </w:rPr>
              <w:br/>
              <w:t>Appearance</w:t>
            </w:r>
          </w:p>
          <w:p w14:paraId="577C299F" w14:textId="77777777" w:rsidR="006D391F" w:rsidRDefault="006D391F" w:rsidP="000D4140">
            <w:pPr>
              <w:rPr>
                <w:rFonts w:ascii="Candara" w:hAnsi="Candara"/>
                <w:sz w:val="24"/>
                <w:szCs w:val="24"/>
              </w:rPr>
            </w:pPr>
            <w:r>
              <w:rPr>
                <w:rFonts w:ascii="Candara" w:hAnsi="Candara"/>
                <w:sz w:val="24"/>
                <w:szCs w:val="24"/>
              </w:rPr>
              <w:t>Enthusiasm</w:t>
            </w:r>
          </w:p>
          <w:p w14:paraId="5155AE53" w14:textId="77777777" w:rsidR="006D391F" w:rsidRDefault="006D391F" w:rsidP="000D4140">
            <w:pPr>
              <w:rPr>
                <w:rFonts w:ascii="Candara" w:hAnsi="Candara"/>
                <w:sz w:val="24"/>
                <w:szCs w:val="24"/>
              </w:rPr>
            </w:pPr>
            <w:r>
              <w:rPr>
                <w:rFonts w:ascii="Candara" w:hAnsi="Candara"/>
                <w:sz w:val="24"/>
                <w:szCs w:val="24"/>
              </w:rPr>
              <w:t>Confidence</w:t>
            </w:r>
          </w:p>
          <w:p w14:paraId="5F0D7FC4" w14:textId="77777777" w:rsidR="006D391F" w:rsidRDefault="006D391F" w:rsidP="000D4140">
            <w:pPr>
              <w:rPr>
                <w:rFonts w:ascii="Candara" w:hAnsi="Candara"/>
                <w:sz w:val="24"/>
                <w:szCs w:val="24"/>
              </w:rPr>
            </w:pPr>
            <w:r>
              <w:rPr>
                <w:rFonts w:ascii="Candara" w:hAnsi="Candara"/>
                <w:sz w:val="24"/>
                <w:szCs w:val="24"/>
              </w:rPr>
              <w:t xml:space="preserve">Additional qualities: </w:t>
            </w:r>
            <w:r>
              <w:rPr>
                <w:rFonts w:ascii="Candara" w:hAnsi="Candara"/>
                <w:sz w:val="24"/>
                <w:szCs w:val="24"/>
              </w:rPr>
              <w:br/>
              <w:t>Leadership style</w:t>
            </w:r>
            <w:r>
              <w:rPr>
                <w:rFonts w:ascii="Candara" w:hAnsi="Candara"/>
                <w:sz w:val="24"/>
                <w:szCs w:val="24"/>
              </w:rPr>
              <w:br/>
              <w:t>motivation</w:t>
            </w:r>
            <w:r>
              <w:rPr>
                <w:rFonts w:ascii="Candara" w:hAnsi="Candara"/>
                <w:sz w:val="24"/>
                <w:szCs w:val="24"/>
              </w:rPr>
              <w:br/>
              <w:t>humour</w:t>
            </w:r>
            <w:r>
              <w:rPr>
                <w:rFonts w:ascii="Candara" w:hAnsi="Candara"/>
                <w:sz w:val="24"/>
                <w:szCs w:val="24"/>
              </w:rPr>
              <w:br/>
              <w:t>personality</w:t>
            </w:r>
            <w:r>
              <w:rPr>
                <w:rFonts w:ascii="Candara" w:hAnsi="Candara"/>
                <w:sz w:val="24"/>
                <w:szCs w:val="24"/>
              </w:rPr>
              <w:br/>
            </w:r>
            <w:r>
              <w:rPr>
                <w:rFonts w:ascii="Candara" w:hAnsi="Candara"/>
                <w:sz w:val="24"/>
                <w:szCs w:val="24"/>
              </w:rPr>
              <w:br/>
              <w:t>Responsibilities</w:t>
            </w:r>
            <w:r>
              <w:rPr>
                <w:rFonts w:ascii="Candara" w:hAnsi="Candara"/>
                <w:sz w:val="24"/>
                <w:szCs w:val="24"/>
              </w:rPr>
              <w:br/>
              <w:t>professional conduct</w:t>
            </w:r>
            <w:r>
              <w:rPr>
                <w:rFonts w:ascii="Candara" w:hAnsi="Candara"/>
                <w:sz w:val="24"/>
                <w:szCs w:val="24"/>
              </w:rPr>
              <w:br/>
              <w:t>health and safety</w:t>
            </w:r>
            <w:r>
              <w:rPr>
                <w:rFonts w:ascii="Candara" w:hAnsi="Candara"/>
                <w:sz w:val="24"/>
                <w:szCs w:val="24"/>
              </w:rPr>
              <w:br/>
              <w:t>equality</w:t>
            </w:r>
            <w:r>
              <w:rPr>
                <w:rFonts w:ascii="Candara" w:hAnsi="Candara"/>
                <w:sz w:val="24"/>
                <w:szCs w:val="24"/>
              </w:rPr>
              <w:br/>
              <w:t>insurance</w:t>
            </w:r>
            <w:r>
              <w:rPr>
                <w:rFonts w:ascii="Candara" w:hAnsi="Candara"/>
                <w:sz w:val="24"/>
                <w:szCs w:val="24"/>
              </w:rPr>
              <w:br/>
              <w:t>child protection</w:t>
            </w:r>
          </w:p>
          <w:p w14:paraId="23EB6556" w14:textId="77777777" w:rsidR="006D391F" w:rsidRDefault="006D391F" w:rsidP="000D4140">
            <w:pPr>
              <w:rPr>
                <w:rFonts w:ascii="Candara" w:hAnsi="Candara"/>
                <w:sz w:val="24"/>
                <w:szCs w:val="24"/>
              </w:rPr>
            </w:pPr>
            <w:r>
              <w:rPr>
                <w:rFonts w:ascii="Candara" w:hAnsi="Candara"/>
                <w:sz w:val="24"/>
                <w:szCs w:val="24"/>
              </w:rPr>
              <w:t>Legal obligations</w:t>
            </w:r>
            <w:r>
              <w:rPr>
                <w:rFonts w:ascii="Candara" w:hAnsi="Candara"/>
                <w:sz w:val="24"/>
                <w:szCs w:val="24"/>
              </w:rPr>
              <w:br/>
              <w:t>ethics and values</w:t>
            </w:r>
            <w:r>
              <w:rPr>
                <w:rFonts w:ascii="Candara" w:hAnsi="Candara"/>
                <w:sz w:val="24"/>
                <w:szCs w:val="24"/>
              </w:rPr>
              <w:br/>
              <w:t>regulations</w:t>
            </w:r>
          </w:p>
          <w:p w14:paraId="189B53A2" w14:textId="77777777" w:rsidR="006D391F" w:rsidRPr="009B67E8" w:rsidRDefault="006D391F" w:rsidP="000D4140">
            <w:pPr>
              <w:rPr>
                <w:rFonts w:ascii="Candara" w:hAnsi="Candara"/>
                <w:sz w:val="24"/>
                <w:szCs w:val="24"/>
              </w:rPr>
            </w:pPr>
          </w:p>
          <w:p w14:paraId="19E43AF5" w14:textId="77777777" w:rsidR="006D391F" w:rsidRPr="009B67E8" w:rsidRDefault="006D391F" w:rsidP="000D4140">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63B678F5" w14:textId="77777777" w:rsidR="006D391F" w:rsidRDefault="006D391F" w:rsidP="000D4140">
            <w:pPr>
              <w:rPr>
                <w:rFonts w:ascii="Candara" w:hAnsi="Candara" w:cs="Arial"/>
              </w:rPr>
            </w:pPr>
          </w:p>
          <w:p w14:paraId="6A4B326E" w14:textId="77777777" w:rsidR="006D391F" w:rsidRDefault="006D391F" w:rsidP="000D4140">
            <w:pPr>
              <w:rPr>
                <w:rFonts w:ascii="Candara" w:hAnsi="Candara" w:cs="Arial"/>
              </w:rPr>
            </w:pPr>
            <w:r>
              <w:rPr>
                <w:rFonts w:ascii="Candara" w:hAnsi="Candara" w:cs="Arial"/>
              </w:rPr>
              <w:t>Explanation of the attributes and responsibilities that make a successful leader.</w:t>
            </w:r>
          </w:p>
          <w:p w14:paraId="61DAA796" w14:textId="77777777" w:rsidR="006D391F" w:rsidRDefault="006D391F" w:rsidP="000D4140">
            <w:pPr>
              <w:rPr>
                <w:rFonts w:ascii="Candara" w:hAnsi="Candara" w:cs="Arial"/>
              </w:rPr>
            </w:pPr>
            <w:r>
              <w:rPr>
                <w:rFonts w:ascii="Candara" w:hAnsi="Candara" w:cs="Arial"/>
              </w:rPr>
              <w:t>Analysis of the attributes and responsibilities.</w:t>
            </w:r>
          </w:p>
          <w:p w14:paraId="1C5C087A" w14:textId="77777777" w:rsidR="006D391F" w:rsidRDefault="006D391F" w:rsidP="000D4140">
            <w:pPr>
              <w:rPr>
                <w:rFonts w:ascii="OpenSans" w:hAnsi="OpenSans" w:cs="OpenSans"/>
              </w:rPr>
            </w:pPr>
            <w:r>
              <w:rPr>
                <w:rFonts w:ascii="Candara" w:hAnsi="Candara" w:cs="Arial"/>
              </w:rPr>
              <w:t>Evaluation of 2x successful sports leaders.</w:t>
            </w:r>
          </w:p>
          <w:p w14:paraId="11BDE1C7" w14:textId="77777777" w:rsidR="006D391F" w:rsidRPr="009B67E8" w:rsidRDefault="006D391F" w:rsidP="000D4140">
            <w:pPr>
              <w:rPr>
                <w:rFonts w:ascii="Candara" w:hAnsi="Candara" w:cs="Arial"/>
              </w:rPr>
            </w:pPr>
          </w:p>
        </w:tc>
        <w:tc>
          <w:tcPr>
            <w:tcW w:w="1266" w:type="dxa"/>
          </w:tcPr>
          <w:p w14:paraId="3C8B3E46" w14:textId="77777777" w:rsidR="006D391F" w:rsidRPr="009B67E8" w:rsidRDefault="006D391F" w:rsidP="000D4140">
            <w:pPr>
              <w:jc w:val="center"/>
              <w:rPr>
                <w:rFonts w:ascii="Candara" w:hAnsi="Candara"/>
                <w:color w:val="000000" w:themeColor="text1"/>
              </w:rPr>
            </w:pPr>
          </w:p>
          <w:p w14:paraId="44E0D8FF" w14:textId="77777777" w:rsidR="006D391F" w:rsidRPr="009B67E8" w:rsidRDefault="006D391F" w:rsidP="000D4140">
            <w:pPr>
              <w:jc w:val="center"/>
              <w:rPr>
                <w:rFonts w:ascii="Candara" w:hAnsi="Candara"/>
                <w:color w:val="000000" w:themeColor="text1"/>
              </w:rPr>
            </w:pPr>
            <w:r w:rsidRPr="009B67E8">
              <w:rPr>
                <w:rFonts w:ascii="Candara" w:hAnsi="Candara"/>
                <w:noProof/>
                <w:color w:val="000000" w:themeColor="text1"/>
              </w:rPr>
              <w:drawing>
                <wp:inline distT="0" distB="0" distL="0" distR="0" wp14:anchorId="12064FCA" wp14:editId="172FBA2C">
                  <wp:extent cx="590550" cy="590550"/>
                  <wp:effectExtent l="0" t="0" r="0" b="0"/>
                  <wp:docPr id="182" name="Graphic 18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0F1991D" w14:textId="77777777" w:rsidR="006D391F" w:rsidRPr="004836EA" w:rsidRDefault="006D391F" w:rsidP="000D4140">
            <w:pPr>
              <w:rPr>
                <w:rFonts w:ascii="Candara" w:hAnsi="Candara" w:cs="Arial"/>
              </w:rPr>
            </w:pPr>
            <w:r>
              <w:rPr>
                <w:rFonts w:ascii="Candara" w:hAnsi="Candara" w:cs="Arial"/>
              </w:rPr>
              <w:t xml:space="preserve">Pupils will use sources and sections of text to access information on the different topics. </w:t>
            </w:r>
            <w:r w:rsidRPr="004836EA">
              <w:rPr>
                <w:rFonts w:ascii="Candara" w:hAnsi="Candara" w:cs="Arial"/>
              </w:rPr>
              <w:t xml:space="preserve"> </w:t>
            </w:r>
          </w:p>
          <w:p w14:paraId="4F8BA548" w14:textId="77777777" w:rsidR="006D391F" w:rsidRDefault="006D391F" w:rsidP="000D4140">
            <w:pPr>
              <w:rPr>
                <w:rFonts w:ascii="Candara" w:hAnsi="Candara"/>
                <w:color w:val="000000" w:themeColor="text1"/>
                <w:szCs w:val="20"/>
              </w:rPr>
            </w:pPr>
            <w:r w:rsidRPr="00672C16">
              <w:rPr>
                <w:rFonts w:ascii="Candara" w:hAnsi="Candara"/>
                <w:color w:val="000000" w:themeColor="text1"/>
                <w:szCs w:val="20"/>
              </w:rPr>
              <w:t>Reading scenarios and applying knowledge to the</w:t>
            </w:r>
            <w:r>
              <w:rPr>
                <w:rFonts w:ascii="Candara" w:hAnsi="Candara"/>
                <w:color w:val="000000" w:themeColor="text1"/>
                <w:szCs w:val="20"/>
              </w:rPr>
              <w:t>ir coursework.</w:t>
            </w:r>
          </w:p>
          <w:p w14:paraId="3B509A64" w14:textId="77777777" w:rsidR="006D391F" w:rsidRPr="00672C16" w:rsidRDefault="006D391F" w:rsidP="000D4140">
            <w:pPr>
              <w:rPr>
                <w:rFonts w:ascii="Candara" w:hAnsi="Candara"/>
                <w:color w:val="000000" w:themeColor="text1"/>
                <w:szCs w:val="20"/>
              </w:rPr>
            </w:pPr>
            <w:r>
              <w:rPr>
                <w:rFonts w:ascii="Candara" w:hAnsi="Candara" w:cs="Arial"/>
              </w:rPr>
              <w:t>Re-reading coursework for understanding and assessment.</w:t>
            </w:r>
          </w:p>
          <w:p w14:paraId="1E3FCE77" w14:textId="77777777" w:rsidR="006D391F" w:rsidRPr="009B67E8" w:rsidRDefault="006D391F" w:rsidP="000D4140">
            <w:pPr>
              <w:rPr>
                <w:rFonts w:ascii="Candara" w:hAnsi="Candara" w:cs="Arial"/>
              </w:rPr>
            </w:pPr>
          </w:p>
        </w:tc>
      </w:tr>
      <w:tr w:rsidR="006D391F" w14:paraId="0A73C3A9" w14:textId="77777777" w:rsidTr="000D4140">
        <w:trPr>
          <w:trHeight w:val="1482"/>
        </w:trPr>
        <w:tc>
          <w:tcPr>
            <w:tcW w:w="4546" w:type="dxa"/>
            <w:vMerge/>
          </w:tcPr>
          <w:p w14:paraId="0AE03474" w14:textId="77777777" w:rsidR="006D391F" w:rsidRPr="009B67E8" w:rsidRDefault="006D391F" w:rsidP="000D4140">
            <w:pPr>
              <w:rPr>
                <w:rFonts w:ascii="Candara" w:hAnsi="Candara"/>
                <w:b/>
                <w:color w:val="385623" w:themeColor="accent6" w:themeShade="80"/>
                <w:sz w:val="24"/>
                <w:szCs w:val="24"/>
                <w:u w:val="single"/>
              </w:rPr>
            </w:pPr>
          </w:p>
        </w:tc>
        <w:tc>
          <w:tcPr>
            <w:tcW w:w="1266" w:type="dxa"/>
          </w:tcPr>
          <w:p w14:paraId="56490D79" w14:textId="77777777" w:rsidR="006D391F" w:rsidRPr="009B67E8" w:rsidRDefault="006D391F" w:rsidP="000D4140">
            <w:pPr>
              <w:rPr>
                <w:rFonts w:ascii="Candara" w:hAnsi="Candara"/>
                <w:color w:val="000000" w:themeColor="text1"/>
              </w:rPr>
            </w:pPr>
          </w:p>
          <w:p w14:paraId="4B96B1CC"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1D05EFE5" wp14:editId="07D0E9BB">
                  <wp:extent cx="641350" cy="641350"/>
                  <wp:effectExtent l="0" t="0" r="0" b="0"/>
                  <wp:docPr id="183" name="Graphic 183"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F2FCCF4" w14:textId="77777777" w:rsidR="006D391F" w:rsidRDefault="006D391F" w:rsidP="000D4140">
            <w:pPr>
              <w:rPr>
                <w:rFonts w:ascii="Candara" w:hAnsi="Candara" w:cs="Arial"/>
              </w:rPr>
            </w:pPr>
            <w:r>
              <w:rPr>
                <w:rFonts w:ascii="Candara" w:hAnsi="Candara" w:cs="Arial"/>
              </w:rPr>
              <w:t>Leadership</w:t>
            </w:r>
          </w:p>
          <w:p w14:paraId="17D6916C" w14:textId="77777777" w:rsidR="006D391F" w:rsidRDefault="006D391F" w:rsidP="000D4140">
            <w:pPr>
              <w:rPr>
                <w:rFonts w:ascii="Candara" w:hAnsi="Candara" w:cs="Arial"/>
              </w:rPr>
            </w:pPr>
            <w:r>
              <w:rPr>
                <w:rFonts w:ascii="Candara" w:hAnsi="Candara" w:cs="Arial"/>
              </w:rPr>
              <w:t>Attributes</w:t>
            </w:r>
          </w:p>
          <w:p w14:paraId="1D959B8D" w14:textId="77777777" w:rsidR="006D391F" w:rsidRDefault="006D391F" w:rsidP="000D4140">
            <w:pPr>
              <w:rPr>
                <w:rFonts w:ascii="Candara" w:hAnsi="Candara" w:cs="Arial"/>
              </w:rPr>
            </w:pPr>
            <w:r>
              <w:rPr>
                <w:rFonts w:ascii="Candara" w:hAnsi="Candara" w:cs="Arial"/>
              </w:rPr>
              <w:t>Skills</w:t>
            </w:r>
          </w:p>
          <w:p w14:paraId="0F7D365C" w14:textId="77777777" w:rsidR="006D391F" w:rsidRDefault="006D391F" w:rsidP="000D4140">
            <w:pPr>
              <w:rPr>
                <w:rFonts w:ascii="Candara" w:hAnsi="Candara" w:cs="Arial"/>
              </w:rPr>
            </w:pPr>
            <w:r>
              <w:rPr>
                <w:rFonts w:ascii="Candara" w:hAnsi="Candara" w:cs="Arial"/>
              </w:rPr>
              <w:t>Responsibilities</w:t>
            </w:r>
          </w:p>
          <w:p w14:paraId="519B1B7F" w14:textId="77777777" w:rsidR="006D391F" w:rsidRDefault="006D391F" w:rsidP="000D4140">
            <w:pPr>
              <w:rPr>
                <w:rFonts w:ascii="Candara" w:hAnsi="Candara" w:cs="Arial"/>
              </w:rPr>
            </w:pPr>
            <w:r>
              <w:rPr>
                <w:rFonts w:ascii="Candara" w:hAnsi="Candara" w:cs="Arial"/>
              </w:rPr>
              <w:t>Describe</w:t>
            </w:r>
          </w:p>
          <w:p w14:paraId="467ABA31" w14:textId="77777777" w:rsidR="006D391F" w:rsidRDefault="006D391F" w:rsidP="000D4140">
            <w:pPr>
              <w:rPr>
                <w:rFonts w:ascii="Candara" w:hAnsi="Candara" w:cs="Arial"/>
              </w:rPr>
            </w:pPr>
            <w:r>
              <w:rPr>
                <w:rFonts w:ascii="Candara" w:hAnsi="Candara" w:cs="Arial"/>
              </w:rPr>
              <w:t>Evaluate</w:t>
            </w:r>
          </w:p>
          <w:p w14:paraId="6D45C895" w14:textId="77777777" w:rsidR="006D391F" w:rsidRDefault="006D391F" w:rsidP="000D4140">
            <w:pPr>
              <w:rPr>
                <w:rFonts w:ascii="Candara" w:hAnsi="Candara" w:cs="Arial"/>
              </w:rPr>
            </w:pPr>
            <w:r>
              <w:rPr>
                <w:rFonts w:ascii="Candara" w:hAnsi="Candara" w:cs="Arial"/>
              </w:rPr>
              <w:t>Explain</w:t>
            </w:r>
          </w:p>
          <w:p w14:paraId="292CF3B7" w14:textId="77777777" w:rsidR="006D391F" w:rsidRDefault="006D391F" w:rsidP="000D4140">
            <w:pPr>
              <w:rPr>
                <w:rFonts w:ascii="Candara" w:hAnsi="Candara" w:cs="Arial"/>
              </w:rPr>
            </w:pPr>
            <w:r>
              <w:rPr>
                <w:rFonts w:ascii="Candara" w:hAnsi="Candara" w:cs="Arial"/>
              </w:rPr>
              <w:t>Successful</w:t>
            </w:r>
          </w:p>
          <w:p w14:paraId="3C8E896C" w14:textId="77777777" w:rsidR="006D391F" w:rsidRDefault="006D391F" w:rsidP="000D4140">
            <w:pPr>
              <w:rPr>
                <w:rFonts w:ascii="Candara" w:hAnsi="Candara" w:cs="Arial"/>
              </w:rPr>
            </w:pPr>
            <w:r>
              <w:rPr>
                <w:rFonts w:ascii="Candara" w:hAnsi="Candara" w:cs="Arial"/>
              </w:rPr>
              <w:t>Compare</w:t>
            </w:r>
          </w:p>
          <w:p w14:paraId="433ADB30" w14:textId="77777777" w:rsidR="006D391F" w:rsidRDefault="006D391F" w:rsidP="000D4140">
            <w:pPr>
              <w:rPr>
                <w:rFonts w:ascii="Candara" w:hAnsi="Candara" w:cs="Arial"/>
              </w:rPr>
            </w:pPr>
            <w:r>
              <w:rPr>
                <w:rFonts w:ascii="Candara" w:hAnsi="Candara" w:cs="Arial"/>
              </w:rPr>
              <w:t>contrast</w:t>
            </w:r>
          </w:p>
          <w:p w14:paraId="43F789F1" w14:textId="77777777" w:rsidR="006D391F" w:rsidRPr="009B67E8" w:rsidRDefault="006D391F" w:rsidP="000D4140">
            <w:pPr>
              <w:rPr>
                <w:rFonts w:ascii="Candara" w:hAnsi="Candara" w:cs="Arial"/>
              </w:rPr>
            </w:pPr>
          </w:p>
        </w:tc>
      </w:tr>
      <w:tr w:rsidR="006D391F" w14:paraId="5B0EF321" w14:textId="77777777" w:rsidTr="000D4140">
        <w:trPr>
          <w:trHeight w:val="738"/>
        </w:trPr>
        <w:tc>
          <w:tcPr>
            <w:tcW w:w="4546" w:type="dxa"/>
            <w:vMerge/>
          </w:tcPr>
          <w:p w14:paraId="1625ED75" w14:textId="77777777" w:rsidR="006D391F" w:rsidRPr="009B67E8" w:rsidRDefault="006D391F" w:rsidP="000D4140">
            <w:pPr>
              <w:rPr>
                <w:rFonts w:ascii="Candara" w:hAnsi="Candara"/>
                <w:b/>
                <w:color w:val="385623" w:themeColor="accent6" w:themeShade="80"/>
                <w:sz w:val="24"/>
                <w:szCs w:val="24"/>
                <w:u w:val="single"/>
              </w:rPr>
            </w:pPr>
          </w:p>
        </w:tc>
        <w:tc>
          <w:tcPr>
            <w:tcW w:w="1266" w:type="dxa"/>
          </w:tcPr>
          <w:p w14:paraId="48136AC9"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74A34D9F" wp14:editId="37E5D0C9">
                  <wp:extent cx="499110" cy="499110"/>
                  <wp:effectExtent l="0" t="0" r="0" b="0"/>
                  <wp:docPr id="184" name="Graphic 18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3294" w:type="dxa"/>
          </w:tcPr>
          <w:p w14:paraId="2BF46D39" w14:textId="77777777" w:rsidR="006D391F" w:rsidRPr="009B67E8" w:rsidRDefault="006D391F" w:rsidP="000D4140">
            <w:pPr>
              <w:rPr>
                <w:rFonts w:ascii="Candara" w:hAnsi="Candara"/>
                <w:color w:val="000000" w:themeColor="text1"/>
              </w:rPr>
            </w:pPr>
            <w:r>
              <w:rPr>
                <w:rFonts w:ascii="Candara" w:hAnsi="Candara"/>
                <w:color w:val="000000" w:themeColor="text1"/>
              </w:rPr>
              <w:t xml:space="preserve">Coursework </w:t>
            </w:r>
          </w:p>
        </w:tc>
      </w:tr>
      <w:tr w:rsidR="006D391F" w14:paraId="7DBFB1C7" w14:textId="77777777" w:rsidTr="000D4140">
        <w:trPr>
          <w:trHeight w:val="921"/>
        </w:trPr>
        <w:tc>
          <w:tcPr>
            <w:tcW w:w="4546" w:type="dxa"/>
            <w:vMerge/>
          </w:tcPr>
          <w:p w14:paraId="67922781" w14:textId="77777777" w:rsidR="006D391F" w:rsidRPr="009B67E8" w:rsidRDefault="006D391F" w:rsidP="000D4140">
            <w:pPr>
              <w:rPr>
                <w:rFonts w:ascii="Candara" w:hAnsi="Candara"/>
                <w:b/>
                <w:color w:val="385623" w:themeColor="accent6" w:themeShade="80"/>
                <w:sz w:val="24"/>
                <w:szCs w:val="24"/>
                <w:u w:val="single"/>
              </w:rPr>
            </w:pPr>
          </w:p>
        </w:tc>
        <w:tc>
          <w:tcPr>
            <w:tcW w:w="1266" w:type="dxa"/>
          </w:tcPr>
          <w:p w14:paraId="6D027CFE"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06878AF6" wp14:editId="18EAADFA">
                  <wp:extent cx="487680" cy="487680"/>
                  <wp:effectExtent l="0" t="0" r="7620" b="0"/>
                  <wp:docPr id="185" name="Graphic 18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7680" cy="487680"/>
                          </a:xfrm>
                          <a:prstGeom prst="rect">
                            <a:avLst/>
                          </a:prstGeom>
                        </pic:spPr>
                      </pic:pic>
                    </a:graphicData>
                  </a:graphic>
                </wp:inline>
              </w:drawing>
            </w:r>
          </w:p>
        </w:tc>
        <w:tc>
          <w:tcPr>
            <w:tcW w:w="3294" w:type="dxa"/>
          </w:tcPr>
          <w:p w14:paraId="13820327" w14:textId="77777777" w:rsidR="006D391F" w:rsidRPr="009B67E8" w:rsidRDefault="006D391F" w:rsidP="000D4140">
            <w:pPr>
              <w:rPr>
                <w:rFonts w:ascii="Candara" w:hAnsi="Candara"/>
                <w:color w:val="000000" w:themeColor="text1"/>
              </w:rPr>
            </w:pPr>
            <w:r>
              <w:rPr>
                <w:rFonts w:ascii="Candara" w:hAnsi="Candara"/>
                <w:color w:val="000000" w:themeColor="text1"/>
              </w:rPr>
              <w:t>Research tasks and applying knowledge in lessons coursework.</w:t>
            </w:r>
          </w:p>
        </w:tc>
      </w:tr>
      <w:tr w:rsidR="006D391F" w14:paraId="12152084" w14:textId="77777777" w:rsidTr="000D4140">
        <w:trPr>
          <w:trHeight w:val="1482"/>
        </w:trPr>
        <w:tc>
          <w:tcPr>
            <w:tcW w:w="4546" w:type="dxa"/>
            <w:vMerge w:val="restart"/>
          </w:tcPr>
          <w:p w14:paraId="3E140B7D" w14:textId="77777777" w:rsidR="006D391F" w:rsidRDefault="006D391F" w:rsidP="000D4140">
            <w:pPr>
              <w:autoSpaceDE w:val="0"/>
              <w:autoSpaceDN w:val="0"/>
              <w:adjustRightInd w:val="0"/>
            </w:pPr>
            <w:r w:rsidRPr="009B67E8">
              <w:rPr>
                <w:rFonts w:ascii="Candara" w:hAnsi="Candara"/>
                <w:b/>
                <w:color w:val="385623" w:themeColor="accent6" w:themeShade="80"/>
                <w:sz w:val="24"/>
                <w:szCs w:val="24"/>
                <w:u w:val="single"/>
              </w:rPr>
              <w:t>Half Term 2:</w:t>
            </w:r>
            <w:r>
              <w:rPr>
                <w:rFonts w:ascii="Candara" w:hAnsi="Candara"/>
                <w:b/>
                <w:color w:val="385623" w:themeColor="accent6" w:themeShade="80"/>
                <w:sz w:val="24"/>
                <w:szCs w:val="24"/>
                <w:u w:val="single"/>
              </w:rPr>
              <w:t xml:space="preserve"> Unit 6, </w:t>
            </w:r>
            <w:r>
              <w:t>Undertake the planning and leading of sports activities.</w:t>
            </w:r>
          </w:p>
          <w:p w14:paraId="22099F57" w14:textId="77777777" w:rsidR="006D391F" w:rsidRPr="00483AF6" w:rsidRDefault="006D391F" w:rsidP="000D4140">
            <w:pPr>
              <w:autoSpaceDE w:val="0"/>
              <w:autoSpaceDN w:val="0"/>
              <w:adjustRightInd w:val="0"/>
              <w:rPr>
                <w:rFonts w:ascii="Candara" w:hAnsi="Candara" w:cs="Arial"/>
                <w:color w:val="385623" w:themeColor="accent6" w:themeShade="80"/>
                <w:sz w:val="24"/>
                <w:szCs w:val="24"/>
                <w:u w:val="single"/>
              </w:rPr>
            </w:pPr>
            <w:r>
              <w:t>Review the planning and leading of sports activities.</w:t>
            </w:r>
          </w:p>
          <w:p w14:paraId="663299C8" w14:textId="77777777" w:rsidR="006D391F" w:rsidRPr="009B67E8" w:rsidRDefault="006D391F" w:rsidP="000D4140">
            <w:pPr>
              <w:rPr>
                <w:rFonts w:ascii="Candara" w:hAnsi="Candara"/>
                <w:b/>
                <w:color w:val="385623" w:themeColor="accent6" w:themeShade="80"/>
                <w:sz w:val="24"/>
                <w:szCs w:val="24"/>
                <w:u w:val="single"/>
              </w:rPr>
            </w:pPr>
          </w:p>
          <w:p w14:paraId="3E426AF1" w14:textId="77777777" w:rsidR="006D391F" w:rsidRDefault="006D391F" w:rsidP="000D4140">
            <w:pPr>
              <w:rPr>
                <w:rFonts w:ascii="Candara" w:hAnsi="Candara"/>
                <w:b/>
                <w:color w:val="385623" w:themeColor="accent6" w:themeShade="80"/>
                <w:sz w:val="24"/>
                <w:szCs w:val="24"/>
              </w:rPr>
            </w:pPr>
          </w:p>
          <w:p w14:paraId="150D7EDD" w14:textId="77777777" w:rsidR="006D391F" w:rsidRPr="009B67E8" w:rsidRDefault="006D391F" w:rsidP="000D4140">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p>
          <w:p w14:paraId="41C8998F" w14:textId="77777777" w:rsidR="006D391F" w:rsidRDefault="006D391F" w:rsidP="000D4140">
            <w:pPr>
              <w:rPr>
                <w:rFonts w:ascii="Candara" w:hAnsi="Candara"/>
                <w:sz w:val="24"/>
                <w:szCs w:val="24"/>
              </w:rPr>
            </w:pPr>
            <w:proofErr w:type="spellStart"/>
            <w:r>
              <w:rPr>
                <w:rFonts w:ascii="Candara" w:hAnsi="Candara"/>
                <w:sz w:val="24"/>
                <w:szCs w:val="24"/>
              </w:rPr>
              <w:t>Paticipants</w:t>
            </w:r>
            <w:proofErr w:type="spellEnd"/>
          </w:p>
          <w:p w14:paraId="47B7E268" w14:textId="77777777" w:rsidR="006D391F" w:rsidRDefault="006D391F" w:rsidP="000D4140">
            <w:pPr>
              <w:rPr>
                <w:rFonts w:ascii="Candara" w:hAnsi="Candara"/>
                <w:sz w:val="24"/>
                <w:szCs w:val="24"/>
              </w:rPr>
            </w:pPr>
            <w:r>
              <w:rPr>
                <w:rFonts w:ascii="Candara" w:hAnsi="Candara"/>
                <w:sz w:val="24"/>
                <w:szCs w:val="24"/>
              </w:rPr>
              <w:t>Aims and objectives</w:t>
            </w:r>
          </w:p>
          <w:p w14:paraId="7475995A" w14:textId="77777777" w:rsidR="006D391F" w:rsidRDefault="006D391F" w:rsidP="000D4140">
            <w:pPr>
              <w:rPr>
                <w:rFonts w:ascii="Candara" w:hAnsi="Candara"/>
                <w:sz w:val="24"/>
                <w:szCs w:val="24"/>
              </w:rPr>
            </w:pPr>
            <w:r>
              <w:rPr>
                <w:rFonts w:ascii="Candara" w:hAnsi="Candara"/>
                <w:sz w:val="24"/>
                <w:szCs w:val="24"/>
              </w:rPr>
              <w:t>Resources</w:t>
            </w:r>
          </w:p>
          <w:p w14:paraId="5E890F46" w14:textId="77777777" w:rsidR="006D391F" w:rsidRDefault="006D391F" w:rsidP="000D4140">
            <w:pPr>
              <w:rPr>
                <w:rFonts w:ascii="Candara" w:hAnsi="Candara"/>
                <w:sz w:val="24"/>
                <w:szCs w:val="24"/>
              </w:rPr>
            </w:pPr>
            <w:r>
              <w:rPr>
                <w:rFonts w:ascii="Candara" w:hAnsi="Candara"/>
                <w:sz w:val="24"/>
                <w:szCs w:val="24"/>
              </w:rPr>
              <w:t>Warm up (pulse raiser, mobilise)</w:t>
            </w:r>
            <w:r>
              <w:rPr>
                <w:rFonts w:ascii="Candara" w:hAnsi="Candara"/>
                <w:sz w:val="24"/>
                <w:szCs w:val="24"/>
              </w:rPr>
              <w:br/>
              <w:t>components of activity</w:t>
            </w:r>
          </w:p>
          <w:p w14:paraId="4B1BDAC1" w14:textId="77777777" w:rsidR="006D391F" w:rsidRDefault="006D391F" w:rsidP="000D4140">
            <w:pPr>
              <w:rPr>
                <w:rFonts w:ascii="Candara" w:hAnsi="Candara"/>
                <w:sz w:val="24"/>
                <w:szCs w:val="24"/>
              </w:rPr>
            </w:pPr>
            <w:r>
              <w:rPr>
                <w:rFonts w:ascii="Candara" w:hAnsi="Candara"/>
                <w:sz w:val="24"/>
                <w:szCs w:val="24"/>
              </w:rPr>
              <w:t>Risk assessment</w:t>
            </w:r>
          </w:p>
          <w:p w14:paraId="06A3EE4A" w14:textId="77777777" w:rsidR="006D391F" w:rsidRDefault="006D391F" w:rsidP="000D4140">
            <w:pPr>
              <w:rPr>
                <w:rFonts w:ascii="Candara" w:hAnsi="Candara"/>
                <w:sz w:val="24"/>
                <w:szCs w:val="24"/>
              </w:rPr>
            </w:pPr>
            <w:r>
              <w:rPr>
                <w:rFonts w:ascii="Candara" w:hAnsi="Candara"/>
                <w:sz w:val="24"/>
                <w:szCs w:val="24"/>
              </w:rPr>
              <w:t>Cool down</w:t>
            </w:r>
          </w:p>
          <w:p w14:paraId="59F94DFF" w14:textId="77777777" w:rsidR="006D391F" w:rsidRDefault="006D391F" w:rsidP="000D4140">
            <w:pPr>
              <w:rPr>
                <w:rFonts w:ascii="Candara" w:hAnsi="Candara"/>
                <w:sz w:val="24"/>
                <w:szCs w:val="24"/>
              </w:rPr>
            </w:pPr>
            <w:r>
              <w:rPr>
                <w:rFonts w:ascii="Candara" w:hAnsi="Candara"/>
                <w:sz w:val="24"/>
                <w:szCs w:val="24"/>
              </w:rPr>
              <w:t xml:space="preserve">Demonstration </w:t>
            </w:r>
          </w:p>
          <w:p w14:paraId="4C32038E" w14:textId="77777777" w:rsidR="006D391F" w:rsidRDefault="006D391F" w:rsidP="000D4140">
            <w:pPr>
              <w:rPr>
                <w:rFonts w:ascii="Candara" w:hAnsi="Candara"/>
                <w:sz w:val="24"/>
                <w:szCs w:val="24"/>
              </w:rPr>
            </w:pPr>
            <w:r>
              <w:rPr>
                <w:rFonts w:ascii="Candara" w:hAnsi="Candara"/>
                <w:sz w:val="24"/>
                <w:szCs w:val="24"/>
              </w:rPr>
              <w:t>Feedback</w:t>
            </w:r>
            <w:r>
              <w:rPr>
                <w:rFonts w:ascii="Candara" w:hAnsi="Candara"/>
                <w:sz w:val="24"/>
                <w:szCs w:val="24"/>
              </w:rPr>
              <w:br/>
              <w:t>strengths</w:t>
            </w:r>
          </w:p>
          <w:p w14:paraId="35BF4936" w14:textId="77777777" w:rsidR="006D391F" w:rsidRDefault="006D391F" w:rsidP="000D4140">
            <w:pPr>
              <w:rPr>
                <w:rFonts w:ascii="Candara" w:hAnsi="Candara"/>
                <w:sz w:val="24"/>
                <w:szCs w:val="24"/>
              </w:rPr>
            </w:pPr>
            <w:r>
              <w:rPr>
                <w:rFonts w:ascii="Candara" w:hAnsi="Candara"/>
                <w:sz w:val="24"/>
                <w:szCs w:val="24"/>
              </w:rPr>
              <w:t>Areas for improvement</w:t>
            </w:r>
          </w:p>
          <w:p w14:paraId="0668624E" w14:textId="77777777" w:rsidR="006D391F" w:rsidRDefault="006D391F" w:rsidP="000D4140">
            <w:pPr>
              <w:rPr>
                <w:rFonts w:ascii="Candara" w:hAnsi="Candara"/>
                <w:sz w:val="24"/>
                <w:szCs w:val="24"/>
              </w:rPr>
            </w:pPr>
            <w:r>
              <w:rPr>
                <w:rFonts w:ascii="Candara" w:hAnsi="Candara"/>
                <w:sz w:val="24"/>
                <w:szCs w:val="24"/>
              </w:rPr>
              <w:t>Targets for development</w:t>
            </w:r>
          </w:p>
          <w:p w14:paraId="6D8FFAF6" w14:textId="77777777" w:rsidR="006D391F" w:rsidRDefault="006D391F" w:rsidP="000D4140">
            <w:pPr>
              <w:rPr>
                <w:rFonts w:ascii="Candara" w:hAnsi="Candara"/>
                <w:sz w:val="24"/>
                <w:szCs w:val="24"/>
              </w:rPr>
            </w:pPr>
            <w:r>
              <w:rPr>
                <w:rFonts w:ascii="Candara" w:hAnsi="Candara"/>
                <w:sz w:val="24"/>
                <w:szCs w:val="24"/>
              </w:rPr>
              <w:t>SMARTER targets</w:t>
            </w:r>
            <w:r>
              <w:rPr>
                <w:rFonts w:ascii="Candara" w:hAnsi="Candara"/>
                <w:sz w:val="24"/>
                <w:szCs w:val="24"/>
              </w:rPr>
              <w:br/>
              <w:t>Development plan</w:t>
            </w:r>
          </w:p>
          <w:p w14:paraId="479BAB26" w14:textId="77777777" w:rsidR="006D391F" w:rsidRPr="009B67E8" w:rsidRDefault="006D391F" w:rsidP="000D4140">
            <w:pPr>
              <w:rPr>
                <w:rFonts w:ascii="Candara" w:hAnsi="Candara"/>
                <w:sz w:val="24"/>
                <w:szCs w:val="24"/>
              </w:rPr>
            </w:pPr>
          </w:p>
          <w:p w14:paraId="3A01AD58" w14:textId="77777777" w:rsidR="006D391F" w:rsidRPr="009B67E8" w:rsidRDefault="006D391F" w:rsidP="000D4140">
            <w:pPr>
              <w:rPr>
                <w:rFonts w:ascii="Candara" w:hAnsi="Candara" w:cs="Arial"/>
                <w:color w:val="000000" w:themeColor="text1"/>
                <w:sz w:val="24"/>
                <w:szCs w:val="24"/>
              </w:rPr>
            </w:pPr>
          </w:p>
          <w:p w14:paraId="6D63C8F4" w14:textId="77777777" w:rsidR="006D391F" w:rsidRPr="009B67E8" w:rsidRDefault="006D391F" w:rsidP="000D4140">
            <w:pPr>
              <w:rPr>
                <w:rFonts w:ascii="Candara" w:hAnsi="Candara"/>
                <w:color w:val="385623" w:themeColor="accent6" w:themeShade="80"/>
                <w:sz w:val="24"/>
                <w:szCs w:val="24"/>
              </w:rPr>
            </w:pPr>
            <w:r w:rsidRPr="009B67E8">
              <w:rPr>
                <w:rFonts w:ascii="Candara" w:hAnsi="Candara"/>
                <w:b/>
                <w:color w:val="385623" w:themeColor="accent6" w:themeShade="80"/>
                <w:sz w:val="24"/>
                <w:szCs w:val="24"/>
              </w:rPr>
              <w:t>Disciplinary Knowledge:</w:t>
            </w:r>
          </w:p>
          <w:p w14:paraId="28213D7E" w14:textId="77777777" w:rsidR="006D391F" w:rsidRPr="009B67E8" w:rsidRDefault="006D391F" w:rsidP="000D4140">
            <w:pPr>
              <w:rPr>
                <w:rFonts w:ascii="Candara" w:hAnsi="Candara"/>
                <w:b/>
                <w:sz w:val="24"/>
                <w:szCs w:val="24"/>
                <w:u w:val="single"/>
              </w:rPr>
            </w:pPr>
            <w:r w:rsidRPr="00963A72">
              <w:rPr>
                <w:rFonts w:ascii="OpenSans" w:hAnsi="OpenSans" w:cs="OpenSans"/>
                <w:sz w:val="24"/>
                <w:szCs w:val="24"/>
              </w:rPr>
              <w:t>Planning 2x leadership sessions</w:t>
            </w:r>
            <w:r>
              <w:rPr>
                <w:rFonts w:ascii="OpenSans" w:hAnsi="OpenSans" w:cs="OpenSans"/>
              </w:rPr>
              <w:br/>
            </w:r>
            <w:r w:rsidRPr="00963A72">
              <w:rPr>
                <w:rFonts w:ascii="Candara" w:hAnsi="Candara"/>
                <w:bCs/>
                <w:sz w:val="24"/>
                <w:szCs w:val="24"/>
              </w:rPr>
              <w:t>Demonstrating the attributes</w:t>
            </w:r>
            <w:r>
              <w:rPr>
                <w:rFonts w:ascii="Candara" w:hAnsi="Candara"/>
                <w:b/>
                <w:sz w:val="24"/>
                <w:szCs w:val="24"/>
                <w:u w:val="single"/>
              </w:rPr>
              <w:t xml:space="preserve"> </w:t>
            </w:r>
            <w:r>
              <w:rPr>
                <w:rFonts w:ascii="Candara" w:hAnsi="Candara"/>
                <w:b/>
                <w:sz w:val="24"/>
                <w:szCs w:val="24"/>
                <w:u w:val="single"/>
              </w:rPr>
              <w:br/>
            </w:r>
            <w:r w:rsidRPr="00963A72">
              <w:rPr>
                <w:rFonts w:ascii="Candara" w:hAnsi="Candara"/>
                <w:bCs/>
                <w:sz w:val="24"/>
                <w:szCs w:val="24"/>
              </w:rPr>
              <w:t>Completion of core responsibilities</w:t>
            </w:r>
            <w:r>
              <w:rPr>
                <w:rFonts w:ascii="Candara" w:hAnsi="Candara"/>
                <w:bCs/>
                <w:sz w:val="24"/>
                <w:szCs w:val="24"/>
              </w:rPr>
              <w:t>.</w:t>
            </w:r>
            <w:r>
              <w:rPr>
                <w:rFonts w:ascii="Candara" w:hAnsi="Candara"/>
                <w:bCs/>
                <w:sz w:val="24"/>
                <w:szCs w:val="24"/>
              </w:rPr>
              <w:br/>
              <w:t>Evaluating their own performance.</w:t>
            </w:r>
          </w:p>
        </w:tc>
        <w:tc>
          <w:tcPr>
            <w:tcW w:w="1266" w:type="dxa"/>
          </w:tcPr>
          <w:p w14:paraId="1E40C033" w14:textId="77777777" w:rsidR="006D391F" w:rsidRPr="009B67E8" w:rsidRDefault="006D391F" w:rsidP="000D4140">
            <w:pPr>
              <w:rPr>
                <w:rFonts w:ascii="Candara" w:hAnsi="Candara"/>
                <w:color w:val="000000" w:themeColor="text1"/>
              </w:rPr>
            </w:pPr>
          </w:p>
          <w:p w14:paraId="351A2B8F"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7E21028B" wp14:editId="536B8D93">
                  <wp:extent cx="590550" cy="590550"/>
                  <wp:effectExtent l="0" t="0" r="0" b="0"/>
                  <wp:docPr id="186" name="Graphic 18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805EE48" w14:textId="77777777" w:rsidR="006D391F" w:rsidRPr="004836EA" w:rsidRDefault="006D391F" w:rsidP="000D4140">
            <w:pPr>
              <w:rPr>
                <w:rFonts w:ascii="Candara" w:hAnsi="Candara" w:cs="Arial"/>
              </w:rPr>
            </w:pPr>
            <w:r>
              <w:rPr>
                <w:rFonts w:ascii="Candara" w:hAnsi="Candara" w:cs="Arial"/>
              </w:rPr>
              <w:t xml:space="preserve">Pupils will use sources and sections of text to access information on the different topics. </w:t>
            </w:r>
            <w:r w:rsidRPr="004836EA">
              <w:rPr>
                <w:rFonts w:ascii="Candara" w:hAnsi="Candara" w:cs="Arial"/>
              </w:rPr>
              <w:t xml:space="preserve"> </w:t>
            </w:r>
          </w:p>
          <w:p w14:paraId="26931820" w14:textId="77777777" w:rsidR="006D391F" w:rsidRDefault="006D391F" w:rsidP="000D4140">
            <w:pPr>
              <w:rPr>
                <w:rFonts w:ascii="Candara" w:hAnsi="Candara"/>
                <w:color w:val="000000" w:themeColor="text1"/>
                <w:szCs w:val="20"/>
              </w:rPr>
            </w:pPr>
            <w:r w:rsidRPr="00672C16">
              <w:rPr>
                <w:rFonts w:ascii="Candara" w:hAnsi="Candara"/>
                <w:color w:val="000000" w:themeColor="text1"/>
                <w:szCs w:val="20"/>
              </w:rPr>
              <w:t>Reading scenarios and applying knowledge to the</w:t>
            </w:r>
            <w:r>
              <w:rPr>
                <w:rFonts w:ascii="Candara" w:hAnsi="Candara"/>
                <w:color w:val="000000" w:themeColor="text1"/>
                <w:szCs w:val="20"/>
              </w:rPr>
              <w:t>ir coursework.</w:t>
            </w:r>
          </w:p>
          <w:p w14:paraId="7411408A" w14:textId="77777777" w:rsidR="006D391F" w:rsidRPr="00672C16" w:rsidRDefault="006D391F" w:rsidP="000D4140">
            <w:pPr>
              <w:rPr>
                <w:rFonts w:ascii="Candara" w:hAnsi="Candara"/>
                <w:color w:val="000000" w:themeColor="text1"/>
                <w:szCs w:val="20"/>
              </w:rPr>
            </w:pPr>
            <w:r>
              <w:rPr>
                <w:rFonts w:ascii="Candara" w:hAnsi="Candara" w:cs="Arial"/>
              </w:rPr>
              <w:lastRenderedPageBreak/>
              <w:t>Re-reading coursework for understanding and assessment.</w:t>
            </w:r>
          </w:p>
          <w:p w14:paraId="54E5E1D2" w14:textId="77777777" w:rsidR="006D391F" w:rsidRPr="009B67E8" w:rsidRDefault="006D391F" w:rsidP="000D4140">
            <w:pPr>
              <w:rPr>
                <w:rFonts w:ascii="Candara" w:hAnsi="Candara" w:cs="Arial"/>
                <w:color w:val="000000" w:themeColor="text1"/>
              </w:rPr>
            </w:pPr>
          </w:p>
        </w:tc>
      </w:tr>
      <w:tr w:rsidR="006D391F" w14:paraId="01266CF6" w14:textId="77777777" w:rsidTr="000D4140">
        <w:trPr>
          <w:trHeight w:val="274"/>
        </w:trPr>
        <w:tc>
          <w:tcPr>
            <w:tcW w:w="4546" w:type="dxa"/>
            <w:vMerge/>
          </w:tcPr>
          <w:p w14:paraId="4F8D18A8" w14:textId="77777777" w:rsidR="006D391F" w:rsidRPr="009B67E8" w:rsidRDefault="006D391F" w:rsidP="000D4140">
            <w:pPr>
              <w:rPr>
                <w:rFonts w:ascii="Candara" w:hAnsi="Candara"/>
                <w:b/>
                <w:color w:val="385623" w:themeColor="accent6" w:themeShade="80"/>
                <w:sz w:val="24"/>
                <w:szCs w:val="24"/>
                <w:u w:val="single"/>
              </w:rPr>
            </w:pPr>
          </w:p>
        </w:tc>
        <w:tc>
          <w:tcPr>
            <w:tcW w:w="1266" w:type="dxa"/>
          </w:tcPr>
          <w:p w14:paraId="72F7C16A" w14:textId="77777777" w:rsidR="006D391F" w:rsidRPr="009B67E8" w:rsidRDefault="006D391F" w:rsidP="000D4140">
            <w:pPr>
              <w:rPr>
                <w:rFonts w:ascii="Candara" w:hAnsi="Candara"/>
                <w:color w:val="000000" w:themeColor="text1"/>
              </w:rPr>
            </w:pPr>
          </w:p>
          <w:p w14:paraId="25C3FE4A"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60231CA3" wp14:editId="3E0E8A0F">
                  <wp:extent cx="641350" cy="641350"/>
                  <wp:effectExtent l="0" t="0" r="0" b="0"/>
                  <wp:docPr id="187" name="Graphic 187"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AFF1D3E" w14:textId="77777777" w:rsidR="006D391F" w:rsidRDefault="006D391F" w:rsidP="000D4140">
            <w:pPr>
              <w:rPr>
                <w:rFonts w:ascii="Candara" w:hAnsi="Candara" w:cs="Arial"/>
              </w:rPr>
            </w:pPr>
            <w:r>
              <w:rPr>
                <w:rFonts w:ascii="Candara" w:hAnsi="Candara" w:cs="Arial"/>
              </w:rPr>
              <w:t>Session Plan</w:t>
            </w:r>
            <w:r>
              <w:rPr>
                <w:rFonts w:ascii="Candara" w:hAnsi="Candara" w:cs="Arial"/>
              </w:rPr>
              <w:br/>
              <w:t>resources</w:t>
            </w:r>
          </w:p>
          <w:p w14:paraId="5811D4D9" w14:textId="77777777" w:rsidR="006D391F" w:rsidRDefault="006D391F" w:rsidP="000D4140">
            <w:pPr>
              <w:rPr>
                <w:rFonts w:ascii="Candara" w:hAnsi="Candara" w:cs="Arial"/>
              </w:rPr>
            </w:pPr>
            <w:r>
              <w:rPr>
                <w:rFonts w:ascii="Candara" w:hAnsi="Candara" w:cs="Arial"/>
              </w:rPr>
              <w:t>Risk assessment</w:t>
            </w:r>
          </w:p>
          <w:p w14:paraId="3F1F7674" w14:textId="77777777" w:rsidR="006D391F" w:rsidRDefault="006D391F" w:rsidP="000D4140">
            <w:pPr>
              <w:rPr>
                <w:rFonts w:ascii="Candara" w:hAnsi="Candara" w:cs="Arial"/>
              </w:rPr>
            </w:pPr>
            <w:r>
              <w:rPr>
                <w:rFonts w:ascii="Candara" w:hAnsi="Candara" w:cs="Arial"/>
              </w:rPr>
              <w:t>Health and safety</w:t>
            </w:r>
          </w:p>
          <w:p w14:paraId="35101004" w14:textId="77777777" w:rsidR="006D391F" w:rsidRDefault="006D391F" w:rsidP="000D4140">
            <w:pPr>
              <w:rPr>
                <w:rFonts w:ascii="Candara" w:hAnsi="Candara" w:cs="Arial"/>
              </w:rPr>
            </w:pPr>
            <w:r>
              <w:rPr>
                <w:rFonts w:ascii="Candara" w:hAnsi="Candara" w:cs="Arial"/>
              </w:rPr>
              <w:t>Demonstration</w:t>
            </w:r>
          </w:p>
          <w:p w14:paraId="4443350E" w14:textId="77777777" w:rsidR="006D391F" w:rsidRDefault="006D391F" w:rsidP="000D4140">
            <w:pPr>
              <w:rPr>
                <w:rFonts w:ascii="Candara" w:hAnsi="Candara" w:cs="Arial"/>
              </w:rPr>
            </w:pPr>
            <w:r>
              <w:rPr>
                <w:rFonts w:ascii="Candara" w:hAnsi="Candara" w:cs="Arial"/>
              </w:rPr>
              <w:t>Review</w:t>
            </w:r>
          </w:p>
          <w:p w14:paraId="61573E7D" w14:textId="77777777" w:rsidR="006D391F" w:rsidRDefault="006D391F" w:rsidP="000D4140">
            <w:pPr>
              <w:rPr>
                <w:rFonts w:ascii="Candara" w:hAnsi="Candara" w:cs="Arial"/>
              </w:rPr>
            </w:pPr>
            <w:r>
              <w:rPr>
                <w:rFonts w:ascii="Candara" w:hAnsi="Candara" w:cs="Arial"/>
              </w:rPr>
              <w:t>Evaluate</w:t>
            </w:r>
          </w:p>
          <w:p w14:paraId="6B052A88" w14:textId="77777777" w:rsidR="006D391F" w:rsidRDefault="006D391F" w:rsidP="000D4140">
            <w:pPr>
              <w:rPr>
                <w:rFonts w:ascii="Candara" w:hAnsi="Candara" w:cs="Arial"/>
              </w:rPr>
            </w:pPr>
            <w:r>
              <w:rPr>
                <w:rFonts w:ascii="Candara" w:hAnsi="Candara" w:cs="Arial"/>
              </w:rPr>
              <w:t>strengths</w:t>
            </w:r>
          </w:p>
          <w:p w14:paraId="403D9D8A" w14:textId="77777777" w:rsidR="006D391F" w:rsidRDefault="006D391F" w:rsidP="000D4140">
            <w:pPr>
              <w:rPr>
                <w:rFonts w:ascii="Candara" w:hAnsi="Candara" w:cs="Arial"/>
              </w:rPr>
            </w:pPr>
            <w:r>
              <w:rPr>
                <w:rFonts w:ascii="Candara" w:hAnsi="Candara" w:cs="Arial"/>
              </w:rPr>
              <w:t>Development</w:t>
            </w:r>
          </w:p>
          <w:p w14:paraId="16D193F9" w14:textId="77777777" w:rsidR="006D391F" w:rsidRPr="009B67E8" w:rsidRDefault="006D391F" w:rsidP="000D4140">
            <w:pPr>
              <w:rPr>
                <w:rFonts w:ascii="Candara" w:hAnsi="Candara" w:cs="Arial"/>
              </w:rPr>
            </w:pPr>
          </w:p>
        </w:tc>
      </w:tr>
      <w:tr w:rsidR="006D391F" w14:paraId="77C647FE" w14:textId="77777777" w:rsidTr="000D4140">
        <w:trPr>
          <w:trHeight w:val="1008"/>
        </w:trPr>
        <w:tc>
          <w:tcPr>
            <w:tcW w:w="4546" w:type="dxa"/>
            <w:vMerge/>
          </w:tcPr>
          <w:p w14:paraId="3A2EC101" w14:textId="77777777" w:rsidR="006D391F" w:rsidRPr="009B67E8" w:rsidRDefault="006D391F" w:rsidP="000D4140">
            <w:pPr>
              <w:rPr>
                <w:rFonts w:ascii="Candara" w:hAnsi="Candara"/>
                <w:b/>
                <w:color w:val="385623" w:themeColor="accent6" w:themeShade="80"/>
                <w:sz w:val="24"/>
                <w:szCs w:val="24"/>
                <w:u w:val="single"/>
              </w:rPr>
            </w:pPr>
          </w:p>
        </w:tc>
        <w:tc>
          <w:tcPr>
            <w:tcW w:w="1266" w:type="dxa"/>
          </w:tcPr>
          <w:p w14:paraId="2EAF2094"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4ED32A0E" wp14:editId="1601354D">
                  <wp:extent cx="666750" cy="666750"/>
                  <wp:effectExtent l="0" t="0" r="0" b="0"/>
                  <wp:docPr id="188" name="Graphic 18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F818B36" w14:textId="77777777" w:rsidR="006D391F" w:rsidRPr="009B67E8" w:rsidRDefault="006D391F" w:rsidP="000D4140">
            <w:pPr>
              <w:rPr>
                <w:rFonts w:ascii="Candara" w:hAnsi="Candara"/>
                <w:color w:val="000000" w:themeColor="text1"/>
              </w:rPr>
            </w:pPr>
            <w:r>
              <w:rPr>
                <w:rFonts w:ascii="Candara" w:hAnsi="Candara"/>
                <w:color w:val="000000" w:themeColor="text1"/>
              </w:rPr>
              <w:t>Coursework style scenarios</w:t>
            </w:r>
          </w:p>
        </w:tc>
      </w:tr>
      <w:tr w:rsidR="006D391F" w14:paraId="6E173C10" w14:textId="77777777" w:rsidTr="000D4140">
        <w:trPr>
          <w:trHeight w:val="1482"/>
        </w:trPr>
        <w:tc>
          <w:tcPr>
            <w:tcW w:w="4546" w:type="dxa"/>
            <w:vMerge/>
          </w:tcPr>
          <w:p w14:paraId="0CC4D004" w14:textId="77777777" w:rsidR="006D391F" w:rsidRPr="009B67E8" w:rsidRDefault="006D391F" w:rsidP="000D4140">
            <w:pPr>
              <w:rPr>
                <w:rFonts w:ascii="Candara" w:hAnsi="Candara"/>
                <w:b/>
                <w:color w:val="385623" w:themeColor="accent6" w:themeShade="80"/>
                <w:sz w:val="24"/>
                <w:szCs w:val="24"/>
                <w:u w:val="single"/>
              </w:rPr>
            </w:pPr>
          </w:p>
        </w:tc>
        <w:tc>
          <w:tcPr>
            <w:tcW w:w="1266" w:type="dxa"/>
          </w:tcPr>
          <w:p w14:paraId="756CDCED" w14:textId="77777777" w:rsidR="006D391F" w:rsidRPr="009B67E8" w:rsidRDefault="006D391F" w:rsidP="000D4140">
            <w:pPr>
              <w:rPr>
                <w:rFonts w:ascii="Candara" w:hAnsi="Candara"/>
                <w:color w:val="000000" w:themeColor="text1"/>
              </w:rPr>
            </w:pPr>
          </w:p>
          <w:p w14:paraId="6C646821" w14:textId="77777777" w:rsidR="006D391F" w:rsidRPr="009B67E8" w:rsidRDefault="006D391F" w:rsidP="000D4140">
            <w:pPr>
              <w:rPr>
                <w:rFonts w:ascii="Candara" w:hAnsi="Candara"/>
                <w:color w:val="000000" w:themeColor="text1"/>
              </w:rPr>
            </w:pPr>
            <w:r w:rsidRPr="009B67E8">
              <w:rPr>
                <w:rFonts w:ascii="Candara" w:hAnsi="Candara"/>
                <w:noProof/>
                <w:color w:val="000000" w:themeColor="text1"/>
              </w:rPr>
              <w:drawing>
                <wp:inline distT="0" distB="0" distL="0" distR="0" wp14:anchorId="4766991F" wp14:editId="460D2569">
                  <wp:extent cx="647700" cy="647700"/>
                  <wp:effectExtent l="0" t="0" r="0" b="0"/>
                  <wp:docPr id="189" name="Graphic 18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2FBB9E4" w14:textId="77777777" w:rsidR="006D391F" w:rsidRPr="009B67E8" w:rsidRDefault="006D391F" w:rsidP="000D4140">
            <w:pPr>
              <w:rPr>
                <w:rFonts w:ascii="Candara" w:hAnsi="Candara"/>
                <w:color w:val="000000" w:themeColor="text1"/>
              </w:rPr>
            </w:pPr>
            <w:r>
              <w:rPr>
                <w:rFonts w:ascii="Candara" w:hAnsi="Candara"/>
                <w:color w:val="000000" w:themeColor="text1"/>
              </w:rPr>
              <w:t>Research tasks and applying knowledge in lessons coursework.</w:t>
            </w:r>
          </w:p>
        </w:tc>
      </w:tr>
    </w:tbl>
    <w:p w14:paraId="0C6822A8" w14:textId="77777777" w:rsidR="006D391F" w:rsidRPr="00707C38" w:rsidRDefault="006D391F" w:rsidP="006D391F">
      <w:pPr>
        <w:jc w:val="center"/>
        <w:rPr>
          <w:rFonts w:ascii="Candara" w:hAnsi="Candara"/>
          <w:b/>
          <w:color w:val="C00000"/>
          <w:sz w:val="36"/>
          <w:szCs w:val="36"/>
          <w:u w:val="single"/>
        </w:rPr>
      </w:pPr>
    </w:p>
    <w:p w14:paraId="2F6CF78D" w14:textId="77777777" w:rsidR="00973A64" w:rsidRPr="00713291" w:rsidRDefault="00973A64" w:rsidP="00713291">
      <w:pPr>
        <w:rPr>
          <w:rFonts w:ascii="Candara" w:hAnsi="Candara"/>
          <w:color w:val="538135" w:themeColor="accent6" w:themeShade="BF"/>
          <w:sz w:val="28"/>
          <w:szCs w:val="28"/>
        </w:rPr>
      </w:pPr>
    </w:p>
    <w:sectPr w:rsidR="00973A64" w:rsidRPr="00713291" w:rsidSect="009B1B41">
      <w:headerReference w:type="default" r:id="rId35"/>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FF2" w14:textId="455AE3F7" w:rsidR="00707C38" w:rsidRDefault="00973A64">
    <w:pPr>
      <w:pStyle w:val="Header"/>
    </w:pPr>
    <w:r>
      <w:rPr>
        <w:noProof/>
      </w:rPr>
      <w:drawing>
        <wp:anchor distT="0" distB="0" distL="114300" distR="114300" simplePos="0" relativeHeight="251659264" behindDoc="1" locked="0" layoutInCell="1" allowOverlap="1" wp14:anchorId="22A0DAE4" wp14:editId="29DEF4A7">
          <wp:simplePos x="0" y="0"/>
          <wp:positionH relativeFrom="column">
            <wp:posOffset>883920</wp:posOffset>
          </wp:positionH>
          <wp:positionV relativeFrom="paragraph">
            <wp:posOffset>-114300</wp:posOffset>
          </wp:positionV>
          <wp:extent cx="3752215" cy="792480"/>
          <wp:effectExtent l="0" t="0" r="0" b="7620"/>
          <wp:wrapTight wrapText="bothSides">
            <wp:wrapPolygon edited="0">
              <wp:start x="768" y="1038"/>
              <wp:lineTo x="768" y="12462"/>
              <wp:lineTo x="1316" y="18692"/>
              <wp:lineTo x="2413" y="21288"/>
              <wp:lineTo x="2522" y="21288"/>
              <wp:lineTo x="2961" y="21288"/>
              <wp:lineTo x="3180" y="21288"/>
              <wp:lineTo x="3948" y="18692"/>
              <wp:lineTo x="15134" y="18692"/>
              <wp:lineTo x="20726" y="16096"/>
              <wp:lineTo x="20836" y="5192"/>
              <wp:lineTo x="19959" y="4673"/>
              <wp:lineTo x="4716" y="1038"/>
              <wp:lineTo x="768" y="1038"/>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560" b="40320"/>
                  <a:stretch/>
                </pic:blipFill>
                <pic:spPr bwMode="auto">
                  <a:xfrm>
                    <a:off x="0" y="0"/>
                    <a:ext cx="3752215" cy="79248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E8FD" w14:textId="77777777" w:rsidR="00707C38" w:rsidRDefault="00707C38">
    <w:pPr>
      <w:pStyle w:val="Header"/>
    </w:pPr>
    <w:r>
      <w:rPr>
        <w:noProof/>
      </w:rPr>
      <w:drawing>
        <wp:anchor distT="0" distB="0" distL="114300" distR="114300" simplePos="0" relativeHeight="251661312" behindDoc="1" locked="0" layoutInCell="1" allowOverlap="1" wp14:anchorId="7B864AC7" wp14:editId="69EFC0C8">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DC3A8AD" wp14:editId="462ABD87">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85"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292D"/>
    <w:multiLevelType w:val="multilevel"/>
    <w:tmpl w:val="D294F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D031E"/>
    <w:multiLevelType w:val="hybridMultilevel"/>
    <w:tmpl w:val="A2F4FBBE"/>
    <w:lvl w:ilvl="0" w:tplc="30CEA768">
      <w:start w:val="1"/>
      <w:numFmt w:val="bullet"/>
      <w:lvlText w:val=""/>
      <w:lvlJc w:val="left"/>
      <w:pPr>
        <w:ind w:left="720" w:hanging="360"/>
      </w:pPr>
      <w:rPr>
        <w:rFonts w:ascii="Symbol" w:hAnsi="Symbol" w:hint="default"/>
      </w:rPr>
    </w:lvl>
    <w:lvl w:ilvl="1" w:tplc="BA56E530">
      <w:start w:val="1"/>
      <w:numFmt w:val="bullet"/>
      <w:lvlText w:val="o"/>
      <w:lvlJc w:val="left"/>
      <w:pPr>
        <w:ind w:left="1440" w:hanging="360"/>
      </w:pPr>
      <w:rPr>
        <w:rFonts w:ascii="Courier New" w:hAnsi="Courier New" w:cs="Times New Roman" w:hint="default"/>
      </w:rPr>
    </w:lvl>
    <w:lvl w:ilvl="2" w:tplc="073E26B8">
      <w:start w:val="1"/>
      <w:numFmt w:val="bullet"/>
      <w:lvlText w:val=""/>
      <w:lvlJc w:val="left"/>
      <w:pPr>
        <w:ind w:left="2160" w:hanging="360"/>
      </w:pPr>
      <w:rPr>
        <w:rFonts w:ascii="Wingdings" w:hAnsi="Wingdings" w:hint="default"/>
      </w:rPr>
    </w:lvl>
    <w:lvl w:ilvl="3" w:tplc="D26AD776">
      <w:start w:val="1"/>
      <w:numFmt w:val="bullet"/>
      <w:lvlText w:val=""/>
      <w:lvlJc w:val="left"/>
      <w:pPr>
        <w:ind w:left="2880" w:hanging="360"/>
      </w:pPr>
      <w:rPr>
        <w:rFonts w:ascii="Symbol" w:hAnsi="Symbol" w:hint="default"/>
      </w:rPr>
    </w:lvl>
    <w:lvl w:ilvl="4" w:tplc="6636C358">
      <w:start w:val="1"/>
      <w:numFmt w:val="bullet"/>
      <w:lvlText w:val="o"/>
      <w:lvlJc w:val="left"/>
      <w:pPr>
        <w:ind w:left="3600" w:hanging="360"/>
      </w:pPr>
      <w:rPr>
        <w:rFonts w:ascii="Courier New" w:hAnsi="Courier New" w:cs="Times New Roman" w:hint="default"/>
      </w:rPr>
    </w:lvl>
    <w:lvl w:ilvl="5" w:tplc="B470A222">
      <w:start w:val="1"/>
      <w:numFmt w:val="bullet"/>
      <w:lvlText w:val=""/>
      <w:lvlJc w:val="left"/>
      <w:pPr>
        <w:ind w:left="4320" w:hanging="360"/>
      </w:pPr>
      <w:rPr>
        <w:rFonts w:ascii="Wingdings" w:hAnsi="Wingdings" w:hint="default"/>
      </w:rPr>
    </w:lvl>
    <w:lvl w:ilvl="6" w:tplc="68284DEE">
      <w:start w:val="1"/>
      <w:numFmt w:val="bullet"/>
      <w:lvlText w:val=""/>
      <w:lvlJc w:val="left"/>
      <w:pPr>
        <w:ind w:left="5040" w:hanging="360"/>
      </w:pPr>
      <w:rPr>
        <w:rFonts w:ascii="Symbol" w:hAnsi="Symbol" w:hint="default"/>
      </w:rPr>
    </w:lvl>
    <w:lvl w:ilvl="7" w:tplc="1E168406">
      <w:start w:val="1"/>
      <w:numFmt w:val="bullet"/>
      <w:lvlText w:val="o"/>
      <w:lvlJc w:val="left"/>
      <w:pPr>
        <w:ind w:left="5760" w:hanging="360"/>
      </w:pPr>
      <w:rPr>
        <w:rFonts w:ascii="Courier New" w:hAnsi="Courier New" w:cs="Times New Roman" w:hint="default"/>
      </w:rPr>
    </w:lvl>
    <w:lvl w:ilvl="8" w:tplc="55AE4694">
      <w:start w:val="1"/>
      <w:numFmt w:val="bullet"/>
      <w:lvlText w:val=""/>
      <w:lvlJc w:val="left"/>
      <w:pPr>
        <w:ind w:left="6480" w:hanging="360"/>
      </w:pPr>
      <w:rPr>
        <w:rFonts w:ascii="Wingdings" w:hAnsi="Wingdings" w:hint="default"/>
      </w:rPr>
    </w:lvl>
  </w:abstractNum>
  <w:abstractNum w:abstractNumId="2" w15:restartNumberingAfterBreak="0">
    <w:nsid w:val="3A396684"/>
    <w:multiLevelType w:val="hybridMultilevel"/>
    <w:tmpl w:val="9402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944CB"/>
    <w:multiLevelType w:val="hybridMultilevel"/>
    <w:tmpl w:val="9F70F832"/>
    <w:lvl w:ilvl="0" w:tplc="1B807ED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D952B83"/>
    <w:multiLevelType w:val="hybridMultilevel"/>
    <w:tmpl w:val="9694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F48EC"/>
    <w:multiLevelType w:val="hybridMultilevel"/>
    <w:tmpl w:val="86B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32543"/>
    <w:multiLevelType w:val="hybridMultilevel"/>
    <w:tmpl w:val="A61E46C0"/>
    <w:lvl w:ilvl="0" w:tplc="63647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A0B7F"/>
    <w:multiLevelType w:val="multilevel"/>
    <w:tmpl w:val="82C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E4762"/>
    <w:multiLevelType w:val="hybridMultilevel"/>
    <w:tmpl w:val="6D22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1F19EA"/>
    <w:rsid w:val="001F305C"/>
    <w:rsid w:val="00242B65"/>
    <w:rsid w:val="0030521C"/>
    <w:rsid w:val="00440605"/>
    <w:rsid w:val="0053458D"/>
    <w:rsid w:val="00537EA3"/>
    <w:rsid w:val="006D391F"/>
    <w:rsid w:val="00707C38"/>
    <w:rsid w:val="00713291"/>
    <w:rsid w:val="007928D9"/>
    <w:rsid w:val="00973A64"/>
    <w:rsid w:val="009B1B41"/>
    <w:rsid w:val="00BF14B9"/>
    <w:rsid w:val="00DE3557"/>
    <w:rsid w:val="00E40DEB"/>
    <w:rsid w:val="00FB4C33"/>
    <w:rsid w:val="00FC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305C"/>
    <w:pPr>
      <w:ind w:left="720"/>
      <w:contextualSpacing/>
    </w:pPr>
  </w:style>
  <w:style w:type="character" w:customStyle="1" w:styleId="ListParagraphChar">
    <w:name w:val="List Paragraph Char"/>
    <w:link w:val="ListParagraph"/>
    <w:uiPriority w:val="34"/>
    <w:rsid w:val="001F305C"/>
  </w:style>
  <w:style w:type="paragraph" w:styleId="NormalWeb">
    <w:name w:val="Normal (Web)"/>
    <w:basedOn w:val="Normal"/>
    <w:uiPriority w:val="99"/>
    <w:unhideWhenUsed/>
    <w:rsid w:val="001F30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71782">
      <w:bodyDiv w:val="1"/>
      <w:marLeft w:val="0"/>
      <w:marRight w:val="0"/>
      <w:marTop w:val="0"/>
      <w:marBottom w:val="0"/>
      <w:divBdr>
        <w:top w:val="none" w:sz="0" w:space="0" w:color="auto"/>
        <w:left w:val="none" w:sz="0" w:space="0" w:color="auto"/>
        <w:bottom w:val="none" w:sz="0" w:space="0" w:color="auto"/>
        <w:right w:val="none" w:sz="0" w:space="0" w:color="auto"/>
      </w:divBdr>
    </w:div>
    <w:div w:id="19439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6.jpeg"/><Relationship Id="rId33"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1B7F2-9E15-42FC-ADE9-722687BCBB68}">
  <ds:schemaRefs>
    <ds:schemaRef ds:uri="http://schemas.microsoft.com/office/2006/documentManagement/types"/>
    <ds:schemaRef ds:uri="http://www.w3.org/XML/1998/namespace"/>
    <ds:schemaRef ds:uri="http://schemas.microsoft.com/office/2006/metadata/properties"/>
    <ds:schemaRef ds:uri="be86b6a6-ef4c-43ea-a746-c158c107f66d"/>
    <ds:schemaRef ds:uri="http://purl.org/dc/dcmitype/"/>
    <ds:schemaRef ds:uri="http://purl.org/dc/elements/1.1/"/>
    <ds:schemaRef ds:uri="http://schemas.microsoft.com/office/infopath/2007/PartnerControls"/>
    <ds:schemaRef ds:uri="http://schemas.openxmlformats.org/package/2006/metadata/core-properties"/>
    <ds:schemaRef ds:uri="33d306e6-140f-4728-9df4-6ed6ddccbb67"/>
    <ds:schemaRef ds:uri="http://purl.org/dc/terms/"/>
  </ds:schemaRefs>
</ds:datastoreItem>
</file>

<file path=customXml/itemProps2.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1FD6A-7D9A-4506-96FB-CB47CB215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Delyth Wall</cp:lastModifiedBy>
  <cp:revision>8</cp:revision>
  <dcterms:created xsi:type="dcterms:W3CDTF">2022-09-09T09:11:00Z</dcterms:created>
  <dcterms:modified xsi:type="dcterms:W3CDTF">2022-09-23T12:30:00Z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