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D69EC7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30521C">
        <w:rPr>
          <w:rFonts w:ascii="Candara" w:hAnsi="Candara"/>
          <w:b/>
          <w:noProof/>
          <w:color w:val="C00000"/>
          <w:sz w:val="28"/>
          <w:szCs w:val="28"/>
          <w:u w:val="single"/>
        </w:rPr>
        <w:t>Design Technology</w:t>
      </w:r>
    </w:p>
    <w:p w14:paraId="653998EA" w14:textId="0C675C0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E3557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14:paraId="130E1972" w14:textId="77777777" w:rsidTr="00242B65">
        <w:trPr>
          <w:trHeight w:val="1482"/>
        </w:trPr>
        <w:tc>
          <w:tcPr>
            <w:tcW w:w="4545" w:type="dxa"/>
            <w:vMerge w:val="restart"/>
          </w:tcPr>
          <w:p w14:paraId="034847E6" w14:textId="4DA090BB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Term 1: </w:t>
            </w:r>
            <w:r w:rsidR="00DE355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Metal hook</w:t>
            </w:r>
          </w:p>
          <w:p w14:paraId="06FAFFED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3EA08380" w14:textId="77777777" w:rsidR="00DE3557" w:rsidRDefault="00DE3557" w:rsidP="00DE3557">
            <w:r>
              <w:t>Understand a risk assessment with using Heat and hot metal.</w:t>
            </w:r>
          </w:p>
          <w:p w14:paraId="2EE194B3" w14:textId="77777777" w:rsidR="00DE3557" w:rsidRDefault="00DE3557" w:rsidP="00DE3557">
            <w:r>
              <w:t>Ferrous and non-ferrous metals</w:t>
            </w:r>
          </w:p>
          <w:p w14:paraId="1F1270A5" w14:textId="77777777" w:rsidR="00DE3557" w:rsidRDefault="00DE3557" w:rsidP="00DE3557">
            <w:r>
              <w:t>Jigs and templates</w:t>
            </w:r>
          </w:p>
          <w:p w14:paraId="217826B6" w14:textId="77777777" w:rsidR="00DE3557" w:rsidRDefault="00DE3557" w:rsidP="00DE3557">
            <w:r>
              <w:t>Methods of marking out metal</w:t>
            </w:r>
          </w:p>
          <w:p w14:paraId="1971D382" w14:textId="77777777" w:rsidR="00DE3557" w:rsidRPr="00D7315F" w:rsidRDefault="00DE3557" w:rsidP="00DE3557">
            <w:r>
              <w:t>Isometric drawing</w:t>
            </w:r>
          </w:p>
          <w:p w14:paraId="2CCA51B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4F99DBA6" w14:textId="77777777" w:rsidR="00DE3557" w:rsidRDefault="00DE3557" w:rsidP="00DE3557">
            <w:r w:rsidRPr="00D7315F">
              <w:t>Learning to work to a high tolerance to ensure successful project.</w:t>
            </w:r>
            <w:r>
              <w:t xml:space="preserve"> </w:t>
            </w:r>
          </w:p>
          <w:p w14:paraId="5C8C44DF" w14:textId="77777777" w:rsidR="00DE3557" w:rsidRDefault="00DE3557" w:rsidP="00DE3557">
            <w:r>
              <w:t>Working safely with a heat source.</w:t>
            </w:r>
            <w:r w:rsidRPr="00D7315F">
              <w:t xml:space="preserve"> </w:t>
            </w:r>
          </w:p>
          <w:p w14:paraId="0C3B097D" w14:textId="77777777" w:rsidR="00DE3557" w:rsidRDefault="00DE3557" w:rsidP="00DE3557">
            <w:r w:rsidRPr="00D7315F">
              <w:t xml:space="preserve">Understanding the effect of heat on metal and the advantages of working like this. </w:t>
            </w:r>
          </w:p>
          <w:p w14:paraId="4FE7B828" w14:textId="77777777" w:rsidR="00DE3557" w:rsidRPr="00D7315F" w:rsidRDefault="00DE3557" w:rsidP="00DE3557">
            <w:r w:rsidRPr="00D7315F">
              <w:t>Understanding the individual tools for specific applications.</w:t>
            </w:r>
          </w:p>
          <w:p w14:paraId="6CCA8B2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314A5694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2BB6BCE1" w14:textId="77777777" w:rsidR="00BF14B9" w:rsidRDefault="00BF14B9" w:rsidP="00BF14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Decoding of keywords.</w:t>
            </w:r>
          </w:p>
          <w:p w14:paraId="01CF9184" w14:textId="1C78BD10" w:rsidR="00707C38" w:rsidRPr="00707C38" w:rsidRDefault="00BF14B9" w:rsidP="00BF14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Opportunities for extended knowledge theory</w:t>
            </w:r>
          </w:p>
        </w:tc>
      </w:tr>
      <w:tr w:rsidR="00707C38" w14:paraId="348C13CE" w14:textId="77777777" w:rsidTr="00242B65">
        <w:trPr>
          <w:trHeight w:val="1482"/>
        </w:trPr>
        <w:tc>
          <w:tcPr>
            <w:tcW w:w="4545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78061755" w14:textId="5FF7475C" w:rsidR="0053458D" w:rsidRDefault="0053458D" w:rsidP="0053458D">
            <w:r>
              <w:t>Hacksaw</w:t>
            </w:r>
            <w:r>
              <w:t xml:space="preserve"> </w:t>
            </w:r>
            <w:r>
              <w:t>Mild steel</w:t>
            </w:r>
            <w:r>
              <w:t xml:space="preserve"> </w:t>
            </w:r>
            <w:r>
              <w:t>Ferrous Metals</w:t>
            </w:r>
          </w:p>
          <w:p w14:paraId="28C7E023" w14:textId="4D170904" w:rsidR="0053458D" w:rsidRDefault="0053458D" w:rsidP="0053458D">
            <w:proofErr w:type="spellStart"/>
            <w:proofErr w:type="gramStart"/>
            <w:r>
              <w:t>Non ferrous</w:t>
            </w:r>
            <w:proofErr w:type="spellEnd"/>
            <w:proofErr w:type="gramEnd"/>
            <w:r>
              <w:t xml:space="preserve"> Metals</w:t>
            </w:r>
            <w:r>
              <w:t xml:space="preserve"> </w:t>
            </w:r>
            <w:r>
              <w:t>Scriber</w:t>
            </w:r>
          </w:p>
          <w:p w14:paraId="510785A2" w14:textId="2D690B30" w:rsidR="0053458D" w:rsidRDefault="0053458D" w:rsidP="0053458D">
            <w:r>
              <w:t>Tolerance</w:t>
            </w:r>
            <w:r>
              <w:t xml:space="preserve"> </w:t>
            </w:r>
            <w:r>
              <w:t>Engineer square</w:t>
            </w:r>
          </w:p>
          <w:p w14:paraId="77D1242E" w14:textId="47D60687" w:rsidR="0053458D" w:rsidRDefault="0053458D" w:rsidP="0053458D">
            <w:r>
              <w:t>Forging</w:t>
            </w:r>
            <w:r>
              <w:t xml:space="preserve"> </w:t>
            </w:r>
            <w:r>
              <w:t>Drawing out</w:t>
            </w:r>
            <w:r>
              <w:t xml:space="preserve"> </w:t>
            </w:r>
            <w:r>
              <w:t>Rivets</w:t>
            </w:r>
          </w:p>
          <w:p w14:paraId="45785457" w14:textId="77777777" w:rsidR="0053458D" w:rsidRDefault="0053458D" w:rsidP="0053458D">
            <w:r>
              <w:t>Ball peen hammer</w:t>
            </w:r>
          </w:p>
          <w:p w14:paraId="17EA3112" w14:textId="57370349" w:rsidR="0053458D" w:rsidRDefault="0053458D" w:rsidP="0053458D">
            <w:r>
              <w:t>2 Point perspective</w:t>
            </w:r>
            <w:r>
              <w:t xml:space="preserve"> </w:t>
            </w:r>
            <w:r>
              <w:t>Emery cloth</w:t>
            </w:r>
          </w:p>
          <w:p w14:paraId="06B04D24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242B65">
        <w:trPr>
          <w:trHeight w:val="1482"/>
        </w:trPr>
        <w:tc>
          <w:tcPr>
            <w:tcW w:w="4545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18051F56" w14:textId="77777777" w:rsidR="00BF14B9" w:rsidRPr="00296CB2" w:rsidRDefault="00BF14B9" w:rsidP="00BF14B9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 xml:space="preserve">Recall tests </w:t>
            </w:r>
          </w:p>
          <w:p w14:paraId="178FDCDE" w14:textId="77777777" w:rsidR="00BF14B9" w:rsidRPr="00296CB2" w:rsidRDefault="00BF14B9" w:rsidP="00BF14B9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Review sheet</w:t>
            </w:r>
          </w:p>
          <w:p w14:paraId="715AE291" w14:textId="0518F416" w:rsidR="00707C38" w:rsidRPr="00707C38" w:rsidRDefault="00BF14B9" w:rsidP="00BF14B9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End of unit test</w:t>
            </w:r>
          </w:p>
        </w:tc>
      </w:tr>
      <w:tr w:rsidR="00707C38" w14:paraId="36C53A8E" w14:textId="77777777" w:rsidTr="00242B65">
        <w:trPr>
          <w:trHeight w:val="1482"/>
        </w:trPr>
        <w:tc>
          <w:tcPr>
            <w:tcW w:w="4545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3AD2E62D" w14:textId="77777777" w:rsidR="00E40DEB" w:rsidRDefault="00E40DEB" w:rsidP="00E40DE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Retrieval and review Homework sheet.</w:t>
            </w:r>
          </w:p>
          <w:p w14:paraId="3CAC3DA2" w14:textId="47D51733" w:rsidR="00707C38" w:rsidRPr="00707C38" w:rsidRDefault="00E40DEB" w:rsidP="00E40DE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Preparation for retrieval test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42B65"/>
    <w:rsid w:val="0030521C"/>
    <w:rsid w:val="00440605"/>
    <w:rsid w:val="0053458D"/>
    <w:rsid w:val="00707C38"/>
    <w:rsid w:val="009B1B41"/>
    <w:rsid w:val="00BF14B9"/>
    <w:rsid w:val="00DE3557"/>
    <w:rsid w:val="00E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be86b6a6-ef4c-43ea-a746-c158c107f66d"/>
    <ds:schemaRef ds:uri="http://purl.org/dc/dcmitype/"/>
    <ds:schemaRef ds:uri="http://schemas.microsoft.com/office/infopath/2007/PartnerControls"/>
    <ds:schemaRef ds:uri="33d306e6-140f-4728-9df4-6ed6ddccb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Paul Shepherd</cp:lastModifiedBy>
  <cp:revision>2</cp:revision>
  <dcterms:created xsi:type="dcterms:W3CDTF">2022-06-28T12:59:00Z</dcterms:created>
  <dcterms:modified xsi:type="dcterms:W3CDTF">2022-06-28T12:59:00Z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