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820"/>
        <w:gridCol w:w="1276"/>
        <w:gridCol w:w="4678"/>
      </w:tblGrid>
      <w:tr w:rsidR="00707C38" w14:paraId="130E1972" w14:textId="77777777" w:rsidTr="005514C3">
        <w:trPr>
          <w:trHeight w:val="1482"/>
        </w:trPr>
        <w:tc>
          <w:tcPr>
            <w:tcW w:w="4820" w:type="dxa"/>
            <w:vMerge w:val="restart"/>
          </w:tcPr>
          <w:p w14:paraId="034847E6" w14:textId="69427CBE" w:rsidR="00707C38" w:rsidRPr="005514C3" w:rsidRDefault="005514C3" w:rsidP="00707C38">
            <w:pPr>
              <w:rPr>
                <w:rFonts w:ascii="Candara" w:eastAsia="Times New Roman" w:hAnsi="Candara" w:cs="Arial"/>
                <w:b/>
                <w:color w:val="385623" w:themeColor="accent6" w:themeShade="80"/>
                <w:u w:val="single"/>
                <w:lang w:eastAsia="en-GB"/>
              </w:rPr>
            </w:pPr>
            <w:bookmarkStart w:id="0" w:name="_GoBack" w:colFirst="2" w:colLast="2"/>
            <w:r>
              <w:rPr>
                <w:rFonts w:ascii="Candara" w:hAnsi="Candara"/>
                <w:b/>
                <w:noProof/>
                <w:color w:val="70AD47" w:themeColor="accent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87125" wp14:editId="29DC314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-684530</wp:posOffset>
                      </wp:positionV>
                      <wp:extent cx="3329940" cy="510540"/>
                      <wp:effectExtent l="0" t="0" r="2286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99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68EC15" w14:textId="77777777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07C38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Curriculum Overview for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History</w:t>
                                  </w:r>
                                </w:p>
                                <w:p w14:paraId="7A35C295" w14:textId="77777777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Year 7</w:t>
                                  </w:r>
                                </w:p>
                                <w:p w14:paraId="4E71F228" w14:textId="77777777" w:rsidR="005514C3" w:rsidRDefault="005514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87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0.55pt;margin-top:-53.9pt;width:262.2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" fillcolor="white [3201]" strokecolor="white [3212]" strokeweight=".5pt">
                      <v:textbox>
                        <w:txbxContent>
                          <w:p w14:paraId="5E68EC15" w14:textId="77777777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C38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Curriculum Overview for</w:t>
                            </w: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History</w:t>
                            </w:r>
                          </w:p>
                          <w:p w14:paraId="7A35C295" w14:textId="77777777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Year 7</w:t>
                            </w:r>
                          </w:p>
                          <w:p w14:paraId="4E71F228" w14:textId="77777777" w:rsidR="005514C3" w:rsidRDefault="005514C3"/>
                        </w:txbxContent>
                      </v:textbox>
                    </v:shape>
                  </w:pict>
                </mc:Fallback>
              </mc:AlternateContent>
            </w:r>
            <w:r w:rsidR="00707C38" w:rsidRPr="005514C3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A74804" w:rsidRPr="005514C3">
              <w:rPr>
                <w:rFonts w:ascii="Candara" w:eastAsia="Times New Roman" w:hAnsi="Candara" w:cs="Arial"/>
                <w:b/>
                <w:color w:val="385623" w:themeColor="accent6" w:themeShade="80"/>
                <w:u w:val="single"/>
                <w:lang w:eastAsia="en-GB"/>
              </w:rPr>
              <w:t>How did Invaders change Britain before 1066?</w:t>
            </w:r>
          </w:p>
          <w:p w14:paraId="2EF02EF3" w14:textId="465A9375" w:rsidR="00A74804" w:rsidRPr="005514C3" w:rsidRDefault="00A74804" w:rsidP="00707C38">
            <w:pPr>
              <w:rPr>
                <w:rFonts w:ascii="Candara" w:hAnsi="Candara" w:cs="Arial"/>
                <w:b/>
                <w:color w:val="385623" w:themeColor="accent6" w:themeShade="80"/>
                <w:u w:val="single"/>
              </w:rPr>
            </w:pPr>
            <w:r w:rsidRPr="005514C3">
              <w:rPr>
                <w:rFonts w:ascii="Candara" w:hAnsi="Candara" w:cs="Arial"/>
                <w:b/>
                <w:color w:val="385623" w:themeColor="accent6" w:themeShade="80"/>
                <w:u w:val="single"/>
              </w:rPr>
              <w:t>How did the Normans conquer and control England?</w:t>
            </w:r>
          </w:p>
          <w:p w14:paraId="595991B5" w14:textId="77777777" w:rsidR="00A74804" w:rsidRPr="005514C3" w:rsidRDefault="00A74804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2DA0AE8F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Feudalism </w:t>
            </w:r>
          </w:p>
          <w:p w14:paraId="0855685D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Monarchy</w:t>
            </w:r>
          </w:p>
          <w:p w14:paraId="4F91650B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Invasion </w:t>
            </w:r>
          </w:p>
          <w:p w14:paraId="17DE25C0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Conquest </w:t>
            </w:r>
          </w:p>
          <w:p w14:paraId="405AE68E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Battle </w:t>
            </w:r>
          </w:p>
          <w:p w14:paraId="7A4BAB13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Power </w:t>
            </w:r>
          </w:p>
          <w:p w14:paraId="43EF01C5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Church </w:t>
            </w:r>
          </w:p>
          <w:p w14:paraId="4323C4CC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Religion </w:t>
            </w:r>
          </w:p>
          <w:p w14:paraId="2CCA51B8" w14:textId="77777777" w:rsidR="00707C38" w:rsidRPr="005514C3" w:rsidRDefault="00707C38" w:rsidP="00707C38">
            <w:pPr>
              <w:rPr>
                <w:rFonts w:ascii="Candara" w:hAnsi="Candara"/>
              </w:rPr>
            </w:pPr>
          </w:p>
          <w:p w14:paraId="68ADC0CE" w14:textId="77777777" w:rsidR="00707C38" w:rsidRPr="005514C3" w:rsidRDefault="00707C38" w:rsidP="00707C38">
            <w:pPr>
              <w:rPr>
                <w:rFonts w:ascii="Candara" w:hAnsi="Candara"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6D1088B3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Literacy skills</w:t>
            </w:r>
          </w:p>
          <w:p w14:paraId="2E593A2F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Analytical\explanation skills</w:t>
            </w:r>
          </w:p>
          <w:p w14:paraId="3019D9FE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Source analysis</w:t>
            </w:r>
          </w:p>
          <w:p w14:paraId="6ACCB299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Reading comprehension</w:t>
            </w:r>
          </w:p>
          <w:p w14:paraId="49EC82CE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Developing and sustaining argument</w:t>
            </w:r>
          </w:p>
          <w:p w14:paraId="1162EFFB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Empathy </w:t>
            </w:r>
          </w:p>
          <w:p w14:paraId="1B9D2D2E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Evaluating</w:t>
            </w:r>
          </w:p>
          <w:p w14:paraId="5FC4A4F8" w14:textId="1BE001A2" w:rsidR="00707C38" w:rsidRPr="005514C3" w:rsidRDefault="00A74804" w:rsidP="00707C38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Description </w:t>
            </w:r>
          </w:p>
        </w:tc>
        <w:tc>
          <w:tcPr>
            <w:tcW w:w="127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F40AE71" w14:textId="77777777" w:rsidR="006F0DF5" w:rsidRPr="004134C6" w:rsidRDefault="006F0DF5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 xml:space="preserve">Individuals read aloud </w:t>
            </w:r>
          </w:p>
          <w:p w14:paraId="0F70EA10" w14:textId="77777777" w:rsidR="006F0DF5" w:rsidRPr="004134C6" w:rsidRDefault="006F0DF5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Opportunities for jump in reading for articles/source material.</w:t>
            </w:r>
          </w:p>
          <w:p w14:paraId="2DFB2221" w14:textId="77777777" w:rsidR="006F0DF5" w:rsidRPr="004134C6" w:rsidRDefault="006F0DF5" w:rsidP="006F0DF5">
            <w:pPr>
              <w:rPr>
                <w:rFonts w:ascii="Candara" w:hAnsi="Candara"/>
                <w:i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Skim reading source material to look for key phrases/words</w:t>
            </w:r>
            <w:r w:rsidRPr="004134C6">
              <w:rPr>
                <w:rFonts w:ascii="Candara" w:hAnsi="Candar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253A8529" w14:textId="1B913DC3" w:rsidR="00A74804" w:rsidRPr="004134C6" w:rsidRDefault="00A74804" w:rsidP="006F0DF5">
            <w:pPr>
              <w:rPr>
                <w:rFonts w:ascii="Candara" w:hAnsi="Candara" w:cs="Arial"/>
                <w:i/>
                <w:sz w:val="18"/>
                <w:szCs w:val="18"/>
              </w:rPr>
            </w:pPr>
            <w:r w:rsidRPr="004134C6">
              <w:rPr>
                <w:rFonts w:ascii="Candara" w:hAnsi="Candara"/>
                <w:i/>
                <w:color w:val="000000" w:themeColor="text1"/>
                <w:sz w:val="18"/>
                <w:szCs w:val="18"/>
              </w:rPr>
              <w:t xml:space="preserve">Book recommendation: </w:t>
            </w:r>
            <w:r w:rsidRPr="004134C6">
              <w:rPr>
                <w:rFonts w:ascii="Candara" w:hAnsi="Candara" w:cs="Arial"/>
                <w:i/>
                <w:sz w:val="18"/>
                <w:szCs w:val="18"/>
              </w:rPr>
              <w:t xml:space="preserve">William I, Marc Morris </w:t>
            </w:r>
          </w:p>
          <w:p w14:paraId="01CF9184" w14:textId="48817B6E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i/>
                <w:sz w:val="18"/>
                <w:szCs w:val="18"/>
              </w:rPr>
              <w:t>Medieval Knight in training, The secret diary of John Drawbridge by Philip Ardagh</w:t>
            </w:r>
          </w:p>
        </w:tc>
      </w:tr>
      <w:tr w:rsidR="00707C38" w14:paraId="348C13CE" w14:textId="77777777" w:rsidTr="005514C3">
        <w:trPr>
          <w:trHeight w:val="1482"/>
        </w:trPr>
        <w:tc>
          <w:tcPr>
            <w:tcW w:w="4820" w:type="dxa"/>
            <w:vMerge/>
          </w:tcPr>
          <w:p w14:paraId="1EF2EF81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0C0EF3C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Conquest</w:t>
            </w:r>
          </w:p>
          <w:p w14:paraId="24A6888C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Claimant</w:t>
            </w:r>
          </w:p>
          <w:p w14:paraId="23D11BBB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Feudalism</w:t>
            </w:r>
          </w:p>
          <w:p w14:paraId="2821A99B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King</w:t>
            </w:r>
          </w:p>
          <w:p w14:paraId="2E745C87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Nobel</w:t>
            </w:r>
          </w:p>
          <w:p w14:paraId="410E69E1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Knight</w:t>
            </w:r>
          </w:p>
          <w:p w14:paraId="6100B77A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Peasants</w:t>
            </w:r>
          </w:p>
          <w:p w14:paraId="738B9BE2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Motte</w:t>
            </w:r>
          </w:p>
          <w:p w14:paraId="4DE821C4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Bailey</w:t>
            </w:r>
          </w:p>
          <w:p w14:paraId="5D642EFF" w14:textId="77777777" w:rsidR="00A74804" w:rsidRPr="004134C6" w:rsidRDefault="00A74804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Moat</w:t>
            </w:r>
          </w:p>
          <w:p w14:paraId="06B04D24" w14:textId="30C338CA" w:rsidR="00707C38" w:rsidRPr="004134C6" w:rsidRDefault="00A74804" w:rsidP="00707C38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Domesday Book</w:t>
            </w:r>
          </w:p>
        </w:tc>
      </w:tr>
      <w:tr w:rsidR="00707C38" w14:paraId="46B2BE8D" w14:textId="77777777" w:rsidTr="005514C3">
        <w:trPr>
          <w:trHeight w:val="774"/>
        </w:trPr>
        <w:tc>
          <w:tcPr>
            <w:tcW w:w="4820" w:type="dxa"/>
            <w:vMerge/>
          </w:tcPr>
          <w:p w14:paraId="7CE08260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6" w:type="dxa"/>
          </w:tcPr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4543C545">
                  <wp:extent cx="533400" cy="53340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C9DB0CD" w14:textId="474F3714" w:rsidR="00A74804" w:rsidRPr="004134C6" w:rsidRDefault="00A74804" w:rsidP="00A74804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4134C6">
              <w:rPr>
                <w:rFonts w:ascii="Candara" w:hAnsi="Candara" w:cs="Arial"/>
                <w:bCs/>
                <w:sz w:val="18"/>
                <w:szCs w:val="18"/>
              </w:rPr>
              <w:t>Section A: knowledge quiz 10 questions</w:t>
            </w:r>
          </w:p>
          <w:p w14:paraId="715AE291" w14:textId="10C738C3" w:rsidR="00707C38" w:rsidRPr="004134C6" w:rsidRDefault="00A74804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bCs/>
                <w:sz w:val="18"/>
                <w:szCs w:val="18"/>
              </w:rPr>
              <w:t>Section B: Skills question focusing on the significance of Norman control</w:t>
            </w:r>
          </w:p>
        </w:tc>
      </w:tr>
      <w:tr w:rsidR="00707C38" w14:paraId="36C53A8E" w14:textId="77777777" w:rsidTr="005514C3">
        <w:trPr>
          <w:trHeight w:val="645"/>
        </w:trPr>
        <w:tc>
          <w:tcPr>
            <w:tcW w:w="4820" w:type="dxa"/>
            <w:vMerge/>
          </w:tcPr>
          <w:p w14:paraId="5244F406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6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525BA549">
                  <wp:extent cx="480060" cy="48006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3CAC3DA2" w14:textId="40887E37" w:rsidR="00707C38" w:rsidRPr="004134C6" w:rsidRDefault="00A74804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>Homework booklets, set weekly</w:t>
            </w:r>
          </w:p>
        </w:tc>
      </w:tr>
      <w:tr w:rsidR="00707C38" w14:paraId="3CB5D5A9" w14:textId="77777777" w:rsidTr="005514C3">
        <w:trPr>
          <w:trHeight w:val="554"/>
        </w:trPr>
        <w:tc>
          <w:tcPr>
            <w:tcW w:w="4820" w:type="dxa"/>
            <w:vMerge w:val="restart"/>
          </w:tcPr>
          <w:p w14:paraId="10006F59" w14:textId="77777777" w:rsidR="00A74804" w:rsidRPr="005514C3" w:rsidRDefault="00707C38" w:rsidP="00A74804">
            <w:pPr>
              <w:rPr>
                <w:rFonts w:ascii="Candara" w:hAnsi="Candara" w:cstheme="minorHAnsi"/>
                <w:b/>
                <w:color w:val="385623" w:themeColor="accent6" w:themeShade="80"/>
                <w:u w:val="single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 w:rsidR="00A74804" w:rsidRPr="005514C3">
              <w:rPr>
                <w:rFonts w:ascii="Candara" w:hAnsi="Candara" w:cstheme="minorHAnsi"/>
                <w:b/>
                <w:color w:val="385623" w:themeColor="accent6" w:themeShade="80"/>
                <w:u w:val="single"/>
              </w:rPr>
              <w:t>Why was the religion so important in Medieval times?</w:t>
            </w:r>
          </w:p>
          <w:p w14:paraId="47643719" w14:textId="0387E8F3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6AA287EE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0AF7D99C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 xml:space="preserve">Religion </w:t>
            </w:r>
          </w:p>
          <w:p w14:paraId="6163E998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 xml:space="preserve">Church </w:t>
            </w:r>
          </w:p>
          <w:p w14:paraId="510567B3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 xml:space="preserve">Society </w:t>
            </w:r>
          </w:p>
          <w:p w14:paraId="5768250D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>Power</w:t>
            </w:r>
          </w:p>
          <w:p w14:paraId="51625A8F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 xml:space="preserve">Black Death </w:t>
            </w:r>
          </w:p>
          <w:p w14:paraId="4538FCEF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>Crusade</w:t>
            </w:r>
          </w:p>
          <w:p w14:paraId="364C46A0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 xml:space="preserve">Innovation </w:t>
            </w:r>
          </w:p>
          <w:p w14:paraId="7845AB18" w14:textId="17731510" w:rsidR="00707C38" w:rsidRPr="005514C3" w:rsidRDefault="00A74804" w:rsidP="00707C38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 xml:space="preserve">Exploration </w:t>
            </w:r>
          </w:p>
          <w:p w14:paraId="23C1BEAB" w14:textId="77777777" w:rsidR="00707C38" w:rsidRPr="005514C3" w:rsidRDefault="00707C38" w:rsidP="00707C38">
            <w:pPr>
              <w:rPr>
                <w:rFonts w:ascii="Candara" w:hAnsi="Candara"/>
              </w:rPr>
            </w:pPr>
          </w:p>
          <w:p w14:paraId="5ABC5ED7" w14:textId="77777777" w:rsidR="00707C38" w:rsidRPr="005514C3" w:rsidRDefault="00707C38" w:rsidP="00707C38">
            <w:pPr>
              <w:rPr>
                <w:rFonts w:ascii="Candara" w:hAnsi="Candara"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0A17C3D6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>Literacy skills</w:t>
            </w:r>
          </w:p>
          <w:p w14:paraId="4CC098EC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>Analytical skills</w:t>
            </w:r>
          </w:p>
          <w:p w14:paraId="13B767B5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>Source analysis</w:t>
            </w:r>
          </w:p>
          <w:p w14:paraId="7E1259A6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>Reading comprehension</w:t>
            </w:r>
          </w:p>
          <w:p w14:paraId="21063FC6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>Developing and sustaining argument</w:t>
            </w:r>
          </w:p>
          <w:p w14:paraId="07C95C2F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 xml:space="preserve">Empathy </w:t>
            </w:r>
          </w:p>
          <w:p w14:paraId="52E234F7" w14:textId="77777777" w:rsidR="00A74804" w:rsidRPr="005514C3" w:rsidRDefault="00A74804" w:rsidP="00A74804">
            <w:pPr>
              <w:rPr>
                <w:rFonts w:ascii="Candara" w:hAnsi="Candara" w:cs="Arial"/>
                <w:color w:val="000000" w:themeColor="text1"/>
              </w:rPr>
            </w:pPr>
            <w:r w:rsidRPr="005514C3">
              <w:rPr>
                <w:rFonts w:ascii="Candara" w:hAnsi="Candara" w:cs="Arial"/>
                <w:color w:val="000000" w:themeColor="text1"/>
              </w:rPr>
              <w:t>Evaluating significance</w:t>
            </w:r>
          </w:p>
          <w:p w14:paraId="2DD371C9" w14:textId="77777777" w:rsidR="00707C38" w:rsidRPr="005514C3" w:rsidRDefault="00707C38" w:rsidP="00707C38">
            <w:pPr>
              <w:rPr>
                <w:rFonts w:ascii="Candara" w:hAnsi="Candara"/>
              </w:rPr>
            </w:pPr>
          </w:p>
          <w:p w14:paraId="23C0E771" w14:textId="77777777" w:rsidR="00707C38" w:rsidRPr="005514C3" w:rsidRDefault="00707C38" w:rsidP="00707C38">
            <w:pPr>
              <w:rPr>
                <w:rFonts w:ascii="Candara" w:hAnsi="Candara"/>
              </w:rPr>
            </w:pPr>
          </w:p>
          <w:p w14:paraId="3A7B8F1A" w14:textId="77777777" w:rsidR="00707C38" w:rsidRPr="005514C3" w:rsidRDefault="00707C38" w:rsidP="00707C38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76" w:type="dxa"/>
          </w:tcPr>
          <w:p w14:paraId="312DA300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3CD5BDF1" w14:textId="77777777" w:rsidR="006F0DF5" w:rsidRPr="004134C6" w:rsidRDefault="006F0DF5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 xml:space="preserve">Individuals read aloud </w:t>
            </w:r>
          </w:p>
          <w:p w14:paraId="6EE49154" w14:textId="77777777" w:rsidR="006F0DF5" w:rsidRPr="004134C6" w:rsidRDefault="006F0DF5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Opportunities for jump in reading for articles/source material.</w:t>
            </w:r>
          </w:p>
          <w:p w14:paraId="51A827FE" w14:textId="77777777" w:rsidR="006F0DF5" w:rsidRPr="004134C6" w:rsidRDefault="006F0DF5" w:rsidP="006F0DF5">
            <w:pPr>
              <w:rPr>
                <w:rFonts w:ascii="Candara" w:hAnsi="Candara"/>
                <w:i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Skim reading source material to look for key phrases/words</w:t>
            </w:r>
            <w:r w:rsidRPr="004134C6">
              <w:rPr>
                <w:rFonts w:ascii="Candara" w:hAnsi="Candar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0B00B7F" w14:textId="2F98E4B5" w:rsidR="009439B3" w:rsidRPr="004134C6" w:rsidRDefault="009439B3" w:rsidP="009439B3">
            <w:pPr>
              <w:rPr>
                <w:rFonts w:ascii="Candara" w:hAnsi="Candara" w:cs="Arial"/>
                <w:i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i/>
                <w:color w:val="000000" w:themeColor="text1"/>
                <w:sz w:val="18"/>
                <w:szCs w:val="18"/>
              </w:rPr>
              <w:t>Book recommendation for challenge: The Crusades, a very short introduction, Christopher Tyerman</w:t>
            </w:r>
          </w:p>
        </w:tc>
      </w:tr>
      <w:tr w:rsidR="00707C38" w14:paraId="52923D72" w14:textId="77777777" w:rsidTr="005514C3">
        <w:trPr>
          <w:trHeight w:val="1482"/>
        </w:trPr>
        <w:tc>
          <w:tcPr>
            <w:tcW w:w="4820" w:type="dxa"/>
            <w:vMerge/>
          </w:tcPr>
          <w:p w14:paraId="26D29C06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6" w:type="dxa"/>
          </w:tcPr>
          <w:p w14:paraId="78B84DAB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BD3DDBE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Reformation</w:t>
            </w:r>
          </w:p>
          <w:p w14:paraId="69EEB1AA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Martin Luther</w:t>
            </w:r>
          </w:p>
          <w:p w14:paraId="0522B954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Crusades</w:t>
            </w:r>
          </w:p>
          <w:p w14:paraId="202C7494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Thomas Beckett</w:t>
            </w:r>
          </w:p>
          <w:p w14:paraId="648119EB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Opposition </w:t>
            </w:r>
          </w:p>
          <w:p w14:paraId="47CC4980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Puritan</w:t>
            </w:r>
          </w:p>
          <w:p w14:paraId="032C9A61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Protestant </w:t>
            </w:r>
          </w:p>
          <w:p w14:paraId="612B3DC6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Catholic </w:t>
            </w:r>
          </w:p>
          <w:p w14:paraId="52EDBA29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Purgatory </w:t>
            </w:r>
          </w:p>
          <w:p w14:paraId="050B9096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Black Death</w:t>
            </w:r>
          </w:p>
          <w:p w14:paraId="27B68E3B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Epidemic </w:t>
            </w:r>
          </w:p>
          <w:p w14:paraId="1B0F6A4C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House of Wisdom</w:t>
            </w:r>
          </w:p>
          <w:p w14:paraId="396DB6FB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Baghdad</w:t>
            </w:r>
          </w:p>
          <w:p w14:paraId="41119F10" w14:textId="77777777" w:rsidR="00A74804" w:rsidRPr="004134C6" w:rsidRDefault="00A74804" w:rsidP="00A74804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 xml:space="preserve">Islam </w:t>
            </w:r>
          </w:p>
          <w:p w14:paraId="01B68829" w14:textId="7F5C4D35" w:rsidR="00707C38" w:rsidRPr="004134C6" w:rsidRDefault="00A74804" w:rsidP="00707C38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color w:val="000000" w:themeColor="text1"/>
                <w:sz w:val="18"/>
                <w:szCs w:val="18"/>
              </w:rPr>
              <w:t>Muslim</w:t>
            </w:r>
          </w:p>
        </w:tc>
      </w:tr>
      <w:tr w:rsidR="00A74804" w14:paraId="02894DDB" w14:textId="77777777" w:rsidTr="005514C3">
        <w:trPr>
          <w:trHeight w:val="1482"/>
        </w:trPr>
        <w:tc>
          <w:tcPr>
            <w:tcW w:w="4820" w:type="dxa"/>
            <w:vMerge/>
          </w:tcPr>
          <w:p w14:paraId="4F4C333B" w14:textId="77777777" w:rsidR="00A74804" w:rsidRPr="005514C3" w:rsidRDefault="00A74804" w:rsidP="00A7480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6" w:type="dxa"/>
          </w:tcPr>
          <w:p w14:paraId="3A71F5D8" w14:textId="77777777" w:rsidR="00A74804" w:rsidRPr="00707C38" w:rsidRDefault="00A74804" w:rsidP="00A7480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5902ACE" w14:textId="77777777" w:rsidR="00A74804" w:rsidRPr="004134C6" w:rsidRDefault="00A74804" w:rsidP="00A74804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4134C6">
              <w:rPr>
                <w:rFonts w:ascii="Candara" w:hAnsi="Candara" w:cs="Arial"/>
                <w:bCs/>
                <w:sz w:val="18"/>
                <w:szCs w:val="18"/>
              </w:rPr>
              <w:t>Section A: knowledge quiz 10 questions</w:t>
            </w:r>
          </w:p>
          <w:p w14:paraId="40F1424D" w14:textId="79BD12DD" w:rsidR="00A74804" w:rsidRPr="004134C6" w:rsidRDefault="00A74804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 w:cs="Arial"/>
                <w:bCs/>
                <w:sz w:val="18"/>
                <w:szCs w:val="18"/>
              </w:rPr>
              <w:t>Section B: Skills question focusing on describing Medieval life and then explaining the significance of religion on society</w:t>
            </w:r>
          </w:p>
        </w:tc>
      </w:tr>
      <w:tr w:rsidR="00A74804" w14:paraId="2C27DFEE" w14:textId="77777777" w:rsidTr="005514C3">
        <w:trPr>
          <w:trHeight w:val="58"/>
        </w:trPr>
        <w:tc>
          <w:tcPr>
            <w:tcW w:w="4820" w:type="dxa"/>
            <w:vMerge/>
          </w:tcPr>
          <w:p w14:paraId="687C81C7" w14:textId="77777777" w:rsidR="00A74804" w:rsidRPr="005514C3" w:rsidRDefault="00A74804" w:rsidP="00A7480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76" w:type="dxa"/>
          </w:tcPr>
          <w:p w14:paraId="0817EC7B" w14:textId="77777777" w:rsidR="00A74804" w:rsidRPr="00707C38" w:rsidRDefault="00A74804" w:rsidP="00A7480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52AE7591">
                  <wp:extent cx="441960" cy="44196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8D7DC37" w14:textId="128FCC79" w:rsidR="00A74804" w:rsidRPr="004134C6" w:rsidRDefault="00A74804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>Homework booklets, set weekly</w:t>
            </w:r>
          </w:p>
        </w:tc>
      </w:tr>
      <w:bookmarkEnd w:id="0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A74804" w:rsidRDefault="00A74804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A74804" w:rsidRDefault="00A74804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A74804" w:rsidRDefault="00A74804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A74804" w:rsidRDefault="00A74804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A74804" w:rsidRDefault="00A748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134C6"/>
    <w:rsid w:val="00440605"/>
    <w:rsid w:val="005514C3"/>
    <w:rsid w:val="006F0DF5"/>
    <w:rsid w:val="00707C38"/>
    <w:rsid w:val="009439B3"/>
    <w:rsid w:val="009B1B41"/>
    <w:rsid w:val="00A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be86b6a6-ef4c-43ea-a746-c158c107f66d"/>
    <ds:schemaRef ds:uri="http://schemas.microsoft.com/office/2006/documentManagement/types"/>
    <ds:schemaRef ds:uri="http://www.w3.org/XML/1998/namespace"/>
    <ds:schemaRef ds:uri="33d306e6-140f-4728-9df4-6ed6ddccbb67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5</cp:revision>
  <dcterms:created xsi:type="dcterms:W3CDTF">2022-06-14T11:39:00Z</dcterms:created>
  <dcterms:modified xsi:type="dcterms:W3CDTF">2022-07-29T12:40:00Z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