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65D3097B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8A0592">
        <w:rPr>
          <w:rFonts w:ascii="Candara" w:hAnsi="Candara"/>
          <w:b/>
          <w:noProof/>
          <w:color w:val="C00000"/>
          <w:sz w:val="28"/>
          <w:szCs w:val="28"/>
          <w:u w:val="single"/>
        </w:rPr>
        <w:t>Core PE</w:t>
      </w:r>
    </w:p>
    <w:p w14:paraId="653998EA" w14:textId="71259B5D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CB367C">
        <w:rPr>
          <w:rFonts w:ascii="Candara" w:hAnsi="Candara"/>
          <w:b/>
          <w:noProof/>
          <w:color w:val="C00000"/>
          <w:sz w:val="28"/>
          <w:szCs w:val="28"/>
          <w:u w:val="single"/>
        </w:rPr>
        <w:t>8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430" w:type="dxa"/>
        <w:tblLook w:val="04A0" w:firstRow="1" w:lastRow="0" w:firstColumn="1" w:lastColumn="0" w:noHBand="0" w:noVBand="1"/>
      </w:tblPr>
      <w:tblGrid>
        <w:gridCol w:w="4709"/>
        <w:gridCol w:w="1311"/>
        <w:gridCol w:w="3410"/>
      </w:tblGrid>
      <w:tr w:rsidR="00A4719F" w:rsidRPr="00A4719F" w14:paraId="130E1972" w14:textId="77777777" w:rsidTr="00CB367C">
        <w:trPr>
          <w:trHeight w:val="1220"/>
        </w:trPr>
        <w:tc>
          <w:tcPr>
            <w:tcW w:w="4709" w:type="dxa"/>
            <w:vMerge w:val="restart"/>
          </w:tcPr>
          <w:p w14:paraId="034847E6" w14:textId="553852B9" w:rsidR="00A4719F" w:rsidRPr="001657F3" w:rsidRDefault="00A4719F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  <w:r w:rsidRPr="001657F3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Term </w:t>
            </w:r>
            <w:r w:rsidR="00106965" w:rsidRPr="001657F3">
              <w:rPr>
                <w:rFonts w:ascii="Candara" w:hAnsi="Candara"/>
                <w:b/>
                <w:color w:val="385623" w:themeColor="accent6" w:themeShade="80"/>
                <w:u w:val="single"/>
              </w:rPr>
              <w:t>2</w:t>
            </w:r>
            <w:r w:rsidRPr="001657F3">
              <w:rPr>
                <w:rFonts w:ascii="Candara" w:hAnsi="Candara"/>
                <w:b/>
                <w:color w:val="385623" w:themeColor="accent6" w:themeShade="80"/>
                <w:u w:val="single"/>
              </w:rPr>
              <w:t>: Rotation of Sports</w:t>
            </w:r>
          </w:p>
          <w:p w14:paraId="713152CE" w14:textId="77777777" w:rsidR="00CB367C" w:rsidRPr="001657F3" w:rsidRDefault="00CB367C" w:rsidP="00707C38">
            <w:pPr>
              <w:rPr>
                <w:rFonts w:ascii="Candara" w:hAnsi="Candara"/>
                <w:b/>
                <w:color w:val="385623" w:themeColor="accent6" w:themeShade="80"/>
              </w:rPr>
            </w:pPr>
          </w:p>
          <w:p w14:paraId="06FAFFED" w14:textId="574E481D" w:rsidR="00A4719F" w:rsidRPr="001657F3" w:rsidRDefault="00A4719F" w:rsidP="00707C38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1657F3">
              <w:rPr>
                <w:rFonts w:ascii="Candara" w:hAnsi="Candara"/>
                <w:b/>
                <w:color w:val="385623" w:themeColor="accent6" w:themeShade="80"/>
              </w:rPr>
              <w:t>Substantive Knowledge:</w:t>
            </w:r>
          </w:p>
          <w:p w14:paraId="35716021" w14:textId="0B2A880B" w:rsidR="00A45487" w:rsidRPr="001657F3" w:rsidRDefault="00106965" w:rsidP="00A45487">
            <w:pPr>
              <w:rPr>
                <w:rFonts w:ascii="Candara" w:hAnsi="Candara"/>
              </w:rPr>
            </w:pPr>
            <w:r w:rsidRPr="001657F3">
              <w:rPr>
                <w:rFonts w:ascii="Candara" w:hAnsi="Candara"/>
              </w:rPr>
              <w:t>Rugby:</w:t>
            </w:r>
          </w:p>
          <w:p w14:paraId="206BD9ED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ndara" w:hAnsi="Candara" w:cstheme="minorHAnsi"/>
                <w:b/>
              </w:rPr>
            </w:pPr>
            <w:r w:rsidRPr="001657F3">
              <w:rPr>
                <w:rFonts w:ascii="Candara" w:hAnsi="Candara" w:cstheme="minorHAnsi"/>
                <w:bCs/>
              </w:rPr>
              <w:t xml:space="preserve">Handling the ball </w:t>
            </w:r>
          </w:p>
          <w:p w14:paraId="64941C75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ndara" w:hAnsi="Candara" w:cstheme="minorHAnsi"/>
                <w:b/>
              </w:rPr>
            </w:pPr>
            <w:r w:rsidRPr="001657F3">
              <w:rPr>
                <w:rFonts w:ascii="Candara" w:hAnsi="Candara" w:cstheme="minorHAnsi"/>
                <w:bCs/>
              </w:rPr>
              <w:t>Picking up the ball</w:t>
            </w:r>
          </w:p>
          <w:p w14:paraId="211499A9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ndara" w:hAnsi="Candara" w:cstheme="minorHAnsi"/>
                <w:b/>
              </w:rPr>
            </w:pPr>
            <w:r w:rsidRPr="001657F3">
              <w:rPr>
                <w:rFonts w:ascii="Candara" w:hAnsi="Candara" w:cstheme="minorHAnsi"/>
                <w:bCs/>
              </w:rPr>
              <w:t>Pop Pass</w:t>
            </w:r>
          </w:p>
          <w:p w14:paraId="2E57A41D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ndara" w:hAnsi="Candara" w:cstheme="minorHAnsi"/>
                <w:b/>
              </w:rPr>
            </w:pPr>
            <w:r w:rsidRPr="001657F3">
              <w:rPr>
                <w:rFonts w:ascii="Candara" w:hAnsi="Candara" w:cstheme="minorHAnsi"/>
                <w:bCs/>
              </w:rPr>
              <w:t>Gut Pass</w:t>
            </w:r>
          </w:p>
          <w:p w14:paraId="733FBD74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ndara" w:hAnsi="Candara" w:cstheme="minorHAnsi"/>
                <w:b/>
              </w:rPr>
            </w:pPr>
            <w:r w:rsidRPr="001657F3">
              <w:rPr>
                <w:rFonts w:ascii="Candara" w:hAnsi="Candara" w:cstheme="minorHAnsi"/>
                <w:bCs/>
              </w:rPr>
              <w:t>Catching</w:t>
            </w:r>
          </w:p>
          <w:p w14:paraId="6F5411EF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Tackling</w:t>
            </w:r>
          </w:p>
          <w:p w14:paraId="0740F557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Rucking</w:t>
            </w:r>
          </w:p>
          <w:p w14:paraId="6210B34A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Offside</w:t>
            </w:r>
          </w:p>
          <w:p w14:paraId="35BB0FED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 xml:space="preserve">Knock on </w:t>
            </w:r>
          </w:p>
          <w:p w14:paraId="645EBC1B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Forward pass</w:t>
            </w:r>
          </w:p>
          <w:p w14:paraId="21633CD0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Attacking line</w:t>
            </w:r>
          </w:p>
          <w:p w14:paraId="7720CBB4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Defensive line</w:t>
            </w:r>
          </w:p>
          <w:p w14:paraId="45D2C3E9" w14:textId="6B91947D" w:rsidR="009927B3" w:rsidRPr="001657F3" w:rsidRDefault="009927B3" w:rsidP="00106965">
            <w:pPr>
              <w:rPr>
                <w:rFonts w:ascii="Candara" w:hAnsi="Candara" w:cstheme="minorHAnsi"/>
                <w:bCs/>
              </w:rPr>
            </w:pPr>
          </w:p>
          <w:p w14:paraId="4AFA77BF" w14:textId="45DE33BE" w:rsidR="00106965" w:rsidRPr="001657F3" w:rsidRDefault="00106965" w:rsidP="00106965">
            <w:pPr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Badminton:</w:t>
            </w:r>
          </w:p>
          <w:p w14:paraId="0E0135E7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Grip</w:t>
            </w:r>
          </w:p>
          <w:p w14:paraId="5F7D94CA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Stance</w:t>
            </w:r>
          </w:p>
          <w:p w14:paraId="6FC1FA39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Serving – backhand and forehand</w:t>
            </w:r>
          </w:p>
          <w:p w14:paraId="7FA94BAC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 xml:space="preserve">Body position </w:t>
            </w:r>
          </w:p>
          <w:p w14:paraId="1CC90624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Overhead Clear</w:t>
            </w:r>
          </w:p>
          <w:p w14:paraId="66FD41E8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Overhead Drop shot</w:t>
            </w:r>
          </w:p>
          <w:p w14:paraId="7873D00B" w14:textId="77777777" w:rsidR="00106965" w:rsidRPr="001657F3" w:rsidRDefault="00106965" w:rsidP="00106965">
            <w:pPr>
              <w:rPr>
                <w:rFonts w:ascii="Candara" w:hAnsi="Candara" w:cstheme="minorHAnsi"/>
                <w:bCs/>
              </w:rPr>
            </w:pPr>
          </w:p>
          <w:p w14:paraId="1983A839" w14:textId="77777777" w:rsidR="003947E3" w:rsidRPr="003947E3" w:rsidRDefault="003947E3" w:rsidP="003947E3">
            <w:pPr>
              <w:rPr>
                <w:rFonts w:ascii="Candara" w:hAnsi="Candara"/>
              </w:rPr>
            </w:pPr>
            <w:r w:rsidRPr="003947E3">
              <w:rPr>
                <w:rFonts w:ascii="Candara" w:hAnsi="Candara"/>
              </w:rPr>
              <w:t>Dance:</w:t>
            </w:r>
          </w:p>
          <w:p w14:paraId="6AD9535E" w14:textId="77777777" w:rsidR="003947E3" w:rsidRP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</w:rPr>
            </w:pPr>
            <w:r w:rsidRPr="003947E3">
              <w:rPr>
                <w:rFonts w:ascii="Candara" w:hAnsi="Candara" w:cstheme="minorHAnsi"/>
                <w:bCs/>
              </w:rPr>
              <w:t>The characteristics of different styles of dance through the decades</w:t>
            </w:r>
          </w:p>
          <w:p w14:paraId="2E6033FC" w14:textId="77777777" w:rsidR="003947E3" w:rsidRP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</w:rPr>
            </w:pPr>
            <w:r w:rsidRPr="003947E3">
              <w:rPr>
                <w:rFonts w:ascii="Candara" w:hAnsi="Candara" w:cstheme="minorHAnsi"/>
                <w:bCs/>
              </w:rPr>
              <w:t xml:space="preserve">Know the meaning of the following key </w:t>
            </w:r>
            <w:proofErr w:type="gramStart"/>
            <w:r w:rsidRPr="003947E3">
              <w:rPr>
                <w:rFonts w:ascii="Candara" w:hAnsi="Candara" w:cstheme="minorHAnsi"/>
                <w:bCs/>
              </w:rPr>
              <w:t>words;</w:t>
            </w:r>
            <w:proofErr w:type="gramEnd"/>
            <w:r w:rsidRPr="003947E3">
              <w:rPr>
                <w:rFonts w:ascii="Candara" w:hAnsi="Candara" w:cstheme="minorHAnsi"/>
                <w:bCs/>
              </w:rPr>
              <w:t xml:space="preserve"> canon, unison, repetition, addition, formation</w:t>
            </w:r>
          </w:p>
          <w:p w14:paraId="3BB727AF" w14:textId="74071114" w:rsid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</w:rPr>
            </w:pPr>
            <w:r w:rsidRPr="003947E3">
              <w:rPr>
                <w:rFonts w:ascii="Candara" w:hAnsi="Candara" w:cstheme="minorHAnsi"/>
                <w:bCs/>
              </w:rPr>
              <w:t>How to observe and evaluate a performance</w:t>
            </w:r>
          </w:p>
          <w:p w14:paraId="4E271816" w14:textId="77777777" w:rsidR="003947E3" w:rsidRPr="003947E3" w:rsidRDefault="003947E3" w:rsidP="003947E3">
            <w:pPr>
              <w:rPr>
                <w:rFonts w:ascii="Candara" w:hAnsi="Candara" w:cstheme="minorHAnsi"/>
                <w:bCs/>
              </w:rPr>
            </w:pPr>
          </w:p>
          <w:p w14:paraId="0387D7E3" w14:textId="50F602E7" w:rsidR="001657F3" w:rsidRDefault="001657F3" w:rsidP="00707C38">
            <w:pPr>
              <w:rPr>
                <w:rFonts w:ascii="Candara" w:hAnsi="Candara"/>
              </w:rPr>
            </w:pPr>
            <w:r w:rsidRPr="001657F3">
              <w:rPr>
                <w:rFonts w:ascii="Candara" w:hAnsi="Candara"/>
              </w:rPr>
              <w:t>OAA:</w:t>
            </w:r>
          </w:p>
          <w:p w14:paraId="0F9846F6" w14:textId="77777777" w:rsidR="003947E3" w:rsidRP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947E3">
              <w:rPr>
                <w:rFonts w:ascii="Candara" w:hAnsi="Candara"/>
              </w:rPr>
              <w:t>What is OAA?</w:t>
            </w:r>
          </w:p>
          <w:p w14:paraId="5FE6F301" w14:textId="77777777" w:rsidR="003947E3" w:rsidRP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947E3">
              <w:rPr>
                <w:rFonts w:ascii="Candara" w:hAnsi="Candara"/>
              </w:rPr>
              <w:t>What is problem solving?</w:t>
            </w:r>
          </w:p>
          <w:p w14:paraId="3A054A93" w14:textId="77777777" w:rsidR="003947E3" w:rsidRP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947E3">
              <w:rPr>
                <w:rFonts w:ascii="Candara" w:hAnsi="Candara"/>
              </w:rPr>
              <w:t xml:space="preserve">What is verbal and </w:t>
            </w:r>
            <w:proofErr w:type="spellStart"/>
            <w:r w:rsidRPr="003947E3">
              <w:rPr>
                <w:rFonts w:ascii="Candara" w:hAnsi="Candara"/>
              </w:rPr>
              <w:t>non verbal</w:t>
            </w:r>
            <w:proofErr w:type="spellEnd"/>
            <w:r w:rsidRPr="003947E3">
              <w:rPr>
                <w:rFonts w:ascii="Candara" w:hAnsi="Candara"/>
              </w:rPr>
              <w:t xml:space="preserve"> communication?</w:t>
            </w:r>
          </w:p>
          <w:p w14:paraId="780AC1BD" w14:textId="77777777" w:rsidR="003947E3" w:rsidRP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947E3">
              <w:rPr>
                <w:rFonts w:ascii="Candara" w:hAnsi="Candara"/>
              </w:rPr>
              <w:t>Why is this important?</w:t>
            </w:r>
          </w:p>
          <w:p w14:paraId="4FB775C8" w14:textId="77777777" w:rsidR="003947E3" w:rsidRP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947E3">
              <w:rPr>
                <w:rFonts w:ascii="Candara" w:hAnsi="Candara"/>
              </w:rPr>
              <w:t>What is trust?</w:t>
            </w:r>
          </w:p>
          <w:p w14:paraId="4C2E58E4" w14:textId="77777777" w:rsidR="003947E3" w:rsidRP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947E3">
              <w:rPr>
                <w:rFonts w:ascii="Candara" w:hAnsi="Candara"/>
              </w:rPr>
              <w:t>What is empathy?</w:t>
            </w:r>
          </w:p>
          <w:p w14:paraId="2914F780" w14:textId="77777777" w:rsidR="003947E3" w:rsidRP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947E3">
              <w:rPr>
                <w:rFonts w:ascii="Candara" w:hAnsi="Candara"/>
              </w:rPr>
              <w:t>What is teamwork?</w:t>
            </w:r>
          </w:p>
          <w:p w14:paraId="2467A6B8" w14:textId="77777777" w:rsidR="003947E3" w:rsidRP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947E3">
              <w:rPr>
                <w:rFonts w:ascii="Candara" w:hAnsi="Candara"/>
              </w:rPr>
              <w:t>What is leadership?</w:t>
            </w:r>
          </w:p>
          <w:p w14:paraId="3773A3AE" w14:textId="77777777" w:rsidR="003947E3" w:rsidRP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947E3">
              <w:rPr>
                <w:rFonts w:ascii="Candara" w:hAnsi="Candara"/>
              </w:rPr>
              <w:t>What are tactics?</w:t>
            </w:r>
          </w:p>
          <w:p w14:paraId="6A5B24F2" w14:textId="77777777" w:rsidR="003947E3" w:rsidRP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947E3">
              <w:rPr>
                <w:rFonts w:ascii="Candara" w:hAnsi="Candara"/>
              </w:rPr>
              <w:t>What is planning?</w:t>
            </w:r>
          </w:p>
          <w:p w14:paraId="45A556D8" w14:textId="77777777" w:rsidR="003947E3" w:rsidRP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947E3">
              <w:rPr>
                <w:rFonts w:ascii="Candara" w:hAnsi="Candara"/>
              </w:rPr>
              <w:t>Why is planning important?</w:t>
            </w:r>
          </w:p>
          <w:p w14:paraId="08DA435E" w14:textId="3BC962CA" w:rsidR="003947E3" w:rsidRP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  <w:r w:rsidRPr="003947E3">
              <w:rPr>
                <w:rFonts w:ascii="Candara" w:hAnsi="Candara"/>
              </w:rPr>
              <w:lastRenderedPageBreak/>
              <w:t xml:space="preserve">What is success? </w:t>
            </w:r>
          </w:p>
          <w:p w14:paraId="2A4C1A48" w14:textId="77777777" w:rsidR="00CB367C" w:rsidRPr="001657F3" w:rsidRDefault="00CB367C" w:rsidP="00707C38">
            <w:pPr>
              <w:rPr>
                <w:rFonts w:ascii="Candara" w:hAnsi="Candara"/>
              </w:rPr>
            </w:pPr>
          </w:p>
          <w:p w14:paraId="68ADC0CE" w14:textId="77777777" w:rsidR="00A4719F" w:rsidRPr="001657F3" w:rsidRDefault="00A4719F" w:rsidP="00707C38">
            <w:pPr>
              <w:rPr>
                <w:rFonts w:ascii="Candara" w:hAnsi="Candara"/>
                <w:color w:val="385623" w:themeColor="accent6" w:themeShade="80"/>
              </w:rPr>
            </w:pPr>
            <w:r w:rsidRPr="001657F3">
              <w:rPr>
                <w:rFonts w:ascii="Candara" w:hAnsi="Candara"/>
                <w:b/>
                <w:color w:val="385623" w:themeColor="accent6" w:themeShade="80"/>
              </w:rPr>
              <w:t>Disciplinary Knowledge:</w:t>
            </w:r>
          </w:p>
          <w:p w14:paraId="0F0A4E69" w14:textId="77777777" w:rsidR="002F0198" w:rsidRPr="001657F3" w:rsidRDefault="002F0198" w:rsidP="002F0198">
            <w:pPr>
              <w:rPr>
                <w:rFonts w:ascii="Candara" w:hAnsi="Candara"/>
              </w:rPr>
            </w:pPr>
          </w:p>
          <w:p w14:paraId="5F19402F" w14:textId="3BC1C4A1" w:rsidR="002F0198" w:rsidRPr="001657F3" w:rsidRDefault="00106965" w:rsidP="002F0198">
            <w:pPr>
              <w:rPr>
                <w:rFonts w:ascii="Candara" w:hAnsi="Candara"/>
              </w:rPr>
            </w:pPr>
            <w:r w:rsidRPr="001657F3">
              <w:rPr>
                <w:rFonts w:ascii="Candara" w:hAnsi="Candara"/>
              </w:rPr>
              <w:t>Rugby:</w:t>
            </w:r>
          </w:p>
          <w:p w14:paraId="275616E4" w14:textId="77777777" w:rsidR="001657F3" w:rsidRPr="001657F3" w:rsidRDefault="001657F3" w:rsidP="003947E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 xml:space="preserve">Pupils to perform skills within drills, conditioned games, </w:t>
            </w:r>
            <w:proofErr w:type="gramStart"/>
            <w:r w:rsidRPr="001657F3">
              <w:rPr>
                <w:rFonts w:ascii="Candara" w:hAnsi="Candara" w:cstheme="minorHAnsi"/>
                <w:bCs/>
              </w:rPr>
              <w:t>small sided</w:t>
            </w:r>
            <w:proofErr w:type="gramEnd"/>
            <w:r w:rsidRPr="001657F3">
              <w:rPr>
                <w:rFonts w:ascii="Candara" w:hAnsi="Candara" w:cstheme="minorHAnsi"/>
                <w:bCs/>
              </w:rPr>
              <w:t xml:space="preserve"> game/mini tournaments.</w:t>
            </w:r>
          </w:p>
          <w:p w14:paraId="2CB8EFB6" w14:textId="77777777" w:rsidR="001657F3" w:rsidRPr="001657F3" w:rsidRDefault="001657F3" w:rsidP="003947E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Leadership opportunities</w:t>
            </w:r>
          </w:p>
          <w:p w14:paraId="4DD0EC83" w14:textId="77777777" w:rsidR="001657F3" w:rsidRPr="001657F3" w:rsidRDefault="001657F3" w:rsidP="003947E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Officiating</w:t>
            </w:r>
          </w:p>
          <w:p w14:paraId="630E3DCC" w14:textId="77777777" w:rsidR="001657F3" w:rsidRPr="001657F3" w:rsidRDefault="001657F3" w:rsidP="003947E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Evaluating performance</w:t>
            </w:r>
          </w:p>
          <w:p w14:paraId="34659DA4" w14:textId="77777777" w:rsidR="001657F3" w:rsidRPr="001657F3" w:rsidRDefault="001657F3" w:rsidP="003947E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Communication and teamwork</w:t>
            </w:r>
          </w:p>
          <w:p w14:paraId="67B3426D" w14:textId="372961E4" w:rsidR="00106965" w:rsidRPr="001657F3" w:rsidRDefault="001657F3" w:rsidP="003947E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Selection of pass to meet the demands of a game</w:t>
            </w:r>
          </w:p>
          <w:p w14:paraId="155C86EA" w14:textId="373FA664" w:rsidR="00106965" w:rsidRPr="001657F3" w:rsidRDefault="00106965" w:rsidP="002F0198">
            <w:pPr>
              <w:rPr>
                <w:rFonts w:ascii="Candara" w:hAnsi="Candara"/>
              </w:rPr>
            </w:pPr>
            <w:r w:rsidRPr="001657F3">
              <w:rPr>
                <w:rFonts w:ascii="Candara" w:hAnsi="Candara"/>
              </w:rPr>
              <w:t>Badminton:</w:t>
            </w:r>
          </w:p>
          <w:p w14:paraId="350D3F0C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 xml:space="preserve">Pupils to perform skills within drills, conditioned games, </w:t>
            </w:r>
            <w:proofErr w:type="gramStart"/>
            <w:r w:rsidRPr="001657F3">
              <w:rPr>
                <w:rFonts w:ascii="Candara" w:hAnsi="Candara" w:cstheme="minorHAnsi"/>
                <w:bCs/>
              </w:rPr>
              <w:t>small sided</w:t>
            </w:r>
            <w:proofErr w:type="gramEnd"/>
            <w:r w:rsidRPr="001657F3">
              <w:rPr>
                <w:rFonts w:ascii="Candara" w:hAnsi="Candara" w:cstheme="minorHAnsi"/>
                <w:bCs/>
              </w:rPr>
              <w:t xml:space="preserve"> game/mini tournaments.</w:t>
            </w:r>
          </w:p>
          <w:p w14:paraId="58387D5C" w14:textId="1A586B7A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Leadership opportunities</w:t>
            </w:r>
          </w:p>
          <w:p w14:paraId="0A2E0FA3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Officiating</w:t>
            </w:r>
          </w:p>
          <w:p w14:paraId="241A9232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Evaluating performance</w:t>
            </w:r>
          </w:p>
          <w:p w14:paraId="2A674190" w14:textId="77777777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Communication and teamwork</w:t>
            </w:r>
          </w:p>
          <w:p w14:paraId="564AEA08" w14:textId="7C531906" w:rsidR="00106965" w:rsidRPr="001657F3" w:rsidRDefault="00106965" w:rsidP="003947E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Selection of shot to meet the demands of a game</w:t>
            </w:r>
          </w:p>
          <w:p w14:paraId="1AF3EE92" w14:textId="77777777" w:rsidR="001657F3" w:rsidRPr="001657F3" w:rsidRDefault="001657F3" w:rsidP="001657F3">
            <w:pPr>
              <w:pStyle w:val="ListParagraph"/>
              <w:spacing w:line="256" w:lineRule="auto"/>
              <w:rPr>
                <w:rFonts w:ascii="Candara" w:hAnsi="Candara" w:cstheme="minorHAnsi"/>
                <w:bCs/>
              </w:rPr>
            </w:pPr>
          </w:p>
          <w:p w14:paraId="37C46F97" w14:textId="7911AC8E" w:rsidR="003947E3" w:rsidRPr="003947E3" w:rsidRDefault="001657F3" w:rsidP="003947E3">
            <w:pPr>
              <w:spacing w:line="256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Dance:</w:t>
            </w:r>
          </w:p>
          <w:p w14:paraId="05F9D365" w14:textId="77777777" w:rsidR="003947E3" w:rsidRP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</w:rPr>
            </w:pPr>
            <w:r w:rsidRPr="003947E3">
              <w:rPr>
                <w:rFonts w:ascii="Candara" w:hAnsi="Candara" w:cstheme="minorHAnsi"/>
                <w:bCs/>
              </w:rPr>
              <w:t>Pupils to perform skills within rehearsal time and student observation routines.</w:t>
            </w:r>
          </w:p>
          <w:p w14:paraId="5C2F6D81" w14:textId="77777777" w:rsidR="003947E3" w:rsidRP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</w:rPr>
            </w:pPr>
            <w:r w:rsidRPr="003947E3">
              <w:rPr>
                <w:rFonts w:ascii="Candara" w:hAnsi="Candara" w:cstheme="minorHAnsi"/>
                <w:bCs/>
              </w:rPr>
              <w:t xml:space="preserve">Pupils demonstrate their knowledge of the different styles of dance through learning and rehearsing </w:t>
            </w:r>
            <w:proofErr w:type="gramStart"/>
            <w:r w:rsidRPr="003947E3">
              <w:rPr>
                <w:rFonts w:ascii="Candara" w:hAnsi="Candara" w:cstheme="minorHAnsi"/>
                <w:bCs/>
              </w:rPr>
              <w:t>a number of</w:t>
            </w:r>
            <w:proofErr w:type="gramEnd"/>
            <w:r w:rsidRPr="003947E3">
              <w:rPr>
                <w:rFonts w:ascii="Candara" w:hAnsi="Candara" w:cstheme="minorHAnsi"/>
                <w:bCs/>
              </w:rPr>
              <w:t xml:space="preserve"> different routines.</w:t>
            </w:r>
          </w:p>
          <w:p w14:paraId="2288E753" w14:textId="77777777" w:rsidR="003947E3" w:rsidRP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</w:rPr>
            </w:pPr>
            <w:r w:rsidRPr="003947E3">
              <w:rPr>
                <w:rFonts w:ascii="Candara" w:hAnsi="Candara" w:cstheme="minorHAnsi"/>
                <w:bCs/>
              </w:rPr>
              <w:t>Leadership/ coaching opportunities.</w:t>
            </w:r>
          </w:p>
          <w:p w14:paraId="791F1F7C" w14:textId="77777777" w:rsidR="003947E3" w:rsidRP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</w:rPr>
            </w:pPr>
            <w:r w:rsidRPr="003947E3">
              <w:rPr>
                <w:rFonts w:ascii="Candara" w:hAnsi="Candara" w:cstheme="minorHAnsi"/>
                <w:bCs/>
              </w:rPr>
              <w:t>Evaluating performance.</w:t>
            </w:r>
          </w:p>
          <w:p w14:paraId="3A07CB10" w14:textId="77777777" w:rsidR="003947E3" w:rsidRP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</w:rPr>
            </w:pPr>
            <w:r w:rsidRPr="003947E3">
              <w:rPr>
                <w:rFonts w:ascii="Candara" w:hAnsi="Candara" w:cstheme="minorHAnsi"/>
                <w:bCs/>
              </w:rPr>
              <w:t>Communication and teamwork.</w:t>
            </w:r>
          </w:p>
          <w:p w14:paraId="5805F7C2" w14:textId="77777777" w:rsidR="003947E3" w:rsidRPr="003947E3" w:rsidRDefault="003947E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</w:rPr>
            </w:pPr>
            <w:r w:rsidRPr="003947E3">
              <w:rPr>
                <w:rFonts w:ascii="Candara" w:hAnsi="Candara" w:cstheme="minorHAnsi"/>
                <w:bCs/>
              </w:rPr>
              <w:t xml:space="preserve">Demonstrating rhythm, formations, pathways, canon/unison/ </w:t>
            </w:r>
            <w:proofErr w:type="gramStart"/>
            <w:r w:rsidRPr="003947E3">
              <w:rPr>
                <w:rFonts w:ascii="Candara" w:hAnsi="Candara" w:cstheme="minorHAnsi"/>
                <w:bCs/>
              </w:rPr>
              <w:t>levels</w:t>
            </w:r>
            <w:proofErr w:type="gramEnd"/>
            <w:r w:rsidRPr="003947E3">
              <w:rPr>
                <w:rFonts w:ascii="Candara" w:hAnsi="Candara" w:cstheme="minorHAnsi"/>
                <w:bCs/>
              </w:rPr>
              <w:t xml:space="preserve"> and varied timings into a performance.</w:t>
            </w:r>
          </w:p>
          <w:p w14:paraId="5EE92B49" w14:textId="322E6CA8" w:rsidR="001657F3" w:rsidRPr="001657F3" w:rsidRDefault="001657F3" w:rsidP="001657F3">
            <w:pPr>
              <w:spacing w:line="256" w:lineRule="auto"/>
              <w:rPr>
                <w:rFonts w:ascii="Candara" w:hAnsi="Candara" w:cstheme="minorHAnsi"/>
                <w:bCs/>
              </w:rPr>
            </w:pPr>
          </w:p>
          <w:p w14:paraId="3A0B3A67" w14:textId="51CE8F0F" w:rsidR="001657F3" w:rsidRPr="001657F3" w:rsidRDefault="001657F3" w:rsidP="001657F3">
            <w:pPr>
              <w:spacing w:line="256" w:lineRule="auto"/>
              <w:rPr>
                <w:rFonts w:ascii="Candara" w:hAnsi="Candara" w:cstheme="minorHAnsi"/>
                <w:bCs/>
              </w:rPr>
            </w:pPr>
            <w:r w:rsidRPr="001657F3">
              <w:rPr>
                <w:rFonts w:ascii="Candara" w:hAnsi="Candara" w:cstheme="minorHAnsi"/>
                <w:bCs/>
              </w:rPr>
              <w:t>OAA:</w:t>
            </w:r>
          </w:p>
          <w:p w14:paraId="2993FDCA" w14:textId="77777777" w:rsidR="001657F3" w:rsidRPr="001657F3" w:rsidRDefault="001657F3" w:rsidP="003947E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ndara" w:hAnsi="Candara"/>
                <w:bCs/>
              </w:rPr>
            </w:pPr>
            <w:r w:rsidRPr="001657F3">
              <w:rPr>
                <w:rFonts w:ascii="Candara" w:hAnsi="Candara"/>
                <w:bCs/>
              </w:rPr>
              <w:t>Pupils will be presented with problems to try and solve</w:t>
            </w:r>
          </w:p>
          <w:p w14:paraId="2D7C012F" w14:textId="77777777" w:rsidR="001657F3" w:rsidRPr="001657F3" w:rsidRDefault="001657F3" w:rsidP="003947E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ndara" w:hAnsi="Candara"/>
                <w:bCs/>
              </w:rPr>
            </w:pPr>
            <w:r w:rsidRPr="001657F3">
              <w:rPr>
                <w:rFonts w:ascii="Candara" w:hAnsi="Candara"/>
                <w:bCs/>
              </w:rPr>
              <w:t>Leadership opportunities</w:t>
            </w:r>
          </w:p>
          <w:p w14:paraId="0946278B" w14:textId="77777777" w:rsidR="001657F3" w:rsidRPr="001657F3" w:rsidRDefault="001657F3" w:rsidP="003947E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ndara" w:hAnsi="Candara"/>
                <w:bCs/>
              </w:rPr>
            </w:pPr>
            <w:r w:rsidRPr="001657F3">
              <w:rPr>
                <w:rFonts w:ascii="Candara" w:hAnsi="Candara"/>
                <w:bCs/>
              </w:rPr>
              <w:t>Evaluating performance</w:t>
            </w:r>
          </w:p>
          <w:p w14:paraId="6367AD33" w14:textId="77777777" w:rsidR="001657F3" w:rsidRPr="001657F3" w:rsidRDefault="001657F3" w:rsidP="003947E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ndara" w:hAnsi="Candara"/>
                <w:bCs/>
              </w:rPr>
            </w:pPr>
            <w:r w:rsidRPr="001657F3">
              <w:rPr>
                <w:rFonts w:ascii="Candara" w:hAnsi="Candara"/>
                <w:bCs/>
              </w:rPr>
              <w:t>Communication and teamwork</w:t>
            </w:r>
          </w:p>
          <w:p w14:paraId="1B6C7617" w14:textId="77777777" w:rsidR="001657F3" w:rsidRPr="001657F3" w:rsidRDefault="001657F3" w:rsidP="003947E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ndara" w:hAnsi="Candara"/>
                <w:bCs/>
              </w:rPr>
            </w:pPr>
            <w:r w:rsidRPr="001657F3">
              <w:rPr>
                <w:rFonts w:ascii="Candara" w:hAnsi="Candara"/>
                <w:bCs/>
              </w:rPr>
              <w:t>Pupils to plan a solution to a problem.</w:t>
            </w:r>
          </w:p>
          <w:p w14:paraId="2AFB0DCC" w14:textId="77777777" w:rsidR="001657F3" w:rsidRPr="001657F3" w:rsidRDefault="001657F3" w:rsidP="003947E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ndara" w:hAnsi="Candara"/>
                <w:bCs/>
              </w:rPr>
            </w:pPr>
            <w:r w:rsidRPr="001657F3">
              <w:rPr>
                <w:rFonts w:ascii="Candara" w:hAnsi="Candara"/>
                <w:bCs/>
              </w:rPr>
              <w:t xml:space="preserve">How does problem </w:t>
            </w:r>
            <w:proofErr w:type="gramStart"/>
            <w:r w:rsidRPr="001657F3">
              <w:rPr>
                <w:rFonts w:ascii="Candara" w:hAnsi="Candara"/>
                <w:bCs/>
              </w:rPr>
              <w:t>solving</w:t>
            </w:r>
            <w:proofErr w:type="gramEnd"/>
            <w:r w:rsidRPr="001657F3">
              <w:rPr>
                <w:rFonts w:ascii="Candara" w:hAnsi="Candara"/>
                <w:bCs/>
              </w:rPr>
              <w:t xml:space="preserve"> link to everyday life?</w:t>
            </w:r>
          </w:p>
          <w:p w14:paraId="7C4D22D9" w14:textId="77777777" w:rsidR="001657F3" w:rsidRPr="001657F3" w:rsidRDefault="001657F3" w:rsidP="003947E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ndara" w:hAnsi="Candara"/>
                <w:bCs/>
              </w:rPr>
            </w:pPr>
            <w:r w:rsidRPr="001657F3">
              <w:rPr>
                <w:rFonts w:ascii="Candara" w:hAnsi="Candara"/>
                <w:bCs/>
              </w:rPr>
              <w:lastRenderedPageBreak/>
              <w:t>Why is it important to analyse a problem?</w:t>
            </w:r>
          </w:p>
          <w:p w14:paraId="363ED392" w14:textId="77777777" w:rsidR="001657F3" w:rsidRPr="001657F3" w:rsidRDefault="001657F3" w:rsidP="003947E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ndara" w:hAnsi="Candara"/>
                <w:bCs/>
              </w:rPr>
            </w:pPr>
            <w:r w:rsidRPr="001657F3">
              <w:rPr>
                <w:rFonts w:ascii="Candara" w:hAnsi="Candara"/>
                <w:bCs/>
              </w:rPr>
              <w:t>Why is understanding empathy important when working with others?</w:t>
            </w:r>
          </w:p>
          <w:p w14:paraId="22C59DF8" w14:textId="77777777" w:rsidR="00106965" w:rsidRPr="001657F3" w:rsidRDefault="00106965" w:rsidP="002F0198">
            <w:pPr>
              <w:rPr>
                <w:rFonts w:ascii="Candara" w:hAnsi="Candara"/>
              </w:rPr>
            </w:pPr>
          </w:p>
          <w:p w14:paraId="2A9660E3" w14:textId="77777777" w:rsidR="00CB367C" w:rsidRPr="001657F3" w:rsidRDefault="00CB367C" w:rsidP="00CB367C">
            <w:pPr>
              <w:rPr>
                <w:rFonts w:ascii="Candara" w:hAnsi="Candara"/>
              </w:rPr>
            </w:pPr>
          </w:p>
          <w:p w14:paraId="5FC4A4F8" w14:textId="273A3905" w:rsidR="009927B3" w:rsidRPr="001657F3" w:rsidRDefault="009927B3" w:rsidP="003947E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</w:p>
        </w:tc>
        <w:tc>
          <w:tcPr>
            <w:tcW w:w="1311" w:type="dxa"/>
          </w:tcPr>
          <w:p w14:paraId="15F99743" w14:textId="77777777" w:rsidR="00A4719F" w:rsidRPr="001657F3" w:rsidRDefault="00A4719F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2BDB401A" w:rsidR="00A4719F" w:rsidRPr="001657F3" w:rsidRDefault="00A4719F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1657F3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36E18A" wp14:editId="75773888">
                  <wp:extent cx="641350" cy="641350"/>
                  <wp:effectExtent l="0" t="0" r="0" b="0"/>
                  <wp:docPr id="1" name="Graphic 1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0684AD64" w14:textId="6CCA6297" w:rsidR="009927B3" w:rsidRPr="001657F3" w:rsidRDefault="00106965" w:rsidP="00707C38">
            <w:pPr>
              <w:rPr>
                <w:rFonts w:ascii="Candara" w:hAnsi="Candara"/>
                <w:b/>
                <w:bCs/>
              </w:rPr>
            </w:pPr>
            <w:r w:rsidRPr="001657F3">
              <w:rPr>
                <w:rFonts w:ascii="Candara" w:hAnsi="Candara"/>
                <w:b/>
                <w:bCs/>
              </w:rPr>
              <w:t>Rugby:</w:t>
            </w:r>
          </w:p>
          <w:p w14:paraId="01CF9184" w14:textId="74E8E3DE" w:rsidR="00106965" w:rsidRPr="001657F3" w:rsidRDefault="00106965" w:rsidP="00106965">
            <w:pPr>
              <w:spacing w:after="160" w:line="259" w:lineRule="auto"/>
              <w:rPr>
                <w:rFonts w:ascii="Candara" w:hAnsi="Candara" w:cstheme="minorHAnsi"/>
                <w:bCs/>
                <w:iCs/>
                <w:color w:val="000000" w:themeColor="text1"/>
              </w:rPr>
            </w:pPr>
            <w:r w:rsidRPr="001657F3">
              <w:rPr>
                <w:rFonts w:ascii="Candara" w:hAnsi="Candara" w:cstheme="minorHAnsi"/>
                <w:bCs/>
                <w:iCs/>
                <w:color w:val="000000" w:themeColor="text1"/>
              </w:rPr>
              <w:t>Agility</w:t>
            </w:r>
            <w:r w:rsidRPr="001657F3">
              <w:rPr>
                <w:rFonts w:ascii="Candara" w:hAnsi="Candara" w:cstheme="minorHAnsi"/>
                <w:bCs/>
                <w:iCs/>
                <w:color w:val="000000" w:themeColor="text1"/>
              </w:rPr>
              <w:br/>
              <w:t>Side Step</w:t>
            </w:r>
            <w:r w:rsidRPr="001657F3">
              <w:rPr>
                <w:rFonts w:ascii="Candara" w:hAnsi="Candara" w:cstheme="minorHAnsi"/>
                <w:bCs/>
                <w:iCs/>
                <w:color w:val="000000" w:themeColor="text1"/>
              </w:rPr>
              <w:br/>
              <w:t>Miss Pass</w:t>
            </w:r>
            <w:r w:rsidRPr="001657F3">
              <w:rPr>
                <w:rFonts w:ascii="Candara" w:hAnsi="Candara" w:cstheme="minorHAnsi"/>
                <w:bCs/>
                <w:iCs/>
                <w:color w:val="000000" w:themeColor="text1"/>
              </w:rPr>
              <w:br/>
              <w:t>Loop</w:t>
            </w:r>
            <w:r w:rsidRPr="001657F3">
              <w:rPr>
                <w:rFonts w:ascii="Candara" w:hAnsi="Candara" w:cstheme="minorHAnsi"/>
                <w:bCs/>
                <w:iCs/>
                <w:color w:val="000000" w:themeColor="text1"/>
              </w:rPr>
              <w:br/>
              <w:t>Scissors</w:t>
            </w:r>
            <w:r w:rsidRPr="001657F3">
              <w:rPr>
                <w:rFonts w:ascii="Candara" w:hAnsi="Candara" w:cstheme="minorHAnsi"/>
                <w:bCs/>
                <w:iCs/>
                <w:color w:val="000000" w:themeColor="text1"/>
              </w:rPr>
              <w:br/>
            </w:r>
            <w:r w:rsidRPr="001657F3">
              <w:rPr>
                <w:rFonts w:ascii="Candara" w:hAnsi="Candara" w:cstheme="minorHAnsi"/>
                <w:bCs/>
                <w:iCs/>
              </w:rPr>
              <w:t>Maul</w:t>
            </w:r>
            <w:r w:rsidRPr="001657F3">
              <w:rPr>
                <w:rFonts w:ascii="Candara" w:hAnsi="Candara" w:cstheme="minorHAnsi"/>
                <w:bCs/>
                <w:iCs/>
              </w:rPr>
              <w:br/>
              <w:t>Off-Side</w:t>
            </w:r>
            <w:r w:rsidRPr="001657F3">
              <w:rPr>
                <w:rFonts w:ascii="Candara" w:hAnsi="Candara" w:cstheme="minorHAnsi"/>
                <w:bCs/>
                <w:iCs/>
              </w:rPr>
              <w:br/>
              <w:t>Tower of Power</w:t>
            </w:r>
            <w:r w:rsidRPr="001657F3">
              <w:rPr>
                <w:rFonts w:ascii="Candara" w:hAnsi="Candara" w:cstheme="minorHAnsi"/>
                <w:bCs/>
                <w:iCs/>
              </w:rPr>
              <w:br/>
              <w:t>Maul</w:t>
            </w:r>
            <w:r w:rsidRPr="001657F3">
              <w:rPr>
                <w:rFonts w:ascii="Candara" w:hAnsi="Candara" w:cstheme="minorHAnsi"/>
                <w:bCs/>
                <w:iCs/>
              </w:rPr>
              <w:br/>
              <w:t>Support play</w:t>
            </w:r>
            <w:r w:rsidRPr="001657F3">
              <w:rPr>
                <w:rFonts w:ascii="Candara" w:hAnsi="Candara" w:cstheme="minorHAnsi"/>
                <w:bCs/>
                <w:iCs/>
              </w:rPr>
              <w:br/>
              <w:t>Formation</w:t>
            </w:r>
            <w:r w:rsidRPr="001657F3">
              <w:rPr>
                <w:rFonts w:ascii="Candara" w:hAnsi="Candara" w:cstheme="minorHAnsi"/>
                <w:bCs/>
                <w:iCs/>
              </w:rPr>
              <w:br/>
              <w:t>Diagonal line</w:t>
            </w:r>
            <w:r w:rsidRPr="001657F3">
              <w:rPr>
                <w:rFonts w:ascii="Candara" w:hAnsi="Candara" w:cstheme="minorHAnsi"/>
                <w:bCs/>
                <w:iCs/>
              </w:rPr>
              <w:br/>
              <w:t>Straight line</w:t>
            </w:r>
            <w:r w:rsidRPr="001657F3">
              <w:rPr>
                <w:rFonts w:ascii="Candara" w:hAnsi="Candara" w:cstheme="minorHAnsi"/>
                <w:bCs/>
                <w:iCs/>
              </w:rPr>
              <w:br/>
              <w:t>Narrow</w:t>
            </w:r>
            <w:r w:rsidRPr="001657F3">
              <w:rPr>
                <w:rFonts w:ascii="Candara" w:hAnsi="Candara" w:cstheme="minorHAnsi"/>
                <w:bCs/>
                <w:iCs/>
              </w:rPr>
              <w:br/>
              <w:t>Wide</w:t>
            </w:r>
            <w:r w:rsidRPr="001657F3">
              <w:rPr>
                <w:rFonts w:ascii="Candara" w:hAnsi="Candara" w:cstheme="minorHAnsi"/>
                <w:bCs/>
                <w:iCs/>
              </w:rPr>
              <w:br/>
              <w:t>Grubber</w:t>
            </w:r>
            <w:r w:rsidRPr="001657F3">
              <w:rPr>
                <w:rFonts w:ascii="Candara" w:hAnsi="Candara" w:cstheme="minorHAnsi"/>
                <w:bCs/>
                <w:iCs/>
              </w:rPr>
              <w:br/>
              <w:t>Spiral</w:t>
            </w:r>
            <w:r w:rsidRPr="001657F3">
              <w:rPr>
                <w:rFonts w:ascii="Candara" w:hAnsi="Candara" w:cstheme="minorHAnsi"/>
                <w:bCs/>
                <w:iCs/>
              </w:rPr>
              <w:br/>
              <w:t xml:space="preserve">Drop kick </w:t>
            </w:r>
            <w:r w:rsidRPr="001657F3">
              <w:rPr>
                <w:rFonts w:ascii="Candara" w:hAnsi="Candara" w:cstheme="minorHAnsi"/>
                <w:bCs/>
                <w:iCs/>
              </w:rPr>
              <w:br/>
              <w:t>Up and under</w:t>
            </w:r>
          </w:p>
        </w:tc>
      </w:tr>
      <w:tr w:rsidR="00A4719F" w:rsidRPr="00A4719F" w14:paraId="348C13CE" w14:textId="77777777" w:rsidTr="00A4719F">
        <w:trPr>
          <w:trHeight w:val="1024"/>
        </w:trPr>
        <w:tc>
          <w:tcPr>
            <w:tcW w:w="4709" w:type="dxa"/>
            <w:vMerge/>
          </w:tcPr>
          <w:p w14:paraId="1EF2EF81" w14:textId="77777777" w:rsidR="00A4719F" w:rsidRPr="001657F3" w:rsidRDefault="00A4719F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311" w:type="dxa"/>
          </w:tcPr>
          <w:p w14:paraId="68DADE1C" w14:textId="77777777" w:rsidR="00A4719F" w:rsidRPr="001657F3" w:rsidRDefault="00A4719F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A4719F" w:rsidRPr="001657F3" w:rsidRDefault="00A4719F" w:rsidP="00707C38">
            <w:pPr>
              <w:rPr>
                <w:rFonts w:ascii="Candara" w:hAnsi="Candara"/>
                <w:color w:val="000000" w:themeColor="text1"/>
              </w:rPr>
            </w:pPr>
            <w:r w:rsidRPr="001657F3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20FEA7D4" w14:textId="77777777" w:rsidR="00106965" w:rsidRPr="001657F3" w:rsidRDefault="00106965" w:rsidP="00106965">
            <w:pPr>
              <w:rPr>
                <w:rFonts w:ascii="Candara" w:hAnsi="Candara" w:cstheme="minorHAnsi"/>
                <w:b/>
                <w:iCs/>
              </w:rPr>
            </w:pPr>
            <w:r w:rsidRPr="001657F3">
              <w:rPr>
                <w:rFonts w:ascii="Candara" w:hAnsi="Candara" w:cstheme="minorHAnsi"/>
                <w:b/>
                <w:iCs/>
              </w:rPr>
              <w:t>Badminton:</w:t>
            </w:r>
          </w:p>
          <w:p w14:paraId="70E633F5" w14:textId="29619E32" w:rsidR="00106965" w:rsidRPr="001657F3" w:rsidRDefault="00106965" w:rsidP="00106965">
            <w:pPr>
              <w:rPr>
                <w:rFonts w:ascii="Candara" w:hAnsi="Candara" w:cstheme="minorHAnsi"/>
                <w:bCs/>
                <w:iCs/>
              </w:rPr>
            </w:pPr>
            <w:r w:rsidRPr="001657F3">
              <w:rPr>
                <w:rFonts w:ascii="Candara" w:hAnsi="Candara" w:cstheme="minorHAnsi"/>
                <w:bCs/>
                <w:iCs/>
              </w:rPr>
              <w:t>Stance</w:t>
            </w:r>
          </w:p>
          <w:p w14:paraId="4A643CDB" w14:textId="77777777" w:rsidR="00106965" w:rsidRPr="001657F3" w:rsidRDefault="00106965" w:rsidP="00106965">
            <w:pPr>
              <w:rPr>
                <w:rFonts w:ascii="Candara" w:hAnsi="Candara" w:cstheme="minorHAnsi"/>
                <w:bCs/>
                <w:iCs/>
              </w:rPr>
            </w:pPr>
            <w:r w:rsidRPr="001657F3">
              <w:rPr>
                <w:rFonts w:ascii="Candara" w:hAnsi="Candara" w:cstheme="minorHAnsi"/>
                <w:bCs/>
                <w:iCs/>
              </w:rPr>
              <w:t>Grip</w:t>
            </w:r>
          </w:p>
          <w:p w14:paraId="027F8B55" w14:textId="77777777" w:rsidR="00106965" w:rsidRPr="001657F3" w:rsidRDefault="00106965" w:rsidP="00106965">
            <w:pPr>
              <w:rPr>
                <w:rFonts w:ascii="Candara" w:hAnsi="Candara" w:cstheme="minorHAnsi"/>
                <w:bCs/>
                <w:iCs/>
              </w:rPr>
            </w:pPr>
            <w:r w:rsidRPr="001657F3">
              <w:rPr>
                <w:rFonts w:ascii="Candara" w:hAnsi="Candara" w:cstheme="minorHAnsi"/>
                <w:bCs/>
                <w:iCs/>
              </w:rPr>
              <w:t>Forehand</w:t>
            </w:r>
          </w:p>
          <w:p w14:paraId="7210F353" w14:textId="77777777" w:rsidR="00106965" w:rsidRPr="001657F3" w:rsidRDefault="00106965" w:rsidP="00106965">
            <w:pPr>
              <w:rPr>
                <w:rFonts w:ascii="Candara" w:hAnsi="Candara" w:cstheme="minorHAnsi"/>
                <w:bCs/>
                <w:iCs/>
              </w:rPr>
            </w:pPr>
            <w:r w:rsidRPr="001657F3">
              <w:rPr>
                <w:rFonts w:ascii="Candara" w:hAnsi="Candara" w:cstheme="minorHAnsi"/>
                <w:bCs/>
                <w:iCs/>
              </w:rPr>
              <w:t>Backhand</w:t>
            </w:r>
          </w:p>
          <w:p w14:paraId="0F53A0E2" w14:textId="77777777" w:rsidR="00106965" w:rsidRPr="001657F3" w:rsidRDefault="00106965" w:rsidP="00106965">
            <w:pPr>
              <w:rPr>
                <w:rFonts w:ascii="Candara" w:hAnsi="Candara" w:cstheme="minorHAnsi"/>
                <w:bCs/>
                <w:iCs/>
              </w:rPr>
            </w:pPr>
            <w:r w:rsidRPr="001657F3">
              <w:rPr>
                <w:rFonts w:ascii="Candara" w:hAnsi="Candara" w:cstheme="minorHAnsi"/>
                <w:bCs/>
                <w:iCs/>
              </w:rPr>
              <w:t>Overhead clear</w:t>
            </w:r>
          </w:p>
          <w:p w14:paraId="164FAD89" w14:textId="77777777" w:rsidR="00106965" w:rsidRPr="001657F3" w:rsidRDefault="00106965" w:rsidP="00106965">
            <w:pPr>
              <w:rPr>
                <w:rFonts w:ascii="Candara" w:hAnsi="Candara" w:cstheme="minorHAnsi"/>
                <w:bCs/>
                <w:iCs/>
              </w:rPr>
            </w:pPr>
            <w:r w:rsidRPr="001657F3">
              <w:rPr>
                <w:rFonts w:ascii="Candara" w:hAnsi="Candara" w:cstheme="minorHAnsi"/>
                <w:bCs/>
                <w:iCs/>
              </w:rPr>
              <w:t>Agility</w:t>
            </w:r>
          </w:p>
          <w:p w14:paraId="09C1136D" w14:textId="77777777" w:rsidR="00106965" w:rsidRPr="001657F3" w:rsidRDefault="00106965" w:rsidP="00106965">
            <w:pPr>
              <w:rPr>
                <w:rFonts w:ascii="Candara" w:hAnsi="Candara" w:cstheme="minorHAnsi"/>
                <w:bCs/>
                <w:iCs/>
              </w:rPr>
            </w:pPr>
            <w:r w:rsidRPr="001657F3">
              <w:rPr>
                <w:rFonts w:ascii="Candara" w:hAnsi="Candara" w:cstheme="minorHAnsi"/>
                <w:bCs/>
                <w:iCs/>
              </w:rPr>
              <w:t>Movement</w:t>
            </w:r>
          </w:p>
          <w:p w14:paraId="4F12E7FB" w14:textId="77777777" w:rsidR="00106965" w:rsidRPr="001657F3" w:rsidRDefault="00106965" w:rsidP="00106965">
            <w:pPr>
              <w:rPr>
                <w:rFonts w:ascii="Candara" w:hAnsi="Candara" w:cstheme="minorHAnsi"/>
                <w:bCs/>
                <w:iCs/>
              </w:rPr>
            </w:pPr>
            <w:r w:rsidRPr="001657F3">
              <w:rPr>
                <w:rFonts w:ascii="Candara" w:hAnsi="Candara" w:cstheme="minorHAnsi"/>
                <w:bCs/>
                <w:iCs/>
              </w:rPr>
              <w:t>Position</w:t>
            </w:r>
          </w:p>
          <w:p w14:paraId="235A688B" w14:textId="77777777" w:rsidR="00106965" w:rsidRPr="001657F3" w:rsidRDefault="00106965" w:rsidP="00106965">
            <w:pPr>
              <w:rPr>
                <w:rFonts w:ascii="Candara" w:hAnsi="Candara" w:cstheme="minorHAnsi"/>
                <w:bCs/>
                <w:iCs/>
              </w:rPr>
            </w:pPr>
            <w:r w:rsidRPr="001657F3">
              <w:rPr>
                <w:rFonts w:ascii="Candara" w:hAnsi="Candara" w:cstheme="minorHAnsi"/>
                <w:bCs/>
                <w:iCs/>
              </w:rPr>
              <w:t>Awareness</w:t>
            </w:r>
          </w:p>
          <w:p w14:paraId="5E696699" w14:textId="77777777" w:rsidR="00106965" w:rsidRPr="001657F3" w:rsidRDefault="00106965" w:rsidP="00106965">
            <w:pPr>
              <w:rPr>
                <w:rFonts w:ascii="Candara" w:hAnsi="Candara" w:cstheme="minorHAnsi"/>
                <w:bCs/>
                <w:iCs/>
              </w:rPr>
            </w:pPr>
            <w:r w:rsidRPr="001657F3">
              <w:rPr>
                <w:rFonts w:ascii="Candara" w:hAnsi="Candara" w:cstheme="minorHAnsi"/>
                <w:bCs/>
                <w:iCs/>
              </w:rPr>
              <w:t>Ready position</w:t>
            </w:r>
          </w:p>
          <w:p w14:paraId="0C91EE13" w14:textId="77777777" w:rsidR="00106965" w:rsidRPr="001657F3" w:rsidRDefault="00106965" w:rsidP="00106965">
            <w:pPr>
              <w:rPr>
                <w:rFonts w:ascii="Candara" w:hAnsi="Candara" w:cstheme="minorHAnsi"/>
                <w:bCs/>
                <w:iCs/>
              </w:rPr>
            </w:pPr>
            <w:r w:rsidRPr="001657F3">
              <w:rPr>
                <w:rFonts w:ascii="Candara" w:hAnsi="Candara" w:cstheme="minorHAnsi"/>
                <w:bCs/>
                <w:iCs/>
              </w:rPr>
              <w:t>Power</w:t>
            </w:r>
          </w:p>
          <w:p w14:paraId="5567175B" w14:textId="77777777" w:rsidR="00106965" w:rsidRPr="001657F3" w:rsidRDefault="00106965" w:rsidP="00106965">
            <w:pPr>
              <w:rPr>
                <w:rFonts w:ascii="Candara" w:hAnsi="Candara" w:cstheme="minorHAnsi"/>
                <w:bCs/>
                <w:iCs/>
              </w:rPr>
            </w:pPr>
            <w:r w:rsidRPr="001657F3">
              <w:rPr>
                <w:rFonts w:ascii="Candara" w:hAnsi="Candara" w:cstheme="minorHAnsi"/>
                <w:bCs/>
                <w:iCs/>
              </w:rPr>
              <w:t>Speed</w:t>
            </w:r>
          </w:p>
          <w:p w14:paraId="6EF7F0B2" w14:textId="77777777" w:rsidR="00106965" w:rsidRPr="001657F3" w:rsidRDefault="00106965" w:rsidP="00106965">
            <w:pPr>
              <w:rPr>
                <w:rFonts w:ascii="Candara" w:hAnsi="Candara" w:cstheme="minorHAnsi"/>
                <w:bCs/>
                <w:iCs/>
              </w:rPr>
            </w:pPr>
            <w:r w:rsidRPr="001657F3">
              <w:rPr>
                <w:rFonts w:ascii="Candara" w:hAnsi="Candara" w:cstheme="minorHAnsi"/>
                <w:bCs/>
                <w:iCs/>
              </w:rPr>
              <w:t>Underarm</w:t>
            </w:r>
          </w:p>
          <w:p w14:paraId="06B04D24" w14:textId="003F827B" w:rsidR="009927B3" w:rsidRPr="001657F3" w:rsidRDefault="009927B3" w:rsidP="00106965">
            <w:pPr>
              <w:rPr>
                <w:rFonts w:ascii="Candara" w:hAnsi="Candara" w:cstheme="minorHAnsi"/>
                <w:bCs/>
                <w:iCs/>
              </w:rPr>
            </w:pPr>
          </w:p>
        </w:tc>
      </w:tr>
      <w:tr w:rsidR="00A45487" w:rsidRPr="00A4719F" w14:paraId="46B2BE8D" w14:textId="77777777" w:rsidTr="00A4719F">
        <w:trPr>
          <w:trHeight w:val="1024"/>
        </w:trPr>
        <w:tc>
          <w:tcPr>
            <w:tcW w:w="4709" w:type="dxa"/>
            <w:vMerge/>
          </w:tcPr>
          <w:p w14:paraId="7CE08260" w14:textId="77777777" w:rsidR="00A45487" w:rsidRPr="001657F3" w:rsidRDefault="00A45487" w:rsidP="00A45487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311" w:type="dxa"/>
          </w:tcPr>
          <w:p w14:paraId="4BF69416" w14:textId="77777777" w:rsidR="00A45487" w:rsidRPr="001657F3" w:rsidRDefault="00A45487" w:rsidP="00A45487">
            <w:pPr>
              <w:rPr>
                <w:rFonts w:ascii="Candara" w:hAnsi="Candara"/>
                <w:color w:val="000000" w:themeColor="text1"/>
              </w:rPr>
            </w:pPr>
          </w:p>
          <w:p w14:paraId="4D9BE988" w14:textId="698A7C44" w:rsidR="00A45487" w:rsidRPr="001657F3" w:rsidRDefault="00A45487" w:rsidP="00A45487">
            <w:pPr>
              <w:rPr>
                <w:rFonts w:ascii="Candara" w:hAnsi="Candara"/>
                <w:color w:val="000000" w:themeColor="text1"/>
              </w:rPr>
            </w:pPr>
            <w:r w:rsidRPr="001657F3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00CE3E09" wp14:editId="032E8004">
                  <wp:extent cx="641350" cy="641350"/>
                  <wp:effectExtent l="0" t="0" r="0" b="0"/>
                  <wp:docPr id="2" name="Graphic 1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0B993087" w14:textId="378AB146" w:rsidR="00A45487" w:rsidRDefault="00106965" w:rsidP="00106965">
            <w:pPr>
              <w:rPr>
                <w:rFonts w:ascii="Candara" w:hAnsi="Candara"/>
                <w:b/>
                <w:bCs/>
              </w:rPr>
            </w:pPr>
            <w:r w:rsidRPr="001657F3">
              <w:rPr>
                <w:rFonts w:ascii="Candara" w:hAnsi="Candara"/>
                <w:b/>
                <w:bCs/>
              </w:rPr>
              <w:t>Dance:</w:t>
            </w:r>
          </w:p>
          <w:p w14:paraId="77D18AF6" w14:textId="77777777" w:rsidR="003947E3" w:rsidRPr="00A4719F" w:rsidRDefault="003947E3" w:rsidP="003947E3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 xml:space="preserve">Rhythm </w:t>
            </w:r>
          </w:p>
          <w:p w14:paraId="3CCCF814" w14:textId="77777777" w:rsidR="003947E3" w:rsidRPr="00A4719F" w:rsidRDefault="003947E3" w:rsidP="003947E3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>Motif</w:t>
            </w:r>
          </w:p>
          <w:p w14:paraId="1E55E2B9" w14:textId="77777777" w:rsidR="003947E3" w:rsidRPr="00A4719F" w:rsidRDefault="003947E3" w:rsidP="003947E3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>Formation</w:t>
            </w:r>
          </w:p>
          <w:p w14:paraId="5FE7834F" w14:textId="77777777" w:rsidR="003947E3" w:rsidRPr="00A4719F" w:rsidRDefault="003947E3" w:rsidP="003947E3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>Pathways</w:t>
            </w:r>
          </w:p>
          <w:p w14:paraId="4FA55F11" w14:textId="77777777" w:rsidR="003947E3" w:rsidRPr="00A4719F" w:rsidRDefault="003947E3" w:rsidP="003947E3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>Canon</w:t>
            </w:r>
          </w:p>
          <w:p w14:paraId="163CE233" w14:textId="77777777" w:rsidR="003947E3" w:rsidRPr="00A4719F" w:rsidRDefault="003947E3" w:rsidP="003947E3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>Routine</w:t>
            </w:r>
          </w:p>
          <w:p w14:paraId="38BE7BE5" w14:textId="77777777" w:rsidR="003947E3" w:rsidRPr="00A4719F" w:rsidRDefault="003947E3" w:rsidP="003947E3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>Levels</w:t>
            </w:r>
          </w:p>
          <w:p w14:paraId="7EA3D0F6" w14:textId="77777777" w:rsidR="003947E3" w:rsidRPr="00A4719F" w:rsidRDefault="003947E3" w:rsidP="003947E3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>Unison</w:t>
            </w:r>
          </w:p>
          <w:p w14:paraId="6D946639" w14:textId="77777777" w:rsidR="003947E3" w:rsidRPr="00A4719F" w:rsidRDefault="003947E3" w:rsidP="003947E3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>Timings</w:t>
            </w:r>
          </w:p>
          <w:p w14:paraId="71229875" w14:textId="77777777" w:rsidR="003947E3" w:rsidRPr="00A4719F" w:rsidRDefault="003947E3" w:rsidP="003947E3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>Rehearsal</w:t>
            </w:r>
          </w:p>
          <w:p w14:paraId="573FB52B" w14:textId="77777777" w:rsidR="003947E3" w:rsidRDefault="003947E3" w:rsidP="003947E3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>Analysis</w:t>
            </w:r>
          </w:p>
          <w:p w14:paraId="4216056B" w14:textId="77777777" w:rsidR="003947E3" w:rsidRDefault="003947E3" w:rsidP="003947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Addition</w:t>
            </w:r>
          </w:p>
          <w:p w14:paraId="61DAA8B2" w14:textId="77777777" w:rsidR="003947E3" w:rsidRDefault="003947E3" w:rsidP="003947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Repetition</w:t>
            </w:r>
          </w:p>
          <w:p w14:paraId="1C8691CD" w14:textId="77777777" w:rsidR="003947E3" w:rsidRDefault="003947E3" w:rsidP="003947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Charleston</w:t>
            </w:r>
          </w:p>
          <w:p w14:paraId="719436D8" w14:textId="77777777" w:rsidR="003947E3" w:rsidRDefault="003947E3" w:rsidP="003947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Disco</w:t>
            </w:r>
          </w:p>
          <w:p w14:paraId="5EBF9C06" w14:textId="5E08E059" w:rsidR="003947E3" w:rsidRDefault="003947E3" w:rsidP="003947E3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sz w:val="20"/>
                <w:szCs w:val="20"/>
              </w:rPr>
              <w:t>HipHop</w:t>
            </w:r>
          </w:p>
          <w:p w14:paraId="715AE291" w14:textId="4CC062C0" w:rsidR="003947E3" w:rsidRPr="001657F3" w:rsidRDefault="003947E3" w:rsidP="00106965">
            <w:pPr>
              <w:rPr>
                <w:rFonts w:ascii="Candara" w:hAnsi="Candara"/>
                <w:b/>
                <w:bCs/>
              </w:rPr>
            </w:pPr>
          </w:p>
        </w:tc>
      </w:tr>
      <w:tr w:rsidR="008B298D" w:rsidRPr="00A4719F" w14:paraId="2B917558" w14:textId="77777777" w:rsidTr="00A4719F">
        <w:trPr>
          <w:trHeight w:val="1024"/>
        </w:trPr>
        <w:tc>
          <w:tcPr>
            <w:tcW w:w="4709" w:type="dxa"/>
            <w:vMerge/>
          </w:tcPr>
          <w:p w14:paraId="066E38B0" w14:textId="77777777" w:rsidR="008B298D" w:rsidRPr="001657F3" w:rsidRDefault="008B298D" w:rsidP="00A45487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311" w:type="dxa"/>
          </w:tcPr>
          <w:p w14:paraId="4D817A53" w14:textId="1DD6D79E" w:rsidR="008B298D" w:rsidRPr="001657F3" w:rsidRDefault="008B298D" w:rsidP="00A45487">
            <w:pPr>
              <w:rPr>
                <w:rFonts w:ascii="Candara" w:hAnsi="Candara"/>
                <w:color w:val="000000" w:themeColor="text1"/>
              </w:rPr>
            </w:pPr>
            <w:r w:rsidRPr="001657F3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561A80BE" wp14:editId="51C9E9A4">
                  <wp:extent cx="641350" cy="641350"/>
                  <wp:effectExtent l="0" t="0" r="0" b="0"/>
                  <wp:docPr id="1775287729" name="Graphic 4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7194BF94" w14:textId="6802DD70" w:rsidR="003947E3" w:rsidRPr="003947E3" w:rsidRDefault="008B298D" w:rsidP="003947E3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OAA:</w:t>
            </w:r>
          </w:p>
          <w:p w14:paraId="72869636" w14:textId="77777777" w:rsidR="003947E3" w:rsidRPr="00A4719F" w:rsidRDefault="003947E3" w:rsidP="003947E3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OAA – Outdoor Adventurous Activities</w:t>
            </w:r>
          </w:p>
          <w:p w14:paraId="303D82CA" w14:textId="77777777" w:rsidR="003947E3" w:rsidRPr="00A4719F" w:rsidRDefault="003947E3" w:rsidP="003947E3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Problem Solving</w:t>
            </w:r>
          </w:p>
          <w:p w14:paraId="42CF4BE2" w14:textId="77777777" w:rsidR="003947E3" w:rsidRPr="00A4719F" w:rsidRDefault="003947E3" w:rsidP="003947E3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 xml:space="preserve">Verbal Communication </w:t>
            </w:r>
          </w:p>
          <w:p w14:paraId="259F0867" w14:textId="77777777" w:rsidR="003947E3" w:rsidRPr="00A4719F" w:rsidRDefault="003947E3" w:rsidP="003947E3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 xml:space="preserve">Non -Verbal Communication </w:t>
            </w:r>
          </w:p>
          <w:p w14:paraId="61120F17" w14:textId="77777777" w:rsidR="003947E3" w:rsidRPr="00A4719F" w:rsidRDefault="003947E3" w:rsidP="003947E3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Trust</w:t>
            </w:r>
          </w:p>
          <w:p w14:paraId="0CD9BDA0" w14:textId="77777777" w:rsidR="003947E3" w:rsidRPr="00A4719F" w:rsidRDefault="003947E3" w:rsidP="003947E3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Empathy</w:t>
            </w:r>
          </w:p>
          <w:p w14:paraId="184C558E" w14:textId="77777777" w:rsidR="003947E3" w:rsidRPr="00A4719F" w:rsidRDefault="003947E3" w:rsidP="003947E3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Teamwork</w:t>
            </w:r>
          </w:p>
          <w:p w14:paraId="437AE56E" w14:textId="77777777" w:rsidR="003947E3" w:rsidRPr="00A4719F" w:rsidRDefault="003947E3" w:rsidP="003947E3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Leadership</w:t>
            </w:r>
          </w:p>
          <w:p w14:paraId="5CC07351" w14:textId="77777777" w:rsidR="003947E3" w:rsidRPr="00A4719F" w:rsidRDefault="003947E3" w:rsidP="003947E3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Tactics</w:t>
            </w:r>
          </w:p>
          <w:p w14:paraId="5E14D9C5" w14:textId="77777777" w:rsidR="003947E3" w:rsidRPr="00A4719F" w:rsidRDefault="003947E3" w:rsidP="003947E3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Analyse</w:t>
            </w:r>
          </w:p>
          <w:p w14:paraId="60F33142" w14:textId="77777777" w:rsidR="003947E3" w:rsidRPr="00A4719F" w:rsidRDefault="003947E3" w:rsidP="003947E3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Planning</w:t>
            </w:r>
          </w:p>
          <w:p w14:paraId="7B3E9971" w14:textId="6CB590E2" w:rsidR="003947E3" w:rsidRPr="001657F3" w:rsidRDefault="003947E3" w:rsidP="003947E3">
            <w:pPr>
              <w:rPr>
                <w:rFonts w:ascii="Candara" w:hAnsi="Candara"/>
                <w:b/>
                <w:bCs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Success</w:t>
            </w:r>
          </w:p>
        </w:tc>
      </w:tr>
      <w:tr w:rsidR="008B298D" w:rsidRPr="00A4719F" w14:paraId="36C53A8E" w14:textId="77777777" w:rsidTr="00A4719F">
        <w:trPr>
          <w:trHeight w:val="1083"/>
        </w:trPr>
        <w:tc>
          <w:tcPr>
            <w:tcW w:w="4709" w:type="dxa"/>
            <w:vMerge/>
          </w:tcPr>
          <w:p w14:paraId="5244F406" w14:textId="77777777" w:rsidR="008B298D" w:rsidRPr="001657F3" w:rsidRDefault="008B298D" w:rsidP="008B298D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311" w:type="dxa"/>
          </w:tcPr>
          <w:p w14:paraId="432A7D24" w14:textId="522D5BF6" w:rsidR="008B298D" w:rsidRPr="001657F3" w:rsidRDefault="008B298D" w:rsidP="008B298D">
            <w:pPr>
              <w:rPr>
                <w:rFonts w:ascii="Candara" w:hAnsi="Candara"/>
                <w:b/>
                <w:color w:val="000000" w:themeColor="text1"/>
              </w:rPr>
            </w:pPr>
            <w:r w:rsidRPr="001657F3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312DD75E" wp14:editId="46ABF34F">
                  <wp:extent cx="666750" cy="666750"/>
                  <wp:effectExtent l="0" t="0" r="0" b="0"/>
                  <wp:docPr id="43" name="Graphic 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62C189F0" w14:textId="77777777" w:rsidR="008B298D" w:rsidRDefault="008B298D" w:rsidP="008B298D">
            <w:pPr>
              <w:rPr>
                <w:rFonts w:ascii="Candara" w:hAnsi="Candara"/>
                <w:color w:val="000000" w:themeColor="text1"/>
              </w:rPr>
            </w:pPr>
          </w:p>
          <w:p w14:paraId="5E22D9A0" w14:textId="7684DE7D" w:rsidR="008B298D" w:rsidRDefault="008B298D" w:rsidP="008B298D">
            <w:pPr>
              <w:rPr>
                <w:rFonts w:ascii="Candara" w:hAnsi="Candara"/>
                <w:color w:val="000000" w:themeColor="text1"/>
              </w:rPr>
            </w:pPr>
            <w:r w:rsidRPr="001657F3">
              <w:rPr>
                <w:rFonts w:ascii="Candara" w:hAnsi="Candara"/>
                <w:color w:val="000000" w:themeColor="text1"/>
              </w:rPr>
              <w:t>Pupils are assessed throughout the unit. Pupils will complete their assessment booklet at the end of each activity which will include a pupil grade and a teacher grade.</w:t>
            </w:r>
          </w:p>
          <w:p w14:paraId="7E49E5CA" w14:textId="77777777" w:rsidR="008B298D" w:rsidRDefault="008B298D" w:rsidP="008B298D">
            <w:pPr>
              <w:rPr>
                <w:rFonts w:ascii="Candara" w:hAnsi="Candara"/>
                <w:color w:val="000000" w:themeColor="text1"/>
              </w:rPr>
            </w:pPr>
          </w:p>
          <w:p w14:paraId="760437B0" w14:textId="77777777" w:rsidR="008B298D" w:rsidRDefault="008B298D" w:rsidP="008B298D">
            <w:pPr>
              <w:rPr>
                <w:rFonts w:ascii="Candara" w:hAnsi="Candara"/>
                <w:color w:val="000000" w:themeColor="text1"/>
              </w:rPr>
            </w:pPr>
          </w:p>
          <w:p w14:paraId="1BC47148" w14:textId="77777777" w:rsidR="008B298D" w:rsidRDefault="008B298D" w:rsidP="008B298D">
            <w:pPr>
              <w:rPr>
                <w:rFonts w:ascii="Candara" w:hAnsi="Candara"/>
                <w:color w:val="000000" w:themeColor="text1"/>
              </w:rPr>
            </w:pPr>
          </w:p>
          <w:p w14:paraId="14694911" w14:textId="77777777" w:rsidR="008B298D" w:rsidRDefault="008B298D" w:rsidP="008B298D">
            <w:pPr>
              <w:rPr>
                <w:rFonts w:ascii="Candara" w:hAnsi="Candara"/>
                <w:color w:val="000000" w:themeColor="text1"/>
              </w:rPr>
            </w:pPr>
          </w:p>
          <w:p w14:paraId="6E64CC23" w14:textId="77777777" w:rsidR="008B298D" w:rsidRDefault="008B298D" w:rsidP="008B298D">
            <w:pPr>
              <w:rPr>
                <w:rFonts w:ascii="Candara" w:hAnsi="Candara"/>
                <w:color w:val="000000" w:themeColor="text1"/>
              </w:rPr>
            </w:pPr>
          </w:p>
          <w:p w14:paraId="6D668D80" w14:textId="77777777" w:rsidR="008B298D" w:rsidRDefault="008B298D" w:rsidP="008B298D">
            <w:pPr>
              <w:rPr>
                <w:rFonts w:ascii="Candara" w:hAnsi="Candara"/>
                <w:color w:val="000000" w:themeColor="text1"/>
              </w:rPr>
            </w:pPr>
          </w:p>
          <w:p w14:paraId="06568F40" w14:textId="77777777" w:rsidR="008B298D" w:rsidRDefault="008B298D" w:rsidP="008B298D">
            <w:pPr>
              <w:rPr>
                <w:rFonts w:ascii="Candara" w:hAnsi="Candara"/>
                <w:color w:val="000000" w:themeColor="text1"/>
              </w:rPr>
            </w:pPr>
          </w:p>
          <w:p w14:paraId="52318C7A" w14:textId="77777777" w:rsidR="008B298D" w:rsidRDefault="008B298D" w:rsidP="008B298D">
            <w:pPr>
              <w:rPr>
                <w:rFonts w:ascii="Candara" w:hAnsi="Candara"/>
                <w:color w:val="000000" w:themeColor="text1"/>
              </w:rPr>
            </w:pPr>
          </w:p>
          <w:p w14:paraId="267793A5" w14:textId="77777777" w:rsidR="008B298D" w:rsidRDefault="008B298D" w:rsidP="008B298D">
            <w:pPr>
              <w:rPr>
                <w:rFonts w:ascii="Candara" w:hAnsi="Candara"/>
                <w:color w:val="000000" w:themeColor="text1"/>
              </w:rPr>
            </w:pPr>
          </w:p>
          <w:p w14:paraId="319CD865" w14:textId="77777777" w:rsidR="008B298D" w:rsidRDefault="008B298D" w:rsidP="008B298D">
            <w:pPr>
              <w:rPr>
                <w:rFonts w:ascii="Candara" w:hAnsi="Candara"/>
                <w:color w:val="000000" w:themeColor="text1"/>
              </w:rPr>
            </w:pPr>
          </w:p>
          <w:p w14:paraId="7F496581" w14:textId="77777777" w:rsidR="008B298D" w:rsidRDefault="008B298D" w:rsidP="008B298D">
            <w:pPr>
              <w:rPr>
                <w:rFonts w:ascii="Candara" w:hAnsi="Candara"/>
                <w:color w:val="000000" w:themeColor="text1"/>
              </w:rPr>
            </w:pPr>
          </w:p>
          <w:p w14:paraId="3B0B499D" w14:textId="77777777" w:rsidR="008B298D" w:rsidRDefault="008B298D" w:rsidP="008B298D">
            <w:pPr>
              <w:rPr>
                <w:rFonts w:ascii="Candara" w:hAnsi="Candara"/>
                <w:color w:val="000000" w:themeColor="text1"/>
              </w:rPr>
            </w:pPr>
          </w:p>
          <w:p w14:paraId="051EB749" w14:textId="77777777" w:rsidR="008B298D" w:rsidRDefault="008B298D" w:rsidP="008B298D">
            <w:pPr>
              <w:rPr>
                <w:rFonts w:ascii="Candara" w:hAnsi="Candara"/>
                <w:color w:val="000000" w:themeColor="text1"/>
              </w:rPr>
            </w:pPr>
          </w:p>
          <w:p w14:paraId="2E53E3E8" w14:textId="77777777" w:rsidR="008B298D" w:rsidRDefault="008B298D" w:rsidP="008B298D">
            <w:pPr>
              <w:rPr>
                <w:rFonts w:ascii="Candara" w:hAnsi="Candara"/>
                <w:color w:val="000000" w:themeColor="text1"/>
              </w:rPr>
            </w:pPr>
          </w:p>
          <w:p w14:paraId="37DBBCB8" w14:textId="77777777" w:rsidR="008B298D" w:rsidRDefault="008B298D" w:rsidP="008B298D">
            <w:pPr>
              <w:rPr>
                <w:rFonts w:ascii="Candara" w:hAnsi="Candara"/>
                <w:color w:val="000000" w:themeColor="text1"/>
              </w:rPr>
            </w:pPr>
          </w:p>
          <w:p w14:paraId="51FA45B4" w14:textId="77777777" w:rsidR="008B298D" w:rsidRDefault="008B298D" w:rsidP="008B298D">
            <w:pPr>
              <w:rPr>
                <w:rFonts w:ascii="Candara" w:hAnsi="Candara"/>
                <w:color w:val="000000" w:themeColor="text1"/>
              </w:rPr>
            </w:pPr>
          </w:p>
          <w:p w14:paraId="7F7B9B29" w14:textId="77777777" w:rsidR="008B298D" w:rsidRDefault="008B298D" w:rsidP="008B298D">
            <w:pPr>
              <w:rPr>
                <w:rFonts w:ascii="Candara" w:hAnsi="Candara"/>
                <w:color w:val="000000" w:themeColor="text1"/>
              </w:rPr>
            </w:pPr>
          </w:p>
          <w:p w14:paraId="49297BCB" w14:textId="77777777" w:rsidR="008B298D" w:rsidRDefault="008B298D" w:rsidP="008B298D">
            <w:pPr>
              <w:rPr>
                <w:rFonts w:ascii="Candara" w:hAnsi="Candara"/>
                <w:color w:val="000000" w:themeColor="text1"/>
              </w:rPr>
            </w:pPr>
          </w:p>
          <w:p w14:paraId="3CAC3DA2" w14:textId="54FFDB17" w:rsidR="008B298D" w:rsidRPr="001657F3" w:rsidRDefault="008B298D" w:rsidP="008B298D">
            <w:pPr>
              <w:rPr>
                <w:rFonts w:ascii="Candara" w:hAnsi="Candara" w:cstheme="minorHAnsi"/>
                <w:bCs/>
                <w:iCs/>
              </w:rPr>
            </w:pPr>
          </w:p>
        </w:tc>
      </w:tr>
    </w:tbl>
    <w:p w14:paraId="7467ACCA" w14:textId="77777777" w:rsidR="00A45487" w:rsidRDefault="00A45487" w:rsidP="00A45487"/>
    <w:sectPr w:rsidR="00A45487" w:rsidSect="009B1B41">
      <w:headerReference w:type="default" r:id="rId14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1DA3"/>
    <w:multiLevelType w:val="hybridMultilevel"/>
    <w:tmpl w:val="40EE7A5E"/>
    <w:lvl w:ilvl="0" w:tplc="9A1A7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E2656"/>
    <w:multiLevelType w:val="hybridMultilevel"/>
    <w:tmpl w:val="B21C517E"/>
    <w:lvl w:ilvl="0" w:tplc="63647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A5DDD"/>
    <w:multiLevelType w:val="hybridMultilevel"/>
    <w:tmpl w:val="6E7E73B0"/>
    <w:lvl w:ilvl="0" w:tplc="63647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3ED5"/>
    <w:multiLevelType w:val="hybridMultilevel"/>
    <w:tmpl w:val="C8BC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11E20"/>
    <w:multiLevelType w:val="hybridMultilevel"/>
    <w:tmpl w:val="EC484368"/>
    <w:lvl w:ilvl="0" w:tplc="044C4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27D08"/>
    <w:multiLevelType w:val="hybridMultilevel"/>
    <w:tmpl w:val="D89C6190"/>
    <w:lvl w:ilvl="0" w:tplc="63647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32543"/>
    <w:multiLevelType w:val="hybridMultilevel"/>
    <w:tmpl w:val="A61E46C0"/>
    <w:lvl w:ilvl="0" w:tplc="63647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E66D6"/>
    <w:multiLevelType w:val="hybridMultilevel"/>
    <w:tmpl w:val="73947B26"/>
    <w:lvl w:ilvl="0" w:tplc="887A4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57E04"/>
    <w:multiLevelType w:val="hybridMultilevel"/>
    <w:tmpl w:val="681C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5238F"/>
    <w:multiLevelType w:val="hybridMultilevel"/>
    <w:tmpl w:val="FD1CC764"/>
    <w:lvl w:ilvl="0" w:tplc="3E0238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A81FAD"/>
    <w:multiLevelType w:val="hybridMultilevel"/>
    <w:tmpl w:val="F75E8986"/>
    <w:lvl w:ilvl="0" w:tplc="AEC2B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811005">
    <w:abstractNumId w:val="4"/>
  </w:num>
  <w:num w:numId="2" w16cid:durableId="640690541">
    <w:abstractNumId w:val="6"/>
  </w:num>
  <w:num w:numId="3" w16cid:durableId="1022708206">
    <w:abstractNumId w:val="10"/>
  </w:num>
  <w:num w:numId="4" w16cid:durableId="1239246592">
    <w:abstractNumId w:val="7"/>
  </w:num>
  <w:num w:numId="5" w16cid:durableId="1550991757">
    <w:abstractNumId w:val="2"/>
  </w:num>
  <w:num w:numId="6" w16cid:durableId="1274555333">
    <w:abstractNumId w:val="3"/>
  </w:num>
  <w:num w:numId="7" w16cid:durableId="1119958491">
    <w:abstractNumId w:val="8"/>
  </w:num>
  <w:num w:numId="8" w16cid:durableId="703480697">
    <w:abstractNumId w:val="9"/>
  </w:num>
  <w:num w:numId="9" w16cid:durableId="2009869629">
    <w:abstractNumId w:val="1"/>
  </w:num>
  <w:num w:numId="10" w16cid:durableId="450250458">
    <w:abstractNumId w:val="5"/>
  </w:num>
  <w:num w:numId="11" w16cid:durableId="2139101302">
    <w:abstractNumId w:val="10"/>
  </w:num>
  <w:num w:numId="12" w16cid:durableId="1626430416">
    <w:abstractNumId w:val="0"/>
  </w:num>
  <w:num w:numId="13" w16cid:durableId="1625690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81B5E"/>
    <w:rsid w:val="00106965"/>
    <w:rsid w:val="001429AD"/>
    <w:rsid w:val="001657F3"/>
    <w:rsid w:val="002F0198"/>
    <w:rsid w:val="003947E3"/>
    <w:rsid w:val="00435265"/>
    <w:rsid w:val="00440605"/>
    <w:rsid w:val="00497CEF"/>
    <w:rsid w:val="006601F7"/>
    <w:rsid w:val="00707C38"/>
    <w:rsid w:val="00891D64"/>
    <w:rsid w:val="008A0592"/>
    <w:rsid w:val="008B298D"/>
    <w:rsid w:val="009927B3"/>
    <w:rsid w:val="009B1B41"/>
    <w:rsid w:val="00A45487"/>
    <w:rsid w:val="00A4719F"/>
    <w:rsid w:val="00CB367C"/>
    <w:rsid w:val="00D2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1B7F2-9E15-42FC-ADE9-722687BCBB68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e86b6a6-ef4c-43ea-a746-c158c107f66d"/>
    <ds:schemaRef ds:uri="33d306e6-140f-4728-9df4-6ed6ddccbb6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John Alton</cp:lastModifiedBy>
  <cp:revision>2</cp:revision>
  <dcterms:created xsi:type="dcterms:W3CDTF">2023-12-19T09:35:00Z</dcterms:created>
  <dcterms:modified xsi:type="dcterms:W3CDTF">2023-12-19T09:35:00Z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