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65F0F" w14:textId="6A550410" w:rsidR="009B1B41" w:rsidRPr="00056526" w:rsidRDefault="00707C38" w:rsidP="009B1B41">
      <w:pPr>
        <w:spacing w:after="0" w:line="240" w:lineRule="auto"/>
        <w:jc w:val="center"/>
        <w:rPr>
          <w:rFonts w:ascii="Candara" w:hAnsi="Candara"/>
          <w:b/>
          <w:noProof/>
          <w:color w:val="C00000"/>
          <w:u w:val="single"/>
        </w:rPr>
      </w:pPr>
      <w:r w:rsidRPr="00056526">
        <w:rPr>
          <w:rFonts w:ascii="Candara" w:hAnsi="Candara"/>
          <w:b/>
          <w:noProof/>
          <w:color w:val="C00000"/>
          <w:u w:val="single"/>
        </w:rPr>
        <w:t xml:space="preserve">Curriculum Overview for </w:t>
      </w:r>
      <w:r w:rsidR="00C04D46" w:rsidRPr="00056526">
        <w:rPr>
          <w:rFonts w:ascii="Candara" w:hAnsi="Candara"/>
          <w:b/>
          <w:noProof/>
          <w:color w:val="C00000"/>
          <w:u w:val="single"/>
        </w:rPr>
        <w:t>Mathematics</w:t>
      </w:r>
    </w:p>
    <w:p w14:paraId="653998EA" w14:textId="69348840" w:rsidR="009B1B41" w:rsidRPr="00056526" w:rsidRDefault="009B1B41" w:rsidP="009B1B41">
      <w:pPr>
        <w:spacing w:after="0" w:line="240" w:lineRule="auto"/>
        <w:jc w:val="center"/>
        <w:rPr>
          <w:rFonts w:ascii="Candara" w:hAnsi="Candara"/>
          <w:b/>
          <w:noProof/>
          <w:color w:val="C00000"/>
          <w:u w:val="single"/>
        </w:rPr>
      </w:pPr>
      <w:r w:rsidRPr="00056526">
        <w:rPr>
          <w:rFonts w:ascii="Candara" w:hAnsi="Candara"/>
          <w:b/>
          <w:noProof/>
          <w:color w:val="C00000"/>
          <w:u w:val="single"/>
        </w:rPr>
        <w:t xml:space="preserve">Year </w:t>
      </w:r>
      <w:r w:rsidR="00F54271" w:rsidRPr="00056526">
        <w:rPr>
          <w:rFonts w:ascii="Candara" w:hAnsi="Candara"/>
          <w:b/>
          <w:noProof/>
          <w:color w:val="C00000"/>
          <w:u w:val="single"/>
        </w:rPr>
        <w:t>10</w:t>
      </w:r>
    </w:p>
    <w:p w14:paraId="6DAC3A5F" w14:textId="77777777" w:rsidR="00707C38" w:rsidRPr="00056526" w:rsidRDefault="00707C38" w:rsidP="00707C38">
      <w:pPr>
        <w:spacing w:after="0" w:line="240" w:lineRule="auto"/>
        <w:jc w:val="center"/>
        <w:rPr>
          <w:rFonts w:ascii="Candara" w:hAnsi="Candara"/>
          <w:b/>
          <w:noProof/>
          <w:color w:val="C00000"/>
          <w:u w:val="single"/>
        </w:rPr>
      </w:pPr>
    </w:p>
    <w:tbl>
      <w:tblPr>
        <w:tblStyle w:val="TableGrid"/>
        <w:tblW w:w="9106" w:type="dxa"/>
        <w:tblLook w:val="04A0" w:firstRow="1" w:lastRow="0" w:firstColumn="1" w:lastColumn="0" w:noHBand="0" w:noVBand="1"/>
      </w:tblPr>
      <w:tblGrid>
        <w:gridCol w:w="4546"/>
        <w:gridCol w:w="1266"/>
        <w:gridCol w:w="3294"/>
      </w:tblGrid>
      <w:tr w:rsidR="00707C38" w:rsidRPr="00056526" w14:paraId="130E1972" w14:textId="77777777" w:rsidTr="007744C4">
        <w:trPr>
          <w:trHeight w:val="1482"/>
        </w:trPr>
        <w:tc>
          <w:tcPr>
            <w:tcW w:w="4546" w:type="dxa"/>
            <w:vMerge w:val="restart"/>
          </w:tcPr>
          <w:p w14:paraId="034847E6" w14:textId="4646A88A" w:rsidR="00707C38" w:rsidRPr="00056526" w:rsidRDefault="00707C38" w:rsidP="00D67036">
            <w:pPr>
              <w:rPr>
                <w:rFonts w:ascii="Candara" w:hAnsi="Candara"/>
                <w:b/>
                <w:color w:val="385623" w:themeColor="accent6" w:themeShade="80"/>
                <w:u w:val="single"/>
              </w:rPr>
            </w:pPr>
            <w:r w:rsidRPr="00056526">
              <w:rPr>
                <w:rFonts w:ascii="Candara" w:hAnsi="Candara"/>
                <w:b/>
                <w:color w:val="385623" w:themeColor="accent6" w:themeShade="80"/>
                <w:u w:val="single"/>
              </w:rPr>
              <w:t xml:space="preserve">Half Term </w:t>
            </w:r>
            <w:r w:rsidR="00980F24" w:rsidRPr="00056526">
              <w:rPr>
                <w:rFonts w:ascii="Candara" w:hAnsi="Candara"/>
                <w:b/>
                <w:color w:val="385623" w:themeColor="accent6" w:themeShade="80"/>
                <w:u w:val="single"/>
              </w:rPr>
              <w:t>5</w:t>
            </w:r>
            <w:r w:rsidRPr="00056526">
              <w:rPr>
                <w:rFonts w:ascii="Candara" w:hAnsi="Candara"/>
                <w:b/>
                <w:color w:val="385623" w:themeColor="accent6" w:themeShade="80"/>
                <w:u w:val="single"/>
              </w:rPr>
              <w:t xml:space="preserve">: </w:t>
            </w:r>
            <w:r w:rsidR="00980F24" w:rsidRPr="00056526">
              <w:rPr>
                <w:rFonts w:ascii="Candara" w:hAnsi="Candara"/>
                <w:b/>
                <w:color w:val="385623" w:themeColor="accent6" w:themeShade="80"/>
                <w:u w:val="single"/>
              </w:rPr>
              <w:t>Statistics</w:t>
            </w:r>
          </w:p>
          <w:p w14:paraId="6CB006F4" w14:textId="77777777" w:rsidR="00BD06D3" w:rsidRPr="00056526" w:rsidRDefault="00BD06D3" w:rsidP="00D67036">
            <w:pPr>
              <w:rPr>
                <w:rFonts w:ascii="Candara" w:hAnsi="Candara"/>
                <w:b/>
                <w:color w:val="385623" w:themeColor="accent6" w:themeShade="80"/>
                <w:u w:val="single"/>
              </w:rPr>
            </w:pPr>
          </w:p>
          <w:p w14:paraId="134C73AA" w14:textId="77777777" w:rsidR="00E2220C" w:rsidRPr="00056526" w:rsidRDefault="00E2220C" w:rsidP="00D67036">
            <w:pPr>
              <w:rPr>
                <w:rFonts w:ascii="Candara" w:hAnsi="Candara" w:cstheme="minorHAnsi"/>
                <w:b/>
                <w:color w:val="385623" w:themeColor="accent6" w:themeShade="80"/>
              </w:rPr>
            </w:pPr>
            <w:r w:rsidRPr="00056526">
              <w:rPr>
                <w:rFonts w:ascii="Candara" w:hAnsi="Candara" w:cstheme="minorHAnsi"/>
                <w:b/>
                <w:color w:val="385623" w:themeColor="accent6" w:themeShade="80"/>
              </w:rPr>
              <w:t>Declarative Knowledge:</w:t>
            </w:r>
          </w:p>
          <w:p w14:paraId="529C003D" w14:textId="155F34FF" w:rsidR="00980F24" w:rsidRPr="00056526" w:rsidRDefault="00980F24" w:rsidP="00980F24">
            <w:pPr>
              <w:pStyle w:val="ListParagraph"/>
              <w:numPr>
                <w:ilvl w:val="0"/>
                <w:numId w:val="3"/>
              </w:numPr>
              <w:rPr>
                <w:rFonts w:ascii="Candara" w:hAnsi="Candara" w:cstheme="minorHAnsi"/>
              </w:rPr>
            </w:pPr>
            <w:r w:rsidRPr="00056526">
              <w:rPr>
                <w:rFonts w:ascii="Candara" w:hAnsi="Candara" w:cstheme="minorHAnsi"/>
              </w:rPr>
              <w:t xml:space="preserve">Know and understand the terms: primary data, secondary data, discrete data and continuous </w:t>
            </w:r>
            <w:proofErr w:type="gramStart"/>
            <w:r w:rsidRPr="00056526">
              <w:rPr>
                <w:rFonts w:ascii="Candara" w:hAnsi="Candara" w:cstheme="minorHAnsi"/>
              </w:rPr>
              <w:t>data</w:t>
            </w:r>
            <w:proofErr w:type="gramEnd"/>
          </w:p>
          <w:p w14:paraId="45C212AE" w14:textId="77777777" w:rsidR="00980F24" w:rsidRPr="00056526" w:rsidRDefault="00980F24" w:rsidP="00980F24">
            <w:pPr>
              <w:pStyle w:val="ListParagraph"/>
              <w:numPr>
                <w:ilvl w:val="0"/>
                <w:numId w:val="3"/>
              </w:numPr>
              <w:rPr>
                <w:rFonts w:ascii="Candara" w:hAnsi="Candara" w:cstheme="minorHAnsi"/>
              </w:rPr>
            </w:pPr>
            <w:r w:rsidRPr="00056526">
              <w:rPr>
                <w:rFonts w:ascii="Candara" w:hAnsi="Candara" w:cstheme="minorHAnsi"/>
              </w:rPr>
              <w:t xml:space="preserve">Know and understand the terms positive correlation, negative correlation, no correlation, weak correlation and strong </w:t>
            </w:r>
            <w:proofErr w:type="gramStart"/>
            <w:r w:rsidRPr="00056526">
              <w:rPr>
                <w:rFonts w:ascii="Candara" w:hAnsi="Candara" w:cstheme="minorHAnsi"/>
              </w:rPr>
              <w:t>correlation</w:t>
            </w:r>
            <w:proofErr w:type="gramEnd"/>
          </w:p>
          <w:p w14:paraId="0B46E8AA" w14:textId="77777777" w:rsidR="00E2220C" w:rsidRPr="00056526" w:rsidRDefault="00E2220C" w:rsidP="00D67036">
            <w:pPr>
              <w:rPr>
                <w:rFonts w:ascii="Candara" w:hAnsi="Candara" w:cstheme="minorHAnsi"/>
              </w:rPr>
            </w:pPr>
          </w:p>
          <w:p w14:paraId="3A5885DE" w14:textId="77777777" w:rsidR="00E2220C" w:rsidRPr="00056526" w:rsidRDefault="00E2220C" w:rsidP="00D67036">
            <w:pPr>
              <w:rPr>
                <w:rFonts w:ascii="Candara" w:hAnsi="Candara" w:cstheme="minorHAnsi"/>
                <w:b/>
                <w:color w:val="385623" w:themeColor="accent6" w:themeShade="80"/>
              </w:rPr>
            </w:pPr>
            <w:r w:rsidRPr="00056526">
              <w:rPr>
                <w:rFonts w:ascii="Candara" w:hAnsi="Candara" w:cstheme="minorHAnsi"/>
                <w:b/>
                <w:color w:val="385623" w:themeColor="accent6" w:themeShade="80"/>
              </w:rPr>
              <w:t>Procedural Knowledge:</w:t>
            </w:r>
          </w:p>
          <w:p w14:paraId="49D8BAE9" w14:textId="77777777" w:rsidR="00980F24" w:rsidRPr="00056526" w:rsidRDefault="00980F24" w:rsidP="00980F24">
            <w:pPr>
              <w:pStyle w:val="ListParagraph"/>
              <w:numPr>
                <w:ilvl w:val="0"/>
                <w:numId w:val="3"/>
              </w:numPr>
              <w:rPr>
                <w:rFonts w:ascii="Candara" w:hAnsi="Candara" w:cstheme="minorHAnsi"/>
              </w:rPr>
            </w:pPr>
            <w:r w:rsidRPr="00056526">
              <w:rPr>
                <w:rFonts w:ascii="Candara" w:hAnsi="Candara" w:cstheme="minorHAnsi"/>
              </w:rPr>
              <w:t>Interpret and construct tables, charts and diagrams including, for categorical data:</w:t>
            </w:r>
          </w:p>
          <w:p w14:paraId="1A87567C" w14:textId="77777777" w:rsidR="00980F24" w:rsidRPr="00056526" w:rsidRDefault="00980F24" w:rsidP="00980F24">
            <w:pPr>
              <w:pStyle w:val="ListParagraph"/>
              <w:numPr>
                <w:ilvl w:val="1"/>
                <w:numId w:val="3"/>
              </w:numPr>
              <w:rPr>
                <w:rFonts w:ascii="Candara" w:hAnsi="Candara" w:cstheme="minorHAnsi"/>
              </w:rPr>
            </w:pPr>
            <w:r w:rsidRPr="00056526">
              <w:rPr>
                <w:rFonts w:ascii="Candara" w:hAnsi="Candara" w:cstheme="minorHAnsi"/>
              </w:rPr>
              <w:t>frequency tables</w:t>
            </w:r>
          </w:p>
          <w:p w14:paraId="550DA4B8" w14:textId="77777777" w:rsidR="00980F24" w:rsidRPr="00056526" w:rsidRDefault="00980F24" w:rsidP="00980F24">
            <w:pPr>
              <w:pStyle w:val="ListParagraph"/>
              <w:numPr>
                <w:ilvl w:val="1"/>
                <w:numId w:val="3"/>
              </w:numPr>
              <w:rPr>
                <w:rFonts w:ascii="Candara" w:hAnsi="Candara" w:cstheme="minorHAnsi"/>
              </w:rPr>
            </w:pPr>
            <w:r w:rsidRPr="00056526">
              <w:rPr>
                <w:rFonts w:ascii="Candara" w:hAnsi="Candara" w:cstheme="minorHAnsi"/>
              </w:rPr>
              <w:t>bar charts</w:t>
            </w:r>
          </w:p>
          <w:p w14:paraId="0775003D" w14:textId="77777777" w:rsidR="00980F24" w:rsidRPr="00056526" w:rsidRDefault="00980F24" w:rsidP="00980F24">
            <w:pPr>
              <w:pStyle w:val="ListParagraph"/>
              <w:numPr>
                <w:ilvl w:val="1"/>
                <w:numId w:val="3"/>
              </w:numPr>
              <w:rPr>
                <w:rFonts w:ascii="Candara" w:hAnsi="Candara" w:cstheme="minorHAnsi"/>
              </w:rPr>
            </w:pPr>
            <w:r w:rsidRPr="00056526">
              <w:rPr>
                <w:rFonts w:ascii="Candara" w:hAnsi="Candara" w:cstheme="minorHAnsi"/>
              </w:rPr>
              <w:t xml:space="preserve">pie </w:t>
            </w:r>
            <w:proofErr w:type="gramStart"/>
            <w:r w:rsidRPr="00056526">
              <w:rPr>
                <w:rFonts w:ascii="Candara" w:hAnsi="Candara" w:cstheme="minorHAnsi"/>
              </w:rPr>
              <w:t>charts</w:t>
            </w:r>
            <w:proofErr w:type="gramEnd"/>
          </w:p>
          <w:p w14:paraId="2E96CC06" w14:textId="77777777" w:rsidR="00980F24" w:rsidRPr="00056526" w:rsidRDefault="00980F24" w:rsidP="00980F24">
            <w:pPr>
              <w:pStyle w:val="ListParagraph"/>
              <w:numPr>
                <w:ilvl w:val="1"/>
                <w:numId w:val="3"/>
              </w:numPr>
              <w:rPr>
                <w:rFonts w:ascii="Candara" w:hAnsi="Candara" w:cstheme="minorHAnsi"/>
              </w:rPr>
            </w:pPr>
            <w:r w:rsidRPr="00056526">
              <w:rPr>
                <w:rFonts w:ascii="Candara" w:hAnsi="Candara" w:cstheme="minorHAnsi"/>
              </w:rPr>
              <w:t>pictograms</w:t>
            </w:r>
          </w:p>
          <w:p w14:paraId="6A1DCDEE" w14:textId="77777777" w:rsidR="00980F24" w:rsidRPr="00056526" w:rsidRDefault="00980F24" w:rsidP="00980F24">
            <w:pPr>
              <w:pStyle w:val="ListParagraph"/>
              <w:numPr>
                <w:ilvl w:val="1"/>
                <w:numId w:val="3"/>
              </w:numPr>
              <w:rPr>
                <w:rFonts w:ascii="Candara" w:hAnsi="Candara" w:cstheme="minorHAnsi"/>
              </w:rPr>
            </w:pPr>
            <w:r w:rsidRPr="00056526">
              <w:rPr>
                <w:rFonts w:ascii="Candara" w:hAnsi="Candara" w:cstheme="minorHAnsi"/>
              </w:rPr>
              <w:t>vertical line charts for ungrouped discrete numerical data</w:t>
            </w:r>
          </w:p>
          <w:p w14:paraId="147215CE" w14:textId="77777777" w:rsidR="00980F24" w:rsidRPr="00056526" w:rsidRDefault="00980F24" w:rsidP="00980F24">
            <w:pPr>
              <w:pStyle w:val="ListParagraph"/>
              <w:numPr>
                <w:ilvl w:val="1"/>
                <w:numId w:val="3"/>
              </w:numPr>
              <w:rPr>
                <w:rFonts w:ascii="Candara" w:hAnsi="Candara" w:cstheme="minorHAnsi"/>
              </w:rPr>
            </w:pPr>
            <w:r w:rsidRPr="00056526">
              <w:rPr>
                <w:rFonts w:ascii="Candara" w:hAnsi="Candara" w:cstheme="minorHAnsi"/>
              </w:rPr>
              <w:t>tables and line graphs for time series data</w:t>
            </w:r>
          </w:p>
          <w:p w14:paraId="32DD77B2" w14:textId="77777777" w:rsidR="00980F24" w:rsidRPr="00056526" w:rsidRDefault="00980F24" w:rsidP="00980F24">
            <w:pPr>
              <w:pStyle w:val="ListParagraph"/>
              <w:numPr>
                <w:ilvl w:val="0"/>
                <w:numId w:val="3"/>
              </w:numPr>
              <w:rPr>
                <w:rFonts w:ascii="Candara" w:hAnsi="Candara" w:cstheme="minorHAnsi"/>
              </w:rPr>
            </w:pPr>
            <w:r w:rsidRPr="00056526">
              <w:rPr>
                <w:rFonts w:ascii="Candara" w:hAnsi="Candara" w:cstheme="minorHAnsi"/>
              </w:rPr>
              <w:t xml:space="preserve">Interpret, analyse and compare the distributions of data sets from univariate empirical distributions </w:t>
            </w:r>
            <w:proofErr w:type="gramStart"/>
            <w:r w:rsidRPr="00056526">
              <w:rPr>
                <w:rFonts w:ascii="Candara" w:hAnsi="Candara" w:cstheme="minorHAnsi"/>
              </w:rPr>
              <w:t>through</w:t>
            </w:r>
            <w:proofErr w:type="gramEnd"/>
          </w:p>
          <w:p w14:paraId="7545C745" w14:textId="77777777" w:rsidR="00980F24" w:rsidRPr="00056526" w:rsidRDefault="00980F24" w:rsidP="00980F24">
            <w:pPr>
              <w:pStyle w:val="ListParagraph"/>
              <w:numPr>
                <w:ilvl w:val="1"/>
                <w:numId w:val="3"/>
              </w:numPr>
              <w:rPr>
                <w:rFonts w:ascii="Candara" w:hAnsi="Candara" w:cstheme="minorHAnsi"/>
              </w:rPr>
            </w:pPr>
            <w:r w:rsidRPr="00056526">
              <w:rPr>
                <w:rFonts w:ascii="Candara" w:hAnsi="Candara" w:cstheme="minorHAnsi"/>
              </w:rPr>
              <w:t xml:space="preserve">appropriate graphical representation involving discrete, continuous and grouped data, including </w:t>
            </w:r>
            <w:proofErr w:type="gramStart"/>
            <w:r w:rsidRPr="00056526">
              <w:rPr>
                <w:rFonts w:ascii="Candara" w:hAnsi="Candara" w:cstheme="minorHAnsi"/>
              </w:rPr>
              <w:t>boxplots</w:t>
            </w:r>
            <w:proofErr w:type="gramEnd"/>
          </w:p>
          <w:p w14:paraId="10FA9995" w14:textId="77777777" w:rsidR="00980F24" w:rsidRPr="00056526" w:rsidRDefault="00980F24" w:rsidP="00980F24">
            <w:pPr>
              <w:pStyle w:val="ListParagraph"/>
              <w:numPr>
                <w:ilvl w:val="1"/>
                <w:numId w:val="3"/>
              </w:numPr>
              <w:rPr>
                <w:rFonts w:ascii="Candara" w:hAnsi="Candara" w:cstheme="minorHAnsi"/>
              </w:rPr>
            </w:pPr>
            <w:r w:rsidRPr="00056526">
              <w:rPr>
                <w:rFonts w:ascii="Candara" w:hAnsi="Candara" w:cstheme="minorHAnsi"/>
              </w:rPr>
              <w:t>appropriate measures of central tendency (median, mean, mode and modal class)</w:t>
            </w:r>
          </w:p>
          <w:p w14:paraId="78E291D0" w14:textId="77777777" w:rsidR="00980F24" w:rsidRPr="00056526" w:rsidRDefault="00980F24" w:rsidP="00980F24">
            <w:pPr>
              <w:pStyle w:val="ListParagraph"/>
              <w:numPr>
                <w:ilvl w:val="1"/>
                <w:numId w:val="3"/>
              </w:numPr>
              <w:rPr>
                <w:rFonts w:ascii="Candara" w:hAnsi="Candara" w:cstheme="minorHAnsi"/>
              </w:rPr>
            </w:pPr>
            <w:r w:rsidRPr="00056526">
              <w:rPr>
                <w:rFonts w:ascii="Candara" w:hAnsi="Candara" w:cstheme="minorHAnsi"/>
              </w:rPr>
              <w:t xml:space="preserve">spread (range, including consideration of outliers, </w:t>
            </w:r>
            <w:proofErr w:type="gramStart"/>
            <w:r w:rsidRPr="00056526">
              <w:rPr>
                <w:rFonts w:ascii="Candara" w:hAnsi="Candara" w:cstheme="minorHAnsi"/>
              </w:rPr>
              <w:t>quartiles</w:t>
            </w:r>
            <w:proofErr w:type="gramEnd"/>
            <w:r w:rsidRPr="00056526">
              <w:rPr>
                <w:rFonts w:ascii="Candara" w:hAnsi="Candara" w:cstheme="minorHAnsi"/>
              </w:rPr>
              <w:t xml:space="preserve"> and interquartile range)</w:t>
            </w:r>
          </w:p>
          <w:p w14:paraId="64696177" w14:textId="4B95C261" w:rsidR="00980F24" w:rsidRPr="00056526" w:rsidRDefault="00980F24" w:rsidP="00980F24">
            <w:pPr>
              <w:pStyle w:val="ListParagraph"/>
              <w:numPr>
                <w:ilvl w:val="0"/>
                <w:numId w:val="3"/>
              </w:numPr>
              <w:spacing w:after="160" w:line="259" w:lineRule="auto"/>
              <w:rPr>
                <w:rFonts w:ascii="Candara" w:hAnsi="Candara" w:cstheme="minorHAnsi"/>
              </w:rPr>
            </w:pPr>
            <w:r w:rsidRPr="00056526">
              <w:rPr>
                <w:rFonts w:ascii="Candara" w:hAnsi="Candara" w:cstheme="minorHAnsi"/>
              </w:rPr>
              <w:t xml:space="preserve">Construct and interpret diagrams for grouped discrete data and continuous data, i.e. histograms with equal and unequal class intervals and cumulative frequency graphs, and know their appropriate </w:t>
            </w:r>
            <w:proofErr w:type="gramStart"/>
            <w:r w:rsidRPr="00056526">
              <w:rPr>
                <w:rFonts w:ascii="Candara" w:hAnsi="Candara" w:cstheme="minorHAnsi"/>
              </w:rPr>
              <w:t>use</w:t>
            </w:r>
            <w:proofErr w:type="gramEnd"/>
          </w:p>
          <w:p w14:paraId="2B561C02" w14:textId="77777777" w:rsidR="00980F24" w:rsidRPr="00056526" w:rsidRDefault="00980F24" w:rsidP="00980F24">
            <w:pPr>
              <w:pStyle w:val="ListParagraph"/>
              <w:numPr>
                <w:ilvl w:val="0"/>
                <w:numId w:val="3"/>
              </w:numPr>
              <w:rPr>
                <w:rFonts w:ascii="Candara" w:hAnsi="Candara" w:cstheme="minorHAnsi"/>
              </w:rPr>
            </w:pPr>
            <w:r w:rsidRPr="00056526">
              <w:rPr>
                <w:rFonts w:ascii="Candara" w:hAnsi="Candara" w:cstheme="minorHAnsi"/>
              </w:rPr>
              <w:t xml:space="preserve">Apply statistics to describe a </w:t>
            </w:r>
            <w:proofErr w:type="gramStart"/>
            <w:r w:rsidRPr="00056526">
              <w:rPr>
                <w:rFonts w:ascii="Candara" w:hAnsi="Candara" w:cstheme="minorHAnsi"/>
              </w:rPr>
              <w:t>population</w:t>
            </w:r>
            <w:proofErr w:type="gramEnd"/>
            <w:r w:rsidRPr="00056526">
              <w:rPr>
                <w:rFonts w:ascii="Candara" w:hAnsi="Candara" w:cstheme="minorHAnsi"/>
              </w:rPr>
              <w:tab/>
            </w:r>
          </w:p>
          <w:p w14:paraId="217D4754" w14:textId="77777777" w:rsidR="00980F24" w:rsidRPr="00056526" w:rsidRDefault="00980F24" w:rsidP="00980F24">
            <w:pPr>
              <w:pStyle w:val="ListParagraph"/>
              <w:numPr>
                <w:ilvl w:val="0"/>
                <w:numId w:val="3"/>
              </w:numPr>
              <w:rPr>
                <w:rFonts w:ascii="Candara" w:hAnsi="Candara" w:cstheme="minorHAnsi"/>
              </w:rPr>
            </w:pPr>
            <w:r w:rsidRPr="00056526">
              <w:rPr>
                <w:rFonts w:ascii="Candara" w:hAnsi="Candara" w:cstheme="minorHAnsi"/>
              </w:rPr>
              <w:lastRenderedPageBreak/>
              <w:t>Infer properties of populations or distributions from a sample, whilst knowing the limitations of sampling</w:t>
            </w:r>
          </w:p>
          <w:p w14:paraId="4B4EDBE1" w14:textId="0B43698F" w:rsidR="00980F24" w:rsidRPr="00056526" w:rsidRDefault="00980F24" w:rsidP="00980F24">
            <w:pPr>
              <w:pStyle w:val="ListParagraph"/>
              <w:numPr>
                <w:ilvl w:val="0"/>
                <w:numId w:val="3"/>
              </w:numPr>
              <w:rPr>
                <w:rFonts w:ascii="Candara" w:hAnsi="Candara" w:cstheme="minorHAnsi"/>
              </w:rPr>
            </w:pPr>
            <w:r w:rsidRPr="00056526">
              <w:rPr>
                <w:rFonts w:ascii="Candara" w:hAnsi="Candara" w:cstheme="minorHAnsi"/>
              </w:rPr>
              <w:t xml:space="preserve">Use and interpret scatter graphs of bivariate </w:t>
            </w:r>
            <w:proofErr w:type="gramStart"/>
            <w:r w:rsidRPr="00056526">
              <w:rPr>
                <w:rFonts w:ascii="Candara" w:hAnsi="Candara" w:cstheme="minorHAnsi"/>
              </w:rPr>
              <w:t>data</w:t>
            </w:r>
            <w:proofErr w:type="gramEnd"/>
          </w:p>
          <w:p w14:paraId="7CCD29CC" w14:textId="77777777" w:rsidR="00D67036" w:rsidRPr="00056526" w:rsidRDefault="00D67036" w:rsidP="00D67036">
            <w:pPr>
              <w:shd w:val="clear" w:color="auto" w:fill="FFFFFF"/>
              <w:rPr>
                <w:rFonts w:ascii="Candara" w:hAnsi="Candara" w:cstheme="minorHAnsi"/>
                <w:color w:val="4B4B4B"/>
              </w:rPr>
            </w:pPr>
          </w:p>
          <w:p w14:paraId="411CFCD8" w14:textId="77777777" w:rsidR="009A075E" w:rsidRPr="00056526" w:rsidRDefault="00E2220C" w:rsidP="00D67036">
            <w:pPr>
              <w:rPr>
                <w:rFonts w:ascii="Candara" w:hAnsi="Candara" w:cstheme="minorHAnsi"/>
                <w:b/>
                <w:color w:val="385623" w:themeColor="accent6" w:themeShade="80"/>
              </w:rPr>
            </w:pPr>
            <w:r w:rsidRPr="00056526">
              <w:rPr>
                <w:rFonts w:ascii="Candara" w:hAnsi="Candara" w:cstheme="minorHAnsi"/>
                <w:b/>
                <w:color w:val="385623" w:themeColor="accent6" w:themeShade="80"/>
              </w:rPr>
              <w:t xml:space="preserve">Conditional Knowledge: </w:t>
            </w:r>
          </w:p>
          <w:p w14:paraId="5C142CE1" w14:textId="4C82B59F" w:rsidR="00980F24" w:rsidRPr="00056526" w:rsidRDefault="00980F24" w:rsidP="00980F24">
            <w:pPr>
              <w:pStyle w:val="ListParagraph"/>
              <w:numPr>
                <w:ilvl w:val="0"/>
                <w:numId w:val="5"/>
              </w:numPr>
              <w:rPr>
                <w:rFonts w:ascii="Candara" w:hAnsi="Candara" w:cstheme="minorHAnsi"/>
              </w:rPr>
            </w:pPr>
            <w:r w:rsidRPr="00056526">
              <w:rPr>
                <w:rFonts w:ascii="Candara" w:hAnsi="Candara" w:cstheme="minorHAnsi"/>
              </w:rPr>
              <w:t xml:space="preserve">know the appropriate use of each method of representing data, including choosing suitable statistical </w:t>
            </w:r>
            <w:proofErr w:type="gramStart"/>
            <w:r w:rsidRPr="00056526">
              <w:rPr>
                <w:rFonts w:ascii="Candara" w:hAnsi="Candara" w:cstheme="minorHAnsi"/>
              </w:rPr>
              <w:t>diagrams</w:t>
            </w:r>
            <w:proofErr w:type="gramEnd"/>
          </w:p>
          <w:p w14:paraId="7D190C56" w14:textId="77777777" w:rsidR="00980F24" w:rsidRPr="00056526" w:rsidRDefault="00980F24" w:rsidP="00980F24">
            <w:pPr>
              <w:pStyle w:val="ListParagraph"/>
              <w:numPr>
                <w:ilvl w:val="0"/>
                <w:numId w:val="4"/>
              </w:numPr>
              <w:rPr>
                <w:rFonts w:ascii="Candara" w:hAnsi="Candara" w:cstheme="minorHAnsi"/>
              </w:rPr>
            </w:pPr>
            <w:r w:rsidRPr="00056526">
              <w:rPr>
                <w:rFonts w:ascii="Candara" w:hAnsi="Candara" w:cstheme="minorHAnsi"/>
              </w:rPr>
              <w:t xml:space="preserve">Recognise correlation and know that it does not indicate </w:t>
            </w:r>
            <w:proofErr w:type="gramStart"/>
            <w:r w:rsidRPr="00056526">
              <w:rPr>
                <w:rFonts w:ascii="Candara" w:hAnsi="Candara" w:cstheme="minorHAnsi"/>
              </w:rPr>
              <w:t>causation</w:t>
            </w:r>
            <w:proofErr w:type="gramEnd"/>
          </w:p>
          <w:p w14:paraId="44FB27C4" w14:textId="77777777" w:rsidR="00980F24" w:rsidRPr="00056526" w:rsidRDefault="00980F24" w:rsidP="00980F24">
            <w:pPr>
              <w:pStyle w:val="ListParagraph"/>
              <w:numPr>
                <w:ilvl w:val="0"/>
                <w:numId w:val="4"/>
              </w:numPr>
              <w:rPr>
                <w:rFonts w:ascii="Candara" w:hAnsi="Candara" w:cstheme="minorHAnsi"/>
              </w:rPr>
            </w:pPr>
            <w:r w:rsidRPr="00056526">
              <w:rPr>
                <w:rFonts w:ascii="Candara" w:hAnsi="Candara" w:cstheme="minorHAnsi"/>
              </w:rPr>
              <w:t xml:space="preserve">Draw estimated lines of best </w:t>
            </w:r>
            <w:proofErr w:type="gramStart"/>
            <w:r w:rsidRPr="00056526">
              <w:rPr>
                <w:rFonts w:ascii="Candara" w:hAnsi="Candara" w:cstheme="minorHAnsi"/>
              </w:rPr>
              <w:t>fit</w:t>
            </w:r>
            <w:proofErr w:type="gramEnd"/>
          </w:p>
          <w:p w14:paraId="72317306" w14:textId="77777777" w:rsidR="00980F24" w:rsidRPr="00056526" w:rsidRDefault="00980F24" w:rsidP="00980F24">
            <w:pPr>
              <w:pStyle w:val="ListParagraph"/>
              <w:numPr>
                <w:ilvl w:val="0"/>
                <w:numId w:val="4"/>
              </w:numPr>
              <w:rPr>
                <w:rFonts w:ascii="Candara" w:hAnsi="Candara" w:cstheme="minorHAnsi"/>
              </w:rPr>
            </w:pPr>
            <w:r w:rsidRPr="00056526">
              <w:rPr>
                <w:rFonts w:ascii="Candara" w:hAnsi="Candara" w:cstheme="minorHAnsi"/>
              </w:rPr>
              <w:t xml:space="preserve">Make </w:t>
            </w:r>
            <w:proofErr w:type="gramStart"/>
            <w:r w:rsidRPr="00056526">
              <w:rPr>
                <w:rFonts w:ascii="Candara" w:hAnsi="Candara" w:cstheme="minorHAnsi"/>
              </w:rPr>
              <w:t>predictions</w:t>
            </w:r>
            <w:proofErr w:type="gramEnd"/>
          </w:p>
          <w:p w14:paraId="5FC4A4F8" w14:textId="6E16B1CD" w:rsidR="00707C38" w:rsidRPr="00056526" w:rsidRDefault="00980F24" w:rsidP="00980F24">
            <w:pPr>
              <w:pStyle w:val="ListParagraph"/>
              <w:numPr>
                <w:ilvl w:val="0"/>
                <w:numId w:val="4"/>
              </w:numPr>
              <w:shd w:val="clear" w:color="auto" w:fill="FFFFFF"/>
              <w:rPr>
                <w:rFonts w:ascii="Candara" w:hAnsi="Candara"/>
              </w:rPr>
            </w:pPr>
            <w:r w:rsidRPr="00056526">
              <w:rPr>
                <w:rFonts w:ascii="Candara" w:hAnsi="Candara" w:cstheme="minorHAnsi"/>
              </w:rPr>
              <w:t>Interpolate and extrapolate apparent trends whilst knowing the dangers of doing so</w:t>
            </w:r>
            <w:r w:rsidRPr="00056526">
              <w:rPr>
                <w:rFonts w:ascii="Candara" w:hAnsi="Candara" w:cstheme="minorHAnsi"/>
              </w:rPr>
              <w:tab/>
            </w:r>
          </w:p>
        </w:tc>
        <w:tc>
          <w:tcPr>
            <w:tcW w:w="1266" w:type="dxa"/>
          </w:tcPr>
          <w:p w14:paraId="15F99743" w14:textId="77777777" w:rsidR="00707C38" w:rsidRPr="00056526" w:rsidRDefault="00707C38" w:rsidP="00D67036">
            <w:pPr>
              <w:jc w:val="center"/>
              <w:rPr>
                <w:rFonts w:ascii="Candara" w:hAnsi="Candara"/>
                <w:color w:val="000000" w:themeColor="text1"/>
              </w:rPr>
            </w:pPr>
          </w:p>
          <w:p w14:paraId="232C9EA9" w14:textId="77777777" w:rsidR="00707C38" w:rsidRPr="00056526" w:rsidRDefault="00707C38" w:rsidP="00D67036">
            <w:pPr>
              <w:jc w:val="center"/>
              <w:rPr>
                <w:rFonts w:ascii="Candara" w:hAnsi="Candara"/>
                <w:color w:val="000000" w:themeColor="text1"/>
              </w:rPr>
            </w:pPr>
            <w:r w:rsidRPr="00056526">
              <w:rPr>
                <w:rFonts w:ascii="Candara" w:hAnsi="Candara"/>
                <w:noProof/>
                <w:color w:val="000000" w:themeColor="text1"/>
              </w:rPr>
              <w:drawing>
                <wp:inline distT="0" distB="0" distL="0" distR="0" wp14:anchorId="1544362A" wp14:editId="74DE98FC">
                  <wp:extent cx="590550" cy="590550"/>
                  <wp:effectExtent l="0" t="0" r="0" b="0"/>
                  <wp:docPr id="41" name="Graphic 4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5685859E" w14:textId="77777777" w:rsidR="00FF762E" w:rsidRPr="00056526" w:rsidRDefault="00FF762E" w:rsidP="00FF762E">
            <w:pPr>
              <w:rPr>
                <w:rFonts w:ascii="Candara" w:hAnsi="Candara"/>
                <w:color w:val="000000"/>
              </w:rPr>
            </w:pPr>
            <w:r w:rsidRPr="00056526">
              <w:rPr>
                <w:rFonts w:ascii="Candara" w:hAnsi="Candara"/>
                <w:color w:val="000000"/>
              </w:rPr>
              <w:t xml:space="preserve">Modelling reading of questions by the class teacher – teaching like a </w:t>
            </w:r>
            <w:proofErr w:type="gramStart"/>
            <w:r w:rsidRPr="00056526">
              <w:rPr>
                <w:rFonts w:ascii="Candara" w:hAnsi="Candara"/>
                <w:color w:val="000000"/>
              </w:rPr>
              <w:t>Mathematician</w:t>
            </w:r>
            <w:proofErr w:type="gramEnd"/>
            <w:r w:rsidRPr="00056526">
              <w:rPr>
                <w:rFonts w:ascii="Candara" w:hAnsi="Candara"/>
                <w:color w:val="000000"/>
              </w:rPr>
              <w:t xml:space="preserve"> </w:t>
            </w:r>
          </w:p>
          <w:p w14:paraId="5B63D218" w14:textId="77777777" w:rsidR="00FF762E" w:rsidRPr="00056526" w:rsidRDefault="00FF762E" w:rsidP="00FF762E">
            <w:pPr>
              <w:rPr>
                <w:rFonts w:ascii="Candara" w:hAnsi="Candara"/>
                <w:color w:val="000000"/>
              </w:rPr>
            </w:pPr>
            <w:r w:rsidRPr="00056526">
              <w:rPr>
                <w:rFonts w:ascii="Candara" w:hAnsi="Candara"/>
                <w:color w:val="000000"/>
              </w:rPr>
              <w:t xml:space="preserve">Key words on top sheet are shared with children, including syllabification when they appear in the </w:t>
            </w:r>
            <w:proofErr w:type="gramStart"/>
            <w:r w:rsidRPr="00056526">
              <w:rPr>
                <w:rFonts w:ascii="Candara" w:hAnsi="Candara"/>
                <w:color w:val="000000"/>
              </w:rPr>
              <w:t>learning</w:t>
            </w:r>
            <w:proofErr w:type="gramEnd"/>
            <w:r w:rsidRPr="00056526">
              <w:rPr>
                <w:rFonts w:ascii="Candara" w:hAnsi="Candara"/>
                <w:color w:val="000000"/>
              </w:rPr>
              <w:t xml:space="preserve">  </w:t>
            </w:r>
          </w:p>
          <w:p w14:paraId="01CF9184" w14:textId="320DAF40" w:rsidR="00C04D46" w:rsidRPr="00056526" w:rsidRDefault="00FF762E" w:rsidP="00FF762E">
            <w:pPr>
              <w:spacing w:after="160" w:line="259" w:lineRule="auto"/>
              <w:rPr>
                <w:rFonts w:ascii="Candara" w:hAnsi="Candara"/>
                <w:color w:val="000000"/>
              </w:rPr>
            </w:pPr>
            <w:r w:rsidRPr="00056526">
              <w:rPr>
                <w:rFonts w:ascii="Candara" w:hAnsi="Candara"/>
                <w:color w:val="000000"/>
              </w:rPr>
              <w:t>Expectation of Mathematical vocabulary used in lessons</w:t>
            </w:r>
          </w:p>
        </w:tc>
      </w:tr>
      <w:tr w:rsidR="00707C38" w:rsidRPr="00056526" w14:paraId="348C13CE" w14:textId="77777777" w:rsidTr="007744C4">
        <w:trPr>
          <w:trHeight w:val="1482"/>
        </w:trPr>
        <w:tc>
          <w:tcPr>
            <w:tcW w:w="4546" w:type="dxa"/>
            <w:vMerge/>
          </w:tcPr>
          <w:p w14:paraId="1EF2EF81" w14:textId="77777777" w:rsidR="00707C38" w:rsidRPr="00056526" w:rsidRDefault="00707C38" w:rsidP="00D67036">
            <w:pPr>
              <w:rPr>
                <w:rFonts w:ascii="Candara" w:hAnsi="Candara"/>
                <w:b/>
                <w:color w:val="385623" w:themeColor="accent6" w:themeShade="80"/>
                <w:u w:val="single"/>
              </w:rPr>
            </w:pPr>
          </w:p>
        </w:tc>
        <w:tc>
          <w:tcPr>
            <w:tcW w:w="1266" w:type="dxa"/>
          </w:tcPr>
          <w:p w14:paraId="68DADE1C" w14:textId="77777777" w:rsidR="00707C38" w:rsidRPr="00056526" w:rsidRDefault="00707C38" w:rsidP="00D67036">
            <w:pPr>
              <w:rPr>
                <w:rFonts w:ascii="Candara" w:hAnsi="Candara"/>
                <w:color w:val="000000" w:themeColor="text1"/>
              </w:rPr>
            </w:pPr>
          </w:p>
          <w:p w14:paraId="2F87C57E" w14:textId="77777777" w:rsidR="00707C38" w:rsidRPr="00056526" w:rsidRDefault="00707C38" w:rsidP="00D67036">
            <w:pPr>
              <w:rPr>
                <w:rFonts w:ascii="Candara" w:hAnsi="Candara"/>
                <w:color w:val="000000" w:themeColor="text1"/>
              </w:rPr>
            </w:pPr>
            <w:r w:rsidRPr="00056526">
              <w:rPr>
                <w:rFonts w:ascii="Candara" w:hAnsi="Candara"/>
                <w:noProof/>
                <w:color w:val="000000" w:themeColor="text1"/>
              </w:rPr>
              <w:drawing>
                <wp:inline distT="0" distB="0" distL="0" distR="0" wp14:anchorId="1A9FF070" wp14:editId="04D7B9F4">
                  <wp:extent cx="641350" cy="641350"/>
                  <wp:effectExtent l="0" t="0" r="0" b="0"/>
                  <wp:docPr id="42" name="Graphic 42"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06B04D24" w14:textId="135B534C" w:rsidR="00BD06D3" w:rsidRPr="00056526" w:rsidRDefault="00980F24" w:rsidP="00E71C69">
            <w:pPr>
              <w:shd w:val="clear" w:color="auto" w:fill="FFFFFF"/>
              <w:spacing w:line="312" w:lineRule="atLeast"/>
              <w:rPr>
                <w:rFonts w:ascii="Candara" w:hAnsi="Candara" w:cstheme="minorHAnsi"/>
                <w:color w:val="000000" w:themeColor="text1"/>
              </w:rPr>
            </w:pPr>
            <w:r w:rsidRPr="00056526">
              <w:rPr>
                <w:rFonts w:ascii="Candara" w:hAnsi="Candara" w:cstheme="minorHAnsi"/>
              </w:rPr>
              <w:t>Categorical, qualitative, quantitative, discrete, continuous, grouped, primary, secondary, mean, median, mode, range, outliers, sample, population, correlation, interpolation, extrapolation</w:t>
            </w:r>
          </w:p>
        </w:tc>
      </w:tr>
      <w:tr w:rsidR="00707C38" w:rsidRPr="00056526" w14:paraId="46B2BE8D" w14:textId="77777777" w:rsidTr="007744C4">
        <w:trPr>
          <w:trHeight w:val="1482"/>
        </w:trPr>
        <w:tc>
          <w:tcPr>
            <w:tcW w:w="4546" w:type="dxa"/>
            <w:vMerge/>
          </w:tcPr>
          <w:p w14:paraId="7CE08260" w14:textId="77777777" w:rsidR="00707C38" w:rsidRPr="00056526" w:rsidRDefault="00707C38" w:rsidP="00D67036">
            <w:pPr>
              <w:rPr>
                <w:rFonts w:ascii="Candara" w:hAnsi="Candara"/>
                <w:b/>
                <w:color w:val="385623" w:themeColor="accent6" w:themeShade="80"/>
                <w:u w:val="single"/>
              </w:rPr>
            </w:pPr>
          </w:p>
        </w:tc>
        <w:tc>
          <w:tcPr>
            <w:tcW w:w="1266" w:type="dxa"/>
          </w:tcPr>
          <w:p w14:paraId="4BF69416" w14:textId="77777777" w:rsidR="00707C38" w:rsidRPr="00056526" w:rsidRDefault="00707C38" w:rsidP="00D67036">
            <w:pPr>
              <w:rPr>
                <w:rFonts w:ascii="Candara" w:hAnsi="Candara"/>
                <w:color w:val="000000" w:themeColor="text1"/>
              </w:rPr>
            </w:pPr>
          </w:p>
          <w:p w14:paraId="4D9BE988" w14:textId="77777777" w:rsidR="00707C38" w:rsidRPr="00056526" w:rsidRDefault="00707C38" w:rsidP="00D67036">
            <w:pPr>
              <w:rPr>
                <w:rFonts w:ascii="Candara" w:hAnsi="Candara"/>
                <w:color w:val="000000" w:themeColor="text1"/>
              </w:rPr>
            </w:pPr>
            <w:r w:rsidRPr="00056526">
              <w:rPr>
                <w:rFonts w:ascii="Candara" w:hAnsi="Candara"/>
                <w:noProof/>
                <w:color w:val="000000" w:themeColor="text1"/>
              </w:rPr>
              <w:drawing>
                <wp:inline distT="0" distB="0" distL="0" distR="0" wp14:anchorId="63058122" wp14:editId="6537D7BB">
                  <wp:extent cx="666750" cy="666750"/>
                  <wp:effectExtent l="0" t="0" r="0" b="0"/>
                  <wp:docPr id="43" name="Graphic 43"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652BACFC" w14:textId="77777777" w:rsidR="00FF762E" w:rsidRPr="00056526" w:rsidRDefault="00FF762E" w:rsidP="00FF762E">
            <w:pPr>
              <w:rPr>
                <w:rFonts w:ascii="Candara" w:hAnsi="Candara"/>
                <w:color w:val="000000"/>
              </w:rPr>
            </w:pPr>
            <w:r w:rsidRPr="00056526">
              <w:rPr>
                <w:rFonts w:ascii="Candara" w:hAnsi="Candara"/>
                <w:color w:val="000000"/>
              </w:rPr>
              <w:t xml:space="preserve">There will be a formal end of half-unit exam. There is an expectation of revision to take place at home. </w:t>
            </w:r>
          </w:p>
          <w:p w14:paraId="715AE291" w14:textId="0CB47EE5" w:rsidR="00C04D46" w:rsidRPr="00056526" w:rsidRDefault="00FF762E" w:rsidP="00FF762E">
            <w:pPr>
              <w:spacing w:after="160" w:line="259" w:lineRule="auto"/>
              <w:rPr>
                <w:rFonts w:ascii="Candara" w:hAnsi="Candara"/>
                <w:color w:val="000000"/>
              </w:rPr>
            </w:pPr>
            <w:r w:rsidRPr="00056526">
              <w:rPr>
                <w:rFonts w:ascii="Candara" w:hAnsi="Candara"/>
                <w:color w:val="000000"/>
              </w:rPr>
              <w:t xml:space="preserve">Children will relearn during an Exam Review lesson after the assessment and complete a Whole Class Feedback sheet. </w:t>
            </w:r>
          </w:p>
        </w:tc>
      </w:tr>
      <w:tr w:rsidR="00707C38" w:rsidRPr="00056526" w14:paraId="36C53A8E" w14:textId="77777777" w:rsidTr="007744C4">
        <w:trPr>
          <w:trHeight w:val="1482"/>
        </w:trPr>
        <w:tc>
          <w:tcPr>
            <w:tcW w:w="4546" w:type="dxa"/>
            <w:vMerge/>
          </w:tcPr>
          <w:p w14:paraId="5244F406" w14:textId="77777777" w:rsidR="00707C38" w:rsidRPr="00056526" w:rsidRDefault="00707C38" w:rsidP="00D67036">
            <w:pPr>
              <w:rPr>
                <w:rFonts w:ascii="Candara" w:hAnsi="Candara"/>
                <w:b/>
                <w:color w:val="385623" w:themeColor="accent6" w:themeShade="80"/>
                <w:u w:val="single"/>
              </w:rPr>
            </w:pPr>
          </w:p>
        </w:tc>
        <w:tc>
          <w:tcPr>
            <w:tcW w:w="1266" w:type="dxa"/>
          </w:tcPr>
          <w:p w14:paraId="3A526AFD" w14:textId="77777777" w:rsidR="00707C38" w:rsidRPr="00056526" w:rsidRDefault="00707C38" w:rsidP="00D67036">
            <w:pPr>
              <w:rPr>
                <w:rFonts w:ascii="Candara" w:hAnsi="Candara"/>
                <w:color w:val="000000" w:themeColor="text1"/>
              </w:rPr>
            </w:pPr>
          </w:p>
          <w:p w14:paraId="06DF3977" w14:textId="77777777" w:rsidR="00707C38" w:rsidRPr="00056526" w:rsidRDefault="00707C38" w:rsidP="00D67036">
            <w:pPr>
              <w:rPr>
                <w:rFonts w:ascii="Candara" w:hAnsi="Candara"/>
                <w:color w:val="000000" w:themeColor="text1"/>
              </w:rPr>
            </w:pPr>
            <w:r w:rsidRPr="00056526">
              <w:rPr>
                <w:rFonts w:ascii="Candara" w:hAnsi="Candara"/>
                <w:noProof/>
                <w:color w:val="000000" w:themeColor="text1"/>
              </w:rPr>
              <w:drawing>
                <wp:inline distT="0" distB="0" distL="0" distR="0" wp14:anchorId="10E4CC3B" wp14:editId="347B9AC6">
                  <wp:extent cx="647700" cy="647700"/>
                  <wp:effectExtent l="0" t="0" r="0" b="0"/>
                  <wp:docPr id="44" name="Graphic 4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129CEB50" w14:textId="1DE95E34" w:rsidR="00FF762E" w:rsidRPr="00056526" w:rsidRDefault="00FF762E" w:rsidP="00FF762E">
            <w:pPr>
              <w:rPr>
                <w:rFonts w:ascii="Candara" w:hAnsi="Candara"/>
                <w:color w:val="000000"/>
              </w:rPr>
            </w:pPr>
            <w:r w:rsidRPr="00056526">
              <w:rPr>
                <w:rFonts w:ascii="Candara" w:hAnsi="Candara"/>
                <w:color w:val="000000"/>
              </w:rPr>
              <w:t>Knowledge Recall Booklet – a selection of recall questions that is set at the start of the half-term and returned for marking at the end of the half-term.</w:t>
            </w:r>
          </w:p>
          <w:p w14:paraId="6976EC98" w14:textId="1CCFA45E" w:rsidR="00FF762E" w:rsidRPr="00056526" w:rsidRDefault="00FF762E" w:rsidP="00FF762E">
            <w:pPr>
              <w:rPr>
                <w:rFonts w:ascii="Candara" w:hAnsi="Candara"/>
                <w:color w:val="000000"/>
              </w:rPr>
            </w:pPr>
            <w:r w:rsidRPr="00056526">
              <w:rPr>
                <w:rFonts w:ascii="Candara" w:hAnsi="Candara"/>
                <w:color w:val="000000"/>
              </w:rPr>
              <w:t>Dr Frost Maths – practising skills using DrFrost.org (a unique username and password will be provided by the school).</w:t>
            </w:r>
          </w:p>
          <w:p w14:paraId="3CAC3DA2" w14:textId="125F7CFB" w:rsidR="00C04D46" w:rsidRPr="00056526" w:rsidRDefault="00FF762E" w:rsidP="00FF762E">
            <w:pPr>
              <w:rPr>
                <w:rFonts w:ascii="Candara" w:hAnsi="Candara"/>
                <w:color w:val="000000" w:themeColor="text1"/>
              </w:rPr>
            </w:pPr>
            <w:r w:rsidRPr="00056526">
              <w:rPr>
                <w:rFonts w:ascii="Candara" w:hAnsi="Candara"/>
                <w:color w:val="000000"/>
              </w:rPr>
              <w:t xml:space="preserve">Revision for end of unit exams. This will include Dr Frost Maths practise, but may also include extra revision set by the teacher, including practising past exam questions, creating revision cards, creating </w:t>
            </w:r>
            <w:proofErr w:type="spellStart"/>
            <w:r w:rsidRPr="00056526">
              <w:rPr>
                <w:rFonts w:ascii="Candara" w:hAnsi="Candara"/>
                <w:color w:val="000000"/>
              </w:rPr>
              <w:t>mindmaps</w:t>
            </w:r>
            <w:proofErr w:type="spellEnd"/>
            <w:r w:rsidRPr="00056526">
              <w:rPr>
                <w:rFonts w:ascii="Candara" w:hAnsi="Candara"/>
                <w:color w:val="000000"/>
              </w:rPr>
              <w:t>, etc.</w:t>
            </w:r>
          </w:p>
        </w:tc>
      </w:tr>
      <w:tr w:rsidR="00707C38" w:rsidRPr="00056526" w14:paraId="3CB5D5A9" w14:textId="77777777" w:rsidTr="007744C4">
        <w:trPr>
          <w:trHeight w:val="1482"/>
        </w:trPr>
        <w:tc>
          <w:tcPr>
            <w:tcW w:w="4546" w:type="dxa"/>
            <w:vMerge w:val="restart"/>
          </w:tcPr>
          <w:p w14:paraId="47643719" w14:textId="44F5EE6E" w:rsidR="00707C38" w:rsidRPr="00056526" w:rsidRDefault="00707C38" w:rsidP="00D67036">
            <w:pPr>
              <w:rPr>
                <w:rFonts w:ascii="Candara" w:hAnsi="Candara" w:cstheme="minorHAnsi"/>
                <w:b/>
                <w:color w:val="385623" w:themeColor="accent6" w:themeShade="80"/>
                <w:u w:val="single"/>
              </w:rPr>
            </w:pPr>
            <w:r w:rsidRPr="00056526">
              <w:rPr>
                <w:rFonts w:ascii="Candara" w:hAnsi="Candara" w:cstheme="minorHAnsi"/>
                <w:b/>
                <w:color w:val="385623" w:themeColor="accent6" w:themeShade="80"/>
                <w:u w:val="single"/>
              </w:rPr>
              <w:t xml:space="preserve">Half Term </w:t>
            </w:r>
            <w:r w:rsidR="00980F24" w:rsidRPr="00056526">
              <w:rPr>
                <w:rFonts w:ascii="Candara" w:hAnsi="Candara" w:cstheme="minorHAnsi"/>
                <w:b/>
                <w:color w:val="385623" w:themeColor="accent6" w:themeShade="80"/>
                <w:u w:val="single"/>
              </w:rPr>
              <w:t>6</w:t>
            </w:r>
            <w:r w:rsidRPr="00056526">
              <w:rPr>
                <w:rFonts w:ascii="Candara" w:hAnsi="Candara" w:cstheme="minorHAnsi"/>
                <w:b/>
                <w:color w:val="385623" w:themeColor="accent6" w:themeShade="80"/>
                <w:u w:val="single"/>
              </w:rPr>
              <w:t xml:space="preserve">: </w:t>
            </w:r>
            <w:r w:rsidR="00980F24" w:rsidRPr="00056526">
              <w:rPr>
                <w:rFonts w:ascii="Candara" w:hAnsi="Candara" w:cstheme="minorHAnsi"/>
                <w:b/>
                <w:color w:val="385623" w:themeColor="accent6" w:themeShade="80"/>
                <w:u w:val="single"/>
              </w:rPr>
              <w:t>Volume, Congruence and Similarity</w:t>
            </w:r>
          </w:p>
          <w:p w14:paraId="46A5E4E1" w14:textId="654A6B45" w:rsidR="00BD06D3" w:rsidRPr="00056526" w:rsidRDefault="00BD06D3" w:rsidP="00D67036">
            <w:pPr>
              <w:rPr>
                <w:rFonts w:ascii="Candara" w:hAnsi="Candara" w:cstheme="minorHAnsi"/>
                <w:b/>
                <w:color w:val="385623" w:themeColor="accent6" w:themeShade="80"/>
                <w:u w:val="single"/>
              </w:rPr>
            </w:pPr>
          </w:p>
          <w:p w14:paraId="486E2597" w14:textId="77777777" w:rsidR="00744D0F" w:rsidRPr="00056526" w:rsidRDefault="00BD06D3" w:rsidP="00D67036">
            <w:pPr>
              <w:rPr>
                <w:rFonts w:ascii="Candara" w:hAnsi="Candara" w:cstheme="minorHAnsi"/>
                <w:b/>
                <w:color w:val="385623" w:themeColor="accent6" w:themeShade="80"/>
              </w:rPr>
            </w:pPr>
            <w:r w:rsidRPr="00056526">
              <w:rPr>
                <w:rFonts w:ascii="Candara" w:hAnsi="Candara" w:cstheme="minorHAnsi"/>
                <w:b/>
                <w:color w:val="385623" w:themeColor="accent6" w:themeShade="80"/>
              </w:rPr>
              <w:t>Declarative Knowledge:</w:t>
            </w:r>
            <w:r w:rsidR="0091341D" w:rsidRPr="00056526">
              <w:rPr>
                <w:rFonts w:ascii="Candara" w:hAnsi="Candara" w:cstheme="minorHAnsi"/>
                <w:b/>
                <w:color w:val="385623" w:themeColor="accent6" w:themeShade="80"/>
              </w:rPr>
              <w:t xml:space="preserve"> </w:t>
            </w:r>
          </w:p>
          <w:p w14:paraId="45F88FA4" w14:textId="2BF2E7CE" w:rsidR="00BD06D3" w:rsidRPr="00056526" w:rsidRDefault="00652C1A" w:rsidP="00652C1A">
            <w:pPr>
              <w:pStyle w:val="ListParagraph"/>
              <w:numPr>
                <w:ilvl w:val="0"/>
                <w:numId w:val="7"/>
              </w:numPr>
              <w:rPr>
                <w:rFonts w:ascii="Candara" w:hAnsi="Candara" w:cstheme="minorHAnsi"/>
              </w:rPr>
            </w:pPr>
            <w:r w:rsidRPr="00056526">
              <w:rPr>
                <w:rFonts w:ascii="Candara" w:hAnsi="Candara" w:cstheme="minorHAnsi"/>
              </w:rPr>
              <w:t xml:space="preserve">Know the difference between lengths, areas and </w:t>
            </w:r>
            <w:proofErr w:type="gramStart"/>
            <w:r w:rsidRPr="00056526">
              <w:rPr>
                <w:rFonts w:ascii="Candara" w:hAnsi="Candara" w:cstheme="minorHAnsi"/>
              </w:rPr>
              <w:t>volumes</w:t>
            </w:r>
            <w:proofErr w:type="gramEnd"/>
          </w:p>
          <w:p w14:paraId="6BAB5C12" w14:textId="44A4FC8E" w:rsidR="00BD06D3" w:rsidRPr="00056526" w:rsidRDefault="00BD06D3" w:rsidP="00D67036">
            <w:pPr>
              <w:rPr>
                <w:rFonts w:ascii="Candara" w:hAnsi="Candara" w:cstheme="minorHAnsi"/>
                <w:b/>
                <w:color w:val="385623" w:themeColor="accent6" w:themeShade="80"/>
              </w:rPr>
            </w:pPr>
            <w:r w:rsidRPr="00056526">
              <w:rPr>
                <w:rFonts w:ascii="Candara" w:hAnsi="Candara" w:cstheme="minorHAnsi"/>
                <w:b/>
                <w:color w:val="385623" w:themeColor="accent6" w:themeShade="80"/>
              </w:rPr>
              <w:t>Procedural Knowledge:</w:t>
            </w:r>
          </w:p>
          <w:p w14:paraId="5DB4605F" w14:textId="77777777" w:rsidR="00652C1A" w:rsidRPr="00056526" w:rsidRDefault="00652C1A" w:rsidP="00652C1A">
            <w:pPr>
              <w:pStyle w:val="ListParagraph"/>
              <w:numPr>
                <w:ilvl w:val="0"/>
                <w:numId w:val="3"/>
              </w:numPr>
              <w:rPr>
                <w:rFonts w:ascii="Candara" w:hAnsi="Candara" w:cstheme="minorHAnsi"/>
              </w:rPr>
            </w:pPr>
            <w:r w:rsidRPr="00056526">
              <w:rPr>
                <w:rFonts w:ascii="Candara" w:hAnsi="Candara" w:cstheme="minorHAnsi"/>
              </w:rPr>
              <w:t xml:space="preserve">Apply and use the concepts of congruence and similarity, including the relationships between lengths, areas and volumes in similar </w:t>
            </w:r>
            <w:proofErr w:type="gramStart"/>
            <w:r w:rsidRPr="00056526">
              <w:rPr>
                <w:rFonts w:ascii="Candara" w:hAnsi="Candara" w:cstheme="minorHAnsi"/>
              </w:rPr>
              <w:t>figures</w:t>
            </w:r>
            <w:proofErr w:type="gramEnd"/>
          </w:p>
          <w:p w14:paraId="6BE2082E" w14:textId="77777777" w:rsidR="00652C1A" w:rsidRPr="00056526" w:rsidRDefault="00652C1A" w:rsidP="00652C1A">
            <w:pPr>
              <w:pStyle w:val="ListParagraph"/>
              <w:numPr>
                <w:ilvl w:val="0"/>
                <w:numId w:val="3"/>
              </w:numPr>
              <w:rPr>
                <w:rFonts w:ascii="Candara" w:hAnsi="Candara" w:cstheme="minorHAnsi"/>
              </w:rPr>
            </w:pPr>
            <w:r w:rsidRPr="00056526">
              <w:rPr>
                <w:rFonts w:ascii="Candara" w:hAnsi="Candara" w:cstheme="minorHAnsi"/>
              </w:rPr>
              <w:t xml:space="preserve">Compare lengths, areas and volumes using ratio </w:t>
            </w:r>
            <w:proofErr w:type="gramStart"/>
            <w:r w:rsidRPr="00056526">
              <w:rPr>
                <w:rFonts w:ascii="Candara" w:hAnsi="Candara" w:cstheme="minorHAnsi"/>
              </w:rPr>
              <w:t>notation</w:t>
            </w:r>
            <w:proofErr w:type="gramEnd"/>
          </w:p>
          <w:p w14:paraId="5960CD96" w14:textId="77777777" w:rsidR="00652C1A" w:rsidRPr="00056526" w:rsidRDefault="00652C1A" w:rsidP="00652C1A">
            <w:pPr>
              <w:pStyle w:val="ListParagraph"/>
              <w:numPr>
                <w:ilvl w:val="0"/>
                <w:numId w:val="3"/>
              </w:numPr>
              <w:rPr>
                <w:rFonts w:ascii="Candara" w:hAnsi="Candara" w:cstheme="minorHAnsi"/>
              </w:rPr>
            </w:pPr>
            <w:r w:rsidRPr="00056526">
              <w:rPr>
                <w:rFonts w:ascii="Arial" w:hAnsi="Arial" w:cs="Arial"/>
              </w:rPr>
              <w:t>​</w:t>
            </w:r>
            <w:r w:rsidRPr="00056526">
              <w:rPr>
                <w:rFonts w:ascii="Candara" w:hAnsi="Candara" w:cstheme="minorHAnsi"/>
              </w:rPr>
              <w:t>scale factors</w:t>
            </w:r>
          </w:p>
          <w:p w14:paraId="71BBDD83" w14:textId="68CBB51D" w:rsidR="00652C1A" w:rsidRPr="00056526" w:rsidRDefault="00652C1A" w:rsidP="00652C1A">
            <w:pPr>
              <w:pStyle w:val="ListParagraph"/>
              <w:numPr>
                <w:ilvl w:val="0"/>
                <w:numId w:val="3"/>
              </w:numPr>
              <w:rPr>
                <w:rFonts w:ascii="Candara" w:hAnsi="Candara" w:cstheme="minorHAnsi"/>
              </w:rPr>
            </w:pPr>
            <w:r w:rsidRPr="00056526">
              <w:rPr>
                <w:rFonts w:ascii="Candara" w:hAnsi="Candara" w:cstheme="minorHAnsi"/>
              </w:rPr>
              <w:t xml:space="preserve">Make links to </w:t>
            </w:r>
            <w:proofErr w:type="gramStart"/>
            <w:r w:rsidRPr="00056526">
              <w:rPr>
                <w:rFonts w:ascii="Candara" w:hAnsi="Candara" w:cstheme="minorHAnsi"/>
              </w:rPr>
              <w:t>similarity</w:t>
            </w:r>
            <w:proofErr w:type="gramEnd"/>
          </w:p>
          <w:p w14:paraId="3A4382E7" w14:textId="77777777" w:rsidR="00652C1A" w:rsidRPr="00056526" w:rsidRDefault="00652C1A" w:rsidP="00652C1A">
            <w:pPr>
              <w:pStyle w:val="ListParagraph"/>
              <w:numPr>
                <w:ilvl w:val="0"/>
                <w:numId w:val="3"/>
              </w:numPr>
              <w:rPr>
                <w:rFonts w:ascii="Candara" w:hAnsi="Candara" w:cstheme="minorHAnsi"/>
              </w:rPr>
            </w:pPr>
            <w:r w:rsidRPr="00056526">
              <w:rPr>
                <w:rFonts w:ascii="Candara" w:hAnsi="Candara" w:cstheme="minorHAnsi"/>
              </w:rPr>
              <w:t>Know and apply formulae to calculate the volume of cuboids and other right prisms (including cylinders)</w:t>
            </w:r>
          </w:p>
          <w:p w14:paraId="4B01AF5C" w14:textId="77777777" w:rsidR="00652C1A" w:rsidRPr="00056526" w:rsidRDefault="00652C1A" w:rsidP="00652C1A">
            <w:pPr>
              <w:pStyle w:val="ListParagraph"/>
              <w:numPr>
                <w:ilvl w:val="0"/>
                <w:numId w:val="3"/>
              </w:numPr>
              <w:rPr>
                <w:rFonts w:ascii="Candara" w:hAnsi="Candara" w:cstheme="minorHAnsi"/>
              </w:rPr>
            </w:pPr>
            <w:r w:rsidRPr="00056526">
              <w:rPr>
                <w:rFonts w:ascii="Candara" w:hAnsi="Candara" w:cstheme="minorHAnsi"/>
              </w:rPr>
              <w:t xml:space="preserve">Calculate the volume of spheres, pyramids, cones and composite solids, including </w:t>
            </w:r>
            <w:proofErr w:type="gramStart"/>
            <w:r w:rsidRPr="00056526">
              <w:rPr>
                <w:rFonts w:ascii="Candara" w:hAnsi="Candara" w:cstheme="minorHAnsi"/>
              </w:rPr>
              <w:t>frustums</w:t>
            </w:r>
            <w:proofErr w:type="gramEnd"/>
          </w:p>
          <w:p w14:paraId="69F01431" w14:textId="1AB1354A" w:rsidR="00652C1A" w:rsidRPr="00056526" w:rsidRDefault="00652C1A" w:rsidP="00652C1A">
            <w:pPr>
              <w:pStyle w:val="ListParagraph"/>
              <w:numPr>
                <w:ilvl w:val="0"/>
                <w:numId w:val="3"/>
              </w:numPr>
              <w:rPr>
                <w:rFonts w:ascii="Candara" w:hAnsi="Candara" w:cstheme="minorHAnsi"/>
              </w:rPr>
            </w:pPr>
            <w:r w:rsidRPr="00056526">
              <w:rPr>
                <w:rFonts w:ascii="Candara" w:hAnsi="Candara" w:cstheme="minorHAnsi"/>
              </w:rPr>
              <w:t xml:space="preserve">Calculate exactly with multiples of </w:t>
            </w:r>
            <m:oMath>
              <m:r>
                <w:rPr>
                  <w:rFonts w:ascii="Cambria Math" w:hAnsi="Cambria Math" w:cstheme="minorHAnsi"/>
                </w:rPr>
                <m:t>π</m:t>
              </m:r>
            </m:oMath>
          </w:p>
          <w:p w14:paraId="10C089EF" w14:textId="77777777" w:rsidR="00BD06D3" w:rsidRPr="00056526" w:rsidRDefault="00BD06D3" w:rsidP="00D67036">
            <w:pPr>
              <w:rPr>
                <w:rFonts w:ascii="Candara" w:hAnsi="Candara" w:cstheme="minorHAnsi"/>
                <w:color w:val="385623" w:themeColor="accent6" w:themeShade="80"/>
              </w:rPr>
            </w:pPr>
          </w:p>
          <w:p w14:paraId="4F761544" w14:textId="20B3943E" w:rsidR="00E2220C" w:rsidRPr="00056526" w:rsidRDefault="00BD06D3" w:rsidP="00D67036">
            <w:pPr>
              <w:rPr>
                <w:rFonts w:ascii="Candara" w:hAnsi="Candara" w:cstheme="minorHAnsi"/>
                <w:b/>
                <w:color w:val="385623" w:themeColor="accent6" w:themeShade="80"/>
              </w:rPr>
            </w:pPr>
            <w:r w:rsidRPr="00056526">
              <w:rPr>
                <w:rFonts w:ascii="Candara" w:hAnsi="Candara" w:cstheme="minorHAnsi"/>
                <w:b/>
                <w:color w:val="385623" w:themeColor="accent6" w:themeShade="80"/>
              </w:rPr>
              <w:t>Conditional Knowledge:</w:t>
            </w:r>
          </w:p>
          <w:p w14:paraId="13410090" w14:textId="77777777" w:rsidR="00980F24" w:rsidRPr="00056526" w:rsidRDefault="00980F24" w:rsidP="00980F24">
            <w:pPr>
              <w:pStyle w:val="ListParagraph"/>
              <w:numPr>
                <w:ilvl w:val="0"/>
                <w:numId w:val="3"/>
              </w:numPr>
              <w:rPr>
                <w:rFonts w:ascii="Candara" w:hAnsi="Candara" w:cstheme="minorHAnsi"/>
              </w:rPr>
            </w:pPr>
            <w:r w:rsidRPr="00056526">
              <w:rPr>
                <w:rFonts w:ascii="Candara" w:hAnsi="Candara" w:cstheme="minorHAnsi"/>
              </w:rPr>
              <w:t>Use the basic congruence criteria for triangles (SSS, SAS, ASA, RHS)</w:t>
            </w:r>
          </w:p>
          <w:p w14:paraId="3A7B8F1A" w14:textId="3817169F" w:rsidR="00707C38" w:rsidRPr="00056526" w:rsidRDefault="00980F24" w:rsidP="00980F24">
            <w:pPr>
              <w:pStyle w:val="ListParagraph"/>
              <w:numPr>
                <w:ilvl w:val="0"/>
                <w:numId w:val="3"/>
              </w:numPr>
              <w:rPr>
                <w:rFonts w:ascii="Candara" w:hAnsi="Candara" w:cstheme="minorHAnsi"/>
              </w:rPr>
            </w:pPr>
            <w:r w:rsidRPr="00056526">
              <w:rPr>
                <w:rFonts w:ascii="Candara" w:hAnsi="Candara" w:cstheme="minorHAnsi"/>
              </w:rPr>
              <w:t xml:space="preserve">Apply angle facts, triangle congruence, </w:t>
            </w:r>
            <w:proofErr w:type="gramStart"/>
            <w:r w:rsidRPr="00056526">
              <w:rPr>
                <w:rFonts w:ascii="Candara" w:hAnsi="Candara" w:cstheme="minorHAnsi"/>
              </w:rPr>
              <w:t>similarity</w:t>
            </w:r>
            <w:proofErr w:type="gramEnd"/>
            <w:r w:rsidRPr="00056526">
              <w:rPr>
                <w:rFonts w:ascii="Candara" w:hAnsi="Candara" w:cstheme="minorHAnsi"/>
              </w:rPr>
              <w:t xml:space="preserve"> and properties of quadrilaterals to conjecture and derive results about angles and sides, including Pythagoras’ Theorem and the fact that the base angles of an </w:t>
            </w:r>
            <w:r w:rsidRPr="00056526">
              <w:rPr>
                <w:rFonts w:ascii="Candara" w:hAnsi="Candara" w:cstheme="minorHAnsi"/>
              </w:rPr>
              <w:lastRenderedPageBreak/>
              <w:t>isosceles triangle are equal, and use known results to obtain simple proofs</w:t>
            </w:r>
          </w:p>
        </w:tc>
        <w:tc>
          <w:tcPr>
            <w:tcW w:w="1266" w:type="dxa"/>
          </w:tcPr>
          <w:p w14:paraId="312DA300" w14:textId="77777777" w:rsidR="00707C38" w:rsidRPr="00056526" w:rsidRDefault="00707C38" w:rsidP="00D67036">
            <w:pPr>
              <w:rPr>
                <w:rFonts w:ascii="Candara" w:hAnsi="Candara"/>
                <w:color w:val="000000" w:themeColor="text1"/>
              </w:rPr>
            </w:pPr>
          </w:p>
          <w:p w14:paraId="3ED30693" w14:textId="77777777" w:rsidR="00707C38" w:rsidRPr="00056526" w:rsidRDefault="00707C38" w:rsidP="00D67036">
            <w:pPr>
              <w:rPr>
                <w:rFonts w:ascii="Candara" w:hAnsi="Candara"/>
                <w:color w:val="000000" w:themeColor="text1"/>
              </w:rPr>
            </w:pPr>
            <w:r w:rsidRPr="00056526">
              <w:rPr>
                <w:rFonts w:ascii="Candara" w:hAnsi="Candara"/>
                <w:noProof/>
                <w:color w:val="000000" w:themeColor="text1"/>
              </w:rPr>
              <w:drawing>
                <wp:inline distT="0" distB="0" distL="0" distR="0" wp14:anchorId="2A5C0DBB" wp14:editId="28878EE2">
                  <wp:extent cx="590550" cy="590550"/>
                  <wp:effectExtent l="0" t="0" r="0" b="0"/>
                  <wp:docPr id="45" name="Graphic 45"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7E7BEA8E" w14:textId="77777777" w:rsidR="00056526" w:rsidRPr="00056526" w:rsidRDefault="00056526" w:rsidP="00056526">
            <w:pPr>
              <w:rPr>
                <w:rFonts w:ascii="Candara" w:hAnsi="Candara"/>
                <w:color w:val="000000"/>
              </w:rPr>
            </w:pPr>
            <w:r w:rsidRPr="00056526">
              <w:rPr>
                <w:rFonts w:ascii="Candara" w:hAnsi="Candara"/>
                <w:color w:val="000000"/>
              </w:rPr>
              <w:t xml:space="preserve">Modelling reading of questions by the class teacher – teaching like a </w:t>
            </w:r>
            <w:proofErr w:type="gramStart"/>
            <w:r w:rsidRPr="00056526">
              <w:rPr>
                <w:rFonts w:ascii="Candara" w:hAnsi="Candara"/>
                <w:color w:val="000000"/>
              </w:rPr>
              <w:t>Mathematician</w:t>
            </w:r>
            <w:proofErr w:type="gramEnd"/>
            <w:r w:rsidRPr="00056526">
              <w:rPr>
                <w:rFonts w:ascii="Candara" w:hAnsi="Candara"/>
                <w:color w:val="000000"/>
              </w:rPr>
              <w:t xml:space="preserve"> </w:t>
            </w:r>
          </w:p>
          <w:p w14:paraId="72E240FB" w14:textId="77777777" w:rsidR="00056526" w:rsidRPr="00056526" w:rsidRDefault="00056526" w:rsidP="00056526">
            <w:pPr>
              <w:rPr>
                <w:rFonts w:ascii="Candara" w:hAnsi="Candara"/>
                <w:color w:val="000000"/>
              </w:rPr>
            </w:pPr>
            <w:r w:rsidRPr="00056526">
              <w:rPr>
                <w:rFonts w:ascii="Candara" w:hAnsi="Candara"/>
                <w:color w:val="000000"/>
              </w:rPr>
              <w:t xml:space="preserve">Key words on top sheet are shared with children, including syllabification when they appear in the </w:t>
            </w:r>
            <w:proofErr w:type="gramStart"/>
            <w:r w:rsidRPr="00056526">
              <w:rPr>
                <w:rFonts w:ascii="Candara" w:hAnsi="Candara"/>
                <w:color w:val="000000"/>
              </w:rPr>
              <w:t>learning</w:t>
            </w:r>
            <w:proofErr w:type="gramEnd"/>
            <w:r w:rsidRPr="00056526">
              <w:rPr>
                <w:rFonts w:ascii="Candara" w:hAnsi="Candara"/>
                <w:color w:val="000000"/>
              </w:rPr>
              <w:t xml:space="preserve">  </w:t>
            </w:r>
          </w:p>
          <w:p w14:paraId="40B00B7F" w14:textId="6CE3DB49" w:rsidR="00707C38" w:rsidRPr="00056526" w:rsidRDefault="00056526" w:rsidP="00056526">
            <w:pPr>
              <w:rPr>
                <w:rFonts w:ascii="Candara" w:hAnsi="Candara"/>
                <w:color w:val="000000" w:themeColor="text1"/>
              </w:rPr>
            </w:pPr>
            <w:r w:rsidRPr="00056526">
              <w:rPr>
                <w:rFonts w:ascii="Candara" w:hAnsi="Candara"/>
                <w:color w:val="000000"/>
              </w:rPr>
              <w:t>Expectation of Mathematical vocabulary used in lessons</w:t>
            </w:r>
          </w:p>
        </w:tc>
      </w:tr>
      <w:tr w:rsidR="00707C38" w:rsidRPr="00056526" w14:paraId="52923D72" w14:textId="77777777" w:rsidTr="007744C4">
        <w:trPr>
          <w:trHeight w:val="1482"/>
        </w:trPr>
        <w:tc>
          <w:tcPr>
            <w:tcW w:w="4546" w:type="dxa"/>
            <w:vMerge/>
          </w:tcPr>
          <w:p w14:paraId="26D29C06" w14:textId="77777777" w:rsidR="00707C38" w:rsidRPr="00056526" w:rsidRDefault="00707C38" w:rsidP="00D67036">
            <w:pPr>
              <w:rPr>
                <w:rFonts w:ascii="Candara" w:hAnsi="Candara"/>
                <w:b/>
                <w:color w:val="385623" w:themeColor="accent6" w:themeShade="80"/>
                <w:u w:val="single"/>
              </w:rPr>
            </w:pPr>
          </w:p>
        </w:tc>
        <w:tc>
          <w:tcPr>
            <w:tcW w:w="1266" w:type="dxa"/>
          </w:tcPr>
          <w:p w14:paraId="78B84DAB" w14:textId="77777777" w:rsidR="00707C38" w:rsidRPr="00056526" w:rsidRDefault="00707C38" w:rsidP="00D67036">
            <w:pPr>
              <w:rPr>
                <w:rFonts w:ascii="Candara" w:hAnsi="Candara"/>
                <w:color w:val="000000" w:themeColor="text1"/>
              </w:rPr>
            </w:pPr>
          </w:p>
          <w:p w14:paraId="5188A1DD" w14:textId="03D34C0C" w:rsidR="00707C38" w:rsidRPr="00056526" w:rsidRDefault="00707C38" w:rsidP="00D67036">
            <w:pPr>
              <w:rPr>
                <w:rFonts w:ascii="Candara" w:hAnsi="Candara"/>
                <w:color w:val="000000" w:themeColor="text1"/>
              </w:rPr>
            </w:pPr>
            <w:r w:rsidRPr="00056526">
              <w:rPr>
                <w:rFonts w:ascii="Candara" w:hAnsi="Candara"/>
                <w:noProof/>
                <w:color w:val="000000" w:themeColor="text1"/>
              </w:rPr>
              <w:drawing>
                <wp:inline distT="0" distB="0" distL="0" distR="0" wp14:anchorId="738146AB" wp14:editId="418114C4">
                  <wp:extent cx="641350" cy="641350"/>
                  <wp:effectExtent l="0" t="0" r="0" b="0"/>
                  <wp:docPr id="46" name="Graphic 46"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01B68829" w14:textId="16E34D49" w:rsidR="00707C38" w:rsidRPr="00056526" w:rsidRDefault="00980F24" w:rsidP="00D67036">
            <w:pPr>
              <w:rPr>
                <w:rFonts w:ascii="Candara" w:hAnsi="Candara" w:cstheme="minorHAnsi"/>
                <w:color w:val="000000" w:themeColor="text1"/>
              </w:rPr>
            </w:pPr>
            <w:r w:rsidRPr="00056526">
              <w:rPr>
                <w:rFonts w:ascii="Candara" w:hAnsi="Candara" w:cstheme="minorHAnsi"/>
              </w:rPr>
              <w:t>Congruent, similar, scale factor, volume</w:t>
            </w:r>
          </w:p>
        </w:tc>
      </w:tr>
      <w:tr w:rsidR="00056526" w:rsidRPr="00056526" w14:paraId="02894DDB" w14:textId="77777777" w:rsidTr="007744C4">
        <w:trPr>
          <w:trHeight w:val="1482"/>
        </w:trPr>
        <w:tc>
          <w:tcPr>
            <w:tcW w:w="4546" w:type="dxa"/>
            <w:vMerge/>
          </w:tcPr>
          <w:p w14:paraId="4F4C333B" w14:textId="77777777" w:rsidR="00056526" w:rsidRPr="00056526" w:rsidRDefault="00056526" w:rsidP="00056526">
            <w:pPr>
              <w:rPr>
                <w:rFonts w:ascii="Candara" w:hAnsi="Candara"/>
                <w:b/>
                <w:color w:val="385623" w:themeColor="accent6" w:themeShade="80"/>
                <w:u w:val="single"/>
              </w:rPr>
            </w:pPr>
          </w:p>
        </w:tc>
        <w:tc>
          <w:tcPr>
            <w:tcW w:w="1266" w:type="dxa"/>
          </w:tcPr>
          <w:p w14:paraId="39562FBB" w14:textId="77777777" w:rsidR="00056526" w:rsidRPr="00056526" w:rsidRDefault="00056526" w:rsidP="00056526">
            <w:pPr>
              <w:rPr>
                <w:rFonts w:ascii="Candara" w:hAnsi="Candara"/>
                <w:color w:val="000000" w:themeColor="text1"/>
              </w:rPr>
            </w:pPr>
          </w:p>
          <w:p w14:paraId="3A71F5D8" w14:textId="77777777" w:rsidR="00056526" w:rsidRPr="00056526" w:rsidRDefault="00056526" w:rsidP="00056526">
            <w:pPr>
              <w:rPr>
                <w:rFonts w:ascii="Candara" w:hAnsi="Candara"/>
                <w:color w:val="000000" w:themeColor="text1"/>
              </w:rPr>
            </w:pPr>
            <w:r w:rsidRPr="00056526">
              <w:rPr>
                <w:rFonts w:ascii="Candara" w:hAnsi="Candara"/>
                <w:noProof/>
                <w:color w:val="000000" w:themeColor="text1"/>
              </w:rPr>
              <w:drawing>
                <wp:inline distT="0" distB="0" distL="0" distR="0" wp14:anchorId="10068CC8" wp14:editId="66538582">
                  <wp:extent cx="666750" cy="666750"/>
                  <wp:effectExtent l="0" t="0" r="0" b="0"/>
                  <wp:docPr id="47" name="Graphic 47"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5E935FD7" w14:textId="77777777" w:rsidR="00056526" w:rsidRPr="00056526" w:rsidRDefault="00056526" w:rsidP="00056526">
            <w:pPr>
              <w:rPr>
                <w:rFonts w:ascii="Candara" w:hAnsi="Candara"/>
                <w:color w:val="000000"/>
              </w:rPr>
            </w:pPr>
            <w:r w:rsidRPr="00056526">
              <w:rPr>
                <w:rFonts w:ascii="Candara" w:hAnsi="Candara"/>
                <w:color w:val="000000"/>
              </w:rPr>
              <w:t xml:space="preserve">There will be a formal end of half-unit exam. There is an expectation of revision to take place at home. </w:t>
            </w:r>
          </w:p>
          <w:p w14:paraId="40F1424D" w14:textId="56D0A0C8" w:rsidR="00056526" w:rsidRPr="00056526" w:rsidRDefault="00056526" w:rsidP="00056526">
            <w:pPr>
              <w:rPr>
                <w:rFonts w:ascii="Candara" w:hAnsi="Candara"/>
                <w:color w:val="000000" w:themeColor="text1"/>
              </w:rPr>
            </w:pPr>
            <w:r w:rsidRPr="00056526">
              <w:rPr>
                <w:rFonts w:ascii="Candara" w:hAnsi="Candara"/>
                <w:color w:val="000000"/>
              </w:rPr>
              <w:t xml:space="preserve">Children will relearn during an Exam Review lesson after the assessment and complete a Whole Class Feedback sheet. </w:t>
            </w:r>
          </w:p>
        </w:tc>
      </w:tr>
      <w:tr w:rsidR="00056526" w:rsidRPr="00056526" w14:paraId="2C27DFEE" w14:textId="77777777" w:rsidTr="007744C4">
        <w:trPr>
          <w:trHeight w:val="1482"/>
        </w:trPr>
        <w:tc>
          <w:tcPr>
            <w:tcW w:w="4546" w:type="dxa"/>
            <w:vMerge/>
          </w:tcPr>
          <w:p w14:paraId="687C81C7" w14:textId="77777777" w:rsidR="00056526" w:rsidRPr="00056526" w:rsidRDefault="00056526" w:rsidP="00056526">
            <w:pPr>
              <w:rPr>
                <w:rFonts w:ascii="Candara" w:hAnsi="Candara"/>
                <w:b/>
                <w:color w:val="385623" w:themeColor="accent6" w:themeShade="80"/>
                <w:u w:val="single"/>
              </w:rPr>
            </w:pPr>
          </w:p>
        </w:tc>
        <w:tc>
          <w:tcPr>
            <w:tcW w:w="1266" w:type="dxa"/>
          </w:tcPr>
          <w:p w14:paraId="0B8BAA7B" w14:textId="77777777" w:rsidR="00056526" w:rsidRPr="00056526" w:rsidRDefault="00056526" w:rsidP="00056526">
            <w:pPr>
              <w:rPr>
                <w:rFonts w:ascii="Candara" w:hAnsi="Candara"/>
                <w:color w:val="000000" w:themeColor="text1"/>
              </w:rPr>
            </w:pPr>
          </w:p>
          <w:p w14:paraId="0817EC7B" w14:textId="77777777" w:rsidR="00056526" w:rsidRPr="00056526" w:rsidRDefault="00056526" w:rsidP="00056526">
            <w:pPr>
              <w:rPr>
                <w:rFonts w:ascii="Candara" w:hAnsi="Candara"/>
                <w:color w:val="000000" w:themeColor="text1"/>
              </w:rPr>
            </w:pPr>
            <w:r w:rsidRPr="00056526">
              <w:rPr>
                <w:rFonts w:ascii="Candara" w:hAnsi="Candara"/>
                <w:noProof/>
                <w:color w:val="000000" w:themeColor="text1"/>
              </w:rPr>
              <w:drawing>
                <wp:inline distT="0" distB="0" distL="0" distR="0" wp14:anchorId="2D35B68D" wp14:editId="00A90F66">
                  <wp:extent cx="647700" cy="647700"/>
                  <wp:effectExtent l="0" t="0" r="0" b="0"/>
                  <wp:docPr id="48" name="Graphic 4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6793839B" w14:textId="77777777" w:rsidR="00056526" w:rsidRPr="00056526" w:rsidRDefault="00056526" w:rsidP="00056526">
            <w:pPr>
              <w:rPr>
                <w:rFonts w:ascii="Candara" w:hAnsi="Candara"/>
                <w:color w:val="000000"/>
              </w:rPr>
            </w:pPr>
            <w:r w:rsidRPr="00056526">
              <w:rPr>
                <w:rFonts w:ascii="Candara" w:hAnsi="Candara"/>
                <w:color w:val="000000"/>
              </w:rPr>
              <w:t>Knowledge Recall Booklet – a selection of recall questions that is set at the start of the half-term and returned for marking at the end of the half-term.</w:t>
            </w:r>
          </w:p>
          <w:p w14:paraId="212CB45E" w14:textId="77777777" w:rsidR="00056526" w:rsidRPr="00056526" w:rsidRDefault="00056526" w:rsidP="00056526">
            <w:pPr>
              <w:rPr>
                <w:rFonts w:ascii="Candara" w:hAnsi="Candara"/>
                <w:color w:val="000000"/>
              </w:rPr>
            </w:pPr>
            <w:r w:rsidRPr="00056526">
              <w:rPr>
                <w:rFonts w:ascii="Candara" w:hAnsi="Candara"/>
                <w:color w:val="000000"/>
              </w:rPr>
              <w:t xml:space="preserve">Dr Frost Maths – practising skills using DrFrost.org (a unique </w:t>
            </w:r>
            <w:r w:rsidRPr="00056526">
              <w:rPr>
                <w:rFonts w:ascii="Candara" w:hAnsi="Candara"/>
                <w:color w:val="000000"/>
              </w:rPr>
              <w:lastRenderedPageBreak/>
              <w:t>username and password will be provided by the school).</w:t>
            </w:r>
          </w:p>
          <w:p w14:paraId="18D7DC37" w14:textId="4B103292" w:rsidR="00056526" w:rsidRPr="00056526" w:rsidRDefault="00056526" w:rsidP="00056526">
            <w:pPr>
              <w:rPr>
                <w:rFonts w:ascii="Candara" w:hAnsi="Candara"/>
                <w:color w:val="000000" w:themeColor="text1"/>
              </w:rPr>
            </w:pPr>
            <w:r w:rsidRPr="00056526">
              <w:rPr>
                <w:rFonts w:ascii="Candara" w:hAnsi="Candara"/>
                <w:color w:val="000000"/>
              </w:rPr>
              <w:t xml:space="preserve">Revision for end of unit exams. This will include Dr Frost Maths practise, but may also include extra revision set by the teacher, including practising past exam questions, creating revision cards, creating </w:t>
            </w:r>
            <w:proofErr w:type="spellStart"/>
            <w:r w:rsidRPr="00056526">
              <w:rPr>
                <w:rFonts w:ascii="Candara" w:hAnsi="Candara"/>
                <w:color w:val="000000"/>
              </w:rPr>
              <w:t>mindmaps</w:t>
            </w:r>
            <w:proofErr w:type="spellEnd"/>
            <w:r w:rsidRPr="00056526">
              <w:rPr>
                <w:rFonts w:ascii="Candara" w:hAnsi="Candara"/>
                <w:color w:val="000000"/>
              </w:rPr>
              <w:t>, etc.</w:t>
            </w:r>
          </w:p>
        </w:tc>
      </w:tr>
      <w:tr w:rsidR="006127F8" w:rsidRPr="00056526" w14:paraId="137727B2" w14:textId="77777777" w:rsidTr="006127F8">
        <w:trPr>
          <w:trHeight w:val="1482"/>
        </w:trPr>
        <w:tc>
          <w:tcPr>
            <w:tcW w:w="4546" w:type="dxa"/>
            <w:vMerge w:val="restart"/>
          </w:tcPr>
          <w:p w14:paraId="7E7DB82C" w14:textId="3EDEAFCB" w:rsidR="006127F8" w:rsidRPr="00056526" w:rsidRDefault="006127F8" w:rsidP="00D67036">
            <w:pPr>
              <w:rPr>
                <w:rFonts w:ascii="Candara" w:hAnsi="Candara"/>
                <w:b/>
                <w:color w:val="385623" w:themeColor="accent6" w:themeShade="80"/>
                <w:u w:val="single"/>
              </w:rPr>
            </w:pPr>
            <w:r w:rsidRPr="00056526">
              <w:rPr>
                <w:rFonts w:ascii="Candara" w:hAnsi="Candara"/>
                <w:b/>
                <w:color w:val="385623" w:themeColor="accent6" w:themeShade="80"/>
                <w:u w:val="single"/>
              </w:rPr>
              <w:lastRenderedPageBreak/>
              <w:t xml:space="preserve">Half Term </w:t>
            </w:r>
            <w:r w:rsidR="00980F24" w:rsidRPr="00056526">
              <w:rPr>
                <w:rFonts w:ascii="Candara" w:hAnsi="Candara"/>
                <w:b/>
                <w:color w:val="385623" w:themeColor="accent6" w:themeShade="80"/>
                <w:u w:val="single"/>
              </w:rPr>
              <w:t>6</w:t>
            </w:r>
            <w:r w:rsidRPr="00056526">
              <w:rPr>
                <w:rFonts w:ascii="Candara" w:hAnsi="Candara"/>
                <w:b/>
                <w:color w:val="385623" w:themeColor="accent6" w:themeShade="80"/>
                <w:u w:val="single"/>
              </w:rPr>
              <w:t xml:space="preserve">: </w:t>
            </w:r>
            <w:r w:rsidR="00980F24" w:rsidRPr="00056526">
              <w:rPr>
                <w:rFonts w:ascii="Candara" w:hAnsi="Candara"/>
                <w:b/>
                <w:color w:val="385623" w:themeColor="accent6" w:themeShade="80"/>
                <w:u w:val="single"/>
              </w:rPr>
              <w:t>Pythagoras and Trigonometry (Foundation)</w:t>
            </w:r>
          </w:p>
          <w:p w14:paraId="380F750F" w14:textId="77777777" w:rsidR="006127F8" w:rsidRPr="00056526" w:rsidRDefault="006127F8" w:rsidP="00D67036">
            <w:pPr>
              <w:rPr>
                <w:rFonts w:ascii="Candara" w:hAnsi="Candara"/>
                <w:b/>
                <w:color w:val="385623" w:themeColor="accent6" w:themeShade="80"/>
                <w:u w:val="single"/>
              </w:rPr>
            </w:pPr>
          </w:p>
          <w:p w14:paraId="440A8AB4" w14:textId="77777777" w:rsidR="006127F8" w:rsidRPr="00056526" w:rsidRDefault="006127F8" w:rsidP="00D67036">
            <w:pPr>
              <w:rPr>
                <w:rFonts w:ascii="Candara" w:hAnsi="Candara"/>
                <w:b/>
                <w:color w:val="385623" w:themeColor="accent6" w:themeShade="80"/>
              </w:rPr>
            </w:pPr>
            <w:r w:rsidRPr="00056526">
              <w:rPr>
                <w:rFonts w:ascii="Candara" w:hAnsi="Candara"/>
                <w:b/>
                <w:color w:val="385623" w:themeColor="accent6" w:themeShade="80"/>
              </w:rPr>
              <w:t>Declarative Knowledge:</w:t>
            </w:r>
          </w:p>
          <w:p w14:paraId="6E57B3EF" w14:textId="3B3B878A" w:rsidR="00652C1A" w:rsidRPr="00056526" w:rsidRDefault="00652C1A" w:rsidP="00652C1A">
            <w:pPr>
              <w:pStyle w:val="ListParagraph"/>
              <w:numPr>
                <w:ilvl w:val="0"/>
                <w:numId w:val="6"/>
              </w:numPr>
              <w:spacing w:line="256" w:lineRule="auto"/>
              <w:rPr>
                <w:rFonts w:ascii="Candara" w:hAnsi="Candara" w:cstheme="minorHAnsi"/>
              </w:rPr>
            </w:pPr>
            <w:r w:rsidRPr="00056526">
              <w:rPr>
                <w:rFonts w:ascii="Candara" w:hAnsi="Candara" w:cstheme="minorHAnsi"/>
              </w:rPr>
              <w:t xml:space="preserve">Know the formula for Pythagoras' Theorem, </w:t>
            </w:r>
            <m:oMath>
              <m:sSup>
                <m:sSupPr>
                  <m:ctrlPr>
                    <w:rPr>
                      <w:rFonts w:ascii="Cambria Math" w:hAnsi="Cambria Math" w:cstheme="minorHAnsi"/>
                      <w:i/>
                    </w:rPr>
                  </m:ctrlPr>
                </m:sSupPr>
                <m:e>
                  <m:r>
                    <w:rPr>
                      <w:rFonts w:ascii="Cambria Math" w:hAnsi="Cambria Math" w:cstheme="minorHAnsi"/>
                    </w:rPr>
                    <m:t>a</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b</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c</m:t>
                  </m:r>
                </m:e>
                <m:sup>
                  <m:r>
                    <w:rPr>
                      <w:rFonts w:ascii="Cambria Math" w:hAnsi="Cambria Math" w:cstheme="minorHAnsi"/>
                    </w:rPr>
                    <m:t>2</m:t>
                  </m:r>
                </m:sup>
              </m:sSup>
            </m:oMath>
            <w:r w:rsidRPr="00056526">
              <w:rPr>
                <w:rFonts w:ascii="Candara" w:hAnsi="Candara" w:cstheme="minorHAnsi"/>
              </w:rPr>
              <w:t xml:space="preserve"> </w:t>
            </w:r>
          </w:p>
          <w:p w14:paraId="359ED541" w14:textId="77777777" w:rsidR="00652C1A" w:rsidRPr="00056526" w:rsidRDefault="00652C1A" w:rsidP="00652C1A">
            <w:pPr>
              <w:pStyle w:val="ListParagraph"/>
              <w:numPr>
                <w:ilvl w:val="0"/>
                <w:numId w:val="6"/>
              </w:numPr>
              <w:spacing w:line="256" w:lineRule="auto"/>
              <w:rPr>
                <w:rFonts w:ascii="Candara" w:hAnsi="Candara" w:cstheme="minorHAnsi"/>
              </w:rPr>
            </w:pPr>
            <w:r w:rsidRPr="00056526">
              <w:rPr>
                <w:rFonts w:ascii="Candara" w:hAnsi="Candara" w:cstheme="minorHAnsi"/>
              </w:rPr>
              <w:t xml:space="preserve">Know the exact values of the trigonometric rations for 0°, 30° 45°, 60° and 90° </w:t>
            </w:r>
          </w:p>
          <w:p w14:paraId="6377F574" w14:textId="77777777" w:rsidR="006127F8" w:rsidRPr="00056526" w:rsidRDefault="006127F8" w:rsidP="00D67036">
            <w:pPr>
              <w:rPr>
                <w:rFonts w:ascii="Candara" w:hAnsi="Candara" w:cstheme="minorHAnsi"/>
              </w:rPr>
            </w:pPr>
          </w:p>
          <w:p w14:paraId="0C1049B9" w14:textId="1E1425D7" w:rsidR="006127F8" w:rsidRPr="00056526" w:rsidRDefault="006127F8" w:rsidP="00D67036">
            <w:pPr>
              <w:rPr>
                <w:rFonts w:ascii="Candara" w:hAnsi="Candara" w:cstheme="minorHAnsi"/>
                <w:b/>
                <w:color w:val="385623" w:themeColor="accent6" w:themeShade="80"/>
              </w:rPr>
            </w:pPr>
            <w:r w:rsidRPr="00056526">
              <w:rPr>
                <w:rFonts w:ascii="Candara" w:hAnsi="Candara" w:cstheme="minorHAnsi"/>
                <w:b/>
                <w:color w:val="385623" w:themeColor="accent6" w:themeShade="80"/>
              </w:rPr>
              <w:t>Procedural Knowledge:</w:t>
            </w:r>
          </w:p>
          <w:p w14:paraId="1C7A047F" w14:textId="77777777" w:rsidR="00652C1A" w:rsidRPr="00056526" w:rsidRDefault="00652C1A" w:rsidP="00652C1A">
            <w:pPr>
              <w:pStyle w:val="ListParagraph"/>
              <w:numPr>
                <w:ilvl w:val="0"/>
                <w:numId w:val="6"/>
              </w:numPr>
              <w:spacing w:line="256" w:lineRule="auto"/>
              <w:rPr>
                <w:rFonts w:ascii="Candara" w:hAnsi="Candara" w:cstheme="minorHAnsi"/>
              </w:rPr>
            </w:pPr>
            <w:r w:rsidRPr="00056526">
              <w:rPr>
                <w:rFonts w:ascii="Candara" w:hAnsi="Candara" w:cstheme="minorHAnsi"/>
              </w:rPr>
              <w:t xml:space="preserve">Apply it to find length in right angled triangles in two dimensional </w:t>
            </w:r>
            <w:proofErr w:type="gramStart"/>
            <w:r w:rsidRPr="00056526">
              <w:rPr>
                <w:rFonts w:ascii="Candara" w:hAnsi="Candara" w:cstheme="minorHAnsi"/>
              </w:rPr>
              <w:t>figures</w:t>
            </w:r>
            <w:proofErr w:type="gramEnd"/>
          </w:p>
          <w:p w14:paraId="100B4532" w14:textId="77777777" w:rsidR="00652C1A" w:rsidRPr="00056526" w:rsidRDefault="00652C1A" w:rsidP="00652C1A">
            <w:pPr>
              <w:pStyle w:val="ListParagraph"/>
              <w:numPr>
                <w:ilvl w:val="0"/>
                <w:numId w:val="6"/>
              </w:numPr>
              <w:spacing w:line="256" w:lineRule="auto"/>
              <w:rPr>
                <w:rFonts w:ascii="Candara" w:hAnsi="Candara" w:cstheme="minorHAnsi"/>
              </w:rPr>
            </w:pPr>
            <w:r w:rsidRPr="00056526">
              <w:rPr>
                <w:rFonts w:ascii="Candara" w:hAnsi="Candara" w:cstheme="minorHAnsi"/>
              </w:rPr>
              <w:t xml:space="preserve">Know and use the trigonometric </w:t>
            </w:r>
            <w:proofErr w:type="gramStart"/>
            <w:r w:rsidRPr="00056526">
              <w:rPr>
                <w:rFonts w:ascii="Candara" w:hAnsi="Candara" w:cstheme="minorHAnsi"/>
              </w:rPr>
              <w:t>ratios</w:t>
            </w:r>
            <w:proofErr w:type="gramEnd"/>
            <w:r w:rsidRPr="00056526">
              <w:rPr>
                <w:rFonts w:ascii="Candara" w:hAnsi="Candara" w:cstheme="minorHAnsi"/>
              </w:rPr>
              <w:t xml:space="preserve"> </w:t>
            </w:r>
          </w:p>
          <w:p w14:paraId="1B6A4677" w14:textId="77777777" w:rsidR="00652C1A" w:rsidRPr="00056526" w:rsidRDefault="00652C1A" w:rsidP="00652C1A">
            <w:pPr>
              <w:pStyle w:val="ListParagraph"/>
              <w:numPr>
                <w:ilvl w:val="1"/>
                <w:numId w:val="6"/>
              </w:numPr>
              <w:spacing w:line="256" w:lineRule="auto"/>
              <w:rPr>
                <w:rFonts w:ascii="Candara" w:hAnsi="Candara" w:cstheme="minorHAnsi"/>
              </w:rPr>
            </w:pPr>
            <m:oMath>
              <m:r>
                <m:rPr>
                  <m:sty m:val="p"/>
                </m:rPr>
                <w:rPr>
                  <w:rFonts w:ascii="Cambria Math" w:hAnsi="Cambria Math" w:cstheme="minorHAnsi"/>
                </w:rPr>
                <m:t>sin</m:t>
              </m:r>
              <m:r>
                <w:rPr>
                  <w:rFonts w:ascii="Cambria Math" w:hAnsi="Cambria Math" w:cstheme="minorHAnsi"/>
                </w:rPr>
                <m:t>θ=</m:t>
              </m:r>
              <m:f>
                <m:fPr>
                  <m:ctrlPr>
                    <w:rPr>
                      <w:rFonts w:ascii="Cambria Math" w:hAnsi="Cambria Math" w:cstheme="minorHAnsi"/>
                      <w:i/>
                    </w:rPr>
                  </m:ctrlPr>
                </m:fPr>
                <m:num>
                  <m:r>
                    <w:rPr>
                      <w:rFonts w:ascii="Cambria Math" w:hAnsi="Cambria Math" w:cstheme="minorHAnsi"/>
                    </w:rPr>
                    <m:t>opp</m:t>
                  </m:r>
                </m:num>
                <m:den>
                  <m:r>
                    <w:rPr>
                      <w:rFonts w:ascii="Cambria Math" w:hAnsi="Cambria Math" w:cstheme="minorHAnsi"/>
                    </w:rPr>
                    <m:t>hyp</m:t>
                  </m:r>
                </m:den>
              </m:f>
            </m:oMath>
          </w:p>
          <w:p w14:paraId="571DF8A7" w14:textId="77777777" w:rsidR="00652C1A" w:rsidRPr="00056526" w:rsidRDefault="00652C1A" w:rsidP="00652C1A">
            <w:pPr>
              <w:pStyle w:val="ListParagraph"/>
              <w:numPr>
                <w:ilvl w:val="1"/>
                <w:numId w:val="6"/>
              </w:numPr>
              <w:spacing w:line="256" w:lineRule="auto"/>
              <w:rPr>
                <w:rFonts w:ascii="Candara" w:eastAsiaTheme="minorEastAsia" w:hAnsi="Candara" w:cstheme="minorHAnsi"/>
              </w:rPr>
            </w:pPr>
            <m:oMath>
              <m:r>
                <m:rPr>
                  <m:sty m:val="p"/>
                </m:rPr>
                <w:rPr>
                  <w:rFonts w:ascii="Cambria Math" w:hAnsi="Cambria Math" w:cstheme="minorHAnsi"/>
                </w:rPr>
                <m:t>cos</m:t>
              </m:r>
              <m:r>
                <w:rPr>
                  <w:rFonts w:ascii="Cambria Math" w:hAnsi="Cambria Math" w:cstheme="minorHAnsi"/>
                </w:rPr>
                <m:t>θ=</m:t>
              </m:r>
              <m:f>
                <m:fPr>
                  <m:ctrlPr>
                    <w:rPr>
                      <w:rFonts w:ascii="Cambria Math" w:hAnsi="Cambria Math" w:cstheme="minorHAnsi"/>
                      <w:i/>
                    </w:rPr>
                  </m:ctrlPr>
                </m:fPr>
                <m:num>
                  <m:r>
                    <w:rPr>
                      <w:rFonts w:ascii="Cambria Math" w:hAnsi="Cambria Math" w:cstheme="minorHAnsi"/>
                    </w:rPr>
                    <m:t>adj</m:t>
                  </m:r>
                </m:num>
                <m:den>
                  <m:r>
                    <w:rPr>
                      <w:rFonts w:ascii="Cambria Math" w:hAnsi="Cambria Math" w:cstheme="minorHAnsi"/>
                    </w:rPr>
                    <m:t>hyp</m:t>
                  </m:r>
                </m:den>
              </m:f>
            </m:oMath>
          </w:p>
          <w:p w14:paraId="33D90C10" w14:textId="77777777" w:rsidR="00652C1A" w:rsidRPr="00056526" w:rsidRDefault="00652C1A" w:rsidP="00652C1A">
            <w:pPr>
              <w:pStyle w:val="ListParagraph"/>
              <w:numPr>
                <w:ilvl w:val="1"/>
                <w:numId w:val="6"/>
              </w:numPr>
              <w:spacing w:line="256" w:lineRule="auto"/>
              <w:rPr>
                <w:rFonts w:ascii="Candara" w:eastAsiaTheme="minorEastAsia" w:hAnsi="Candara" w:cstheme="minorHAnsi"/>
              </w:rPr>
            </w:pPr>
            <m:oMath>
              <m:r>
                <m:rPr>
                  <m:sty m:val="p"/>
                </m:rPr>
                <w:rPr>
                  <w:rFonts w:ascii="Cambria Math" w:hAnsi="Cambria Math" w:cstheme="minorHAnsi"/>
                </w:rPr>
                <m:t>tan</m:t>
              </m:r>
              <m:r>
                <w:rPr>
                  <w:rFonts w:ascii="Cambria Math" w:hAnsi="Cambria Math" w:cstheme="minorHAnsi"/>
                </w:rPr>
                <m:t>θ=</m:t>
              </m:r>
              <m:f>
                <m:fPr>
                  <m:ctrlPr>
                    <w:rPr>
                      <w:rFonts w:ascii="Cambria Math" w:hAnsi="Cambria Math" w:cstheme="minorHAnsi"/>
                      <w:i/>
                    </w:rPr>
                  </m:ctrlPr>
                </m:fPr>
                <m:num>
                  <m:r>
                    <w:rPr>
                      <w:rFonts w:ascii="Cambria Math" w:hAnsi="Cambria Math" w:cstheme="minorHAnsi"/>
                    </w:rPr>
                    <m:t>opp</m:t>
                  </m:r>
                </m:num>
                <m:den>
                  <m:r>
                    <w:rPr>
                      <w:rFonts w:ascii="Cambria Math" w:hAnsi="Cambria Math" w:cstheme="minorHAnsi"/>
                    </w:rPr>
                    <m:t>adj</m:t>
                  </m:r>
                </m:den>
              </m:f>
            </m:oMath>
            <w:r w:rsidRPr="00056526">
              <w:rPr>
                <w:rFonts w:ascii="Candara" w:hAnsi="Candara" w:cstheme="minorHAnsi"/>
              </w:rPr>
              <w:t xml:space="preserve">       </w:t>
            </w:r>
          </w:p>
          <w:p w14:paraId="601D3AE4" w14:textId="77777777" w:rsidR="00652C1A" w:rsidRPr="00056526" w:rsidRDefault="00652C1A" w:rsidP="00652C1A">
            <w:pPr>
              <w:rPr>
                <w:rFonts w:ascii="Candara" w:hAnsi="Candara" w:cstheme="minorHAnsi"/>
              </w:rPr>
            </w:pPr>
          </w:p>
          <w:p w14:paraId="67E8E4DE" w14:textId="1297AEE5" w:rsidR="006127F8" w:rsidRPr="00056526" w:rsidRDefault="00652C1A" w:rsidP="00652C1A">
            <w:pPr>
              <w:rPr>
                <w:rFonts w:ascii="Candara" w:hAnsi="Candara" w:cstheme="minorHAnsi"/>
              </w:rPr>
            </w:pPr>
            <w:r w:rsidRPr="00056526">
              <w:rPr>
                <w:rFonts w:ascii="Candara" w:hAnsi="Candara" w:cstheme="minorHAnsi"/>
              </w:rPr>
              <w:t xml:space="preserve">Apply them to find angles and lengths in right-angled triangles in two dimensional </w:t>
            </w:r>
            <w:proofErr w:type="gramStart"/>
            <w:r w:rsidRPr="00056526">
              <w:rPr>
                <w:rFonts w:ascii="Candara" w:hAnsi="Candara" w:cstheme="minorHAnsi"/>
              </w:rPr>
              <w:t>figures</w:t>
            </w:r>
            <w:proofErr w:type="gramEnd"/>
          </w:p>
          <w:p w14:paraId="224D4502" w14:textId="095D29A2" w:rsidR="00652C1A" w:rsidRPr="00056526" w:rsidRDefault="00652C1A" w:rsidP="00652C1A">
            <w:pPr>
              <w:pStyle w:val="ListParagraph"/>
              <w:numPr>
                <w:ilvl w:val="0"/>
                <w:numId w:val="8"/>
              </w:numPr>
              <w:rPr>
                <w:rFonts w:ascii="Candara" w:hAnsi="Candara" w:cstheme="minorHAnsi"/>
                <w:color w:val="385623" w:themeColor="accent6" w:themeShade="80"/>
              </w:rPr>
            </w:pPr>
            <w:r w:rsidRPr="00056526">
              <w:rPr>
                <w:rFonts w:ascii="Candara" w:hAnsi="Candara" w:cstheme="minorHAnsi"/>
              </w:rPr>
              <w:t xml:space="preserve">Compare lengths using ratio </w:t>
            </w:r>
            <w:proofErr w:type="gramStart"/>
            <w:r w:rsidRPr="00056526">
              <w:rPr>
                <w:rFonts w:ascii="Candara" w:hAnsi="Candara" w:cstheme="minorHAnsi"/>
              </w:rPr>
              <w:t>notation</w:t>
            </w:r>
            <w:proofErr w:type="gramEnd"/>
          </w:p>
          <w:p w14:paraId="60A11B86" w14:textId="77777777" w:rsidR="00652C1A" w:rsidRPr="00056526" w:rsidRDefault="00652C1A" w:rsidP="00D67036">
            <w:pPr>
              <w:rPr>
                <w:rFonts w:ascii="Candara" w:hAnsi="Candara" w:cstheme="minorHAnsi"/>
                <w:b/>
                <w:color w:val="385623" w:themeColor="accent6" w:themeShade="80"/>
              </w:rPr>
            </w:pPr>
          </w:p>
          <w:p w14:paraId="6CA10E5C" w14:textId="6BEF912B" w:rsidR="006127F8" w:rsidRPr="00056526" w:rsidRDefault="006127F8" w:rsidP="00D67036">
            <w:pPr>
              <w:rPr>
                <w:rFonts w:ascii="Candara" w:hAnsi="Candara" w:cstheme="minorHAnsi"/>
                <w:b/>
                <w:color w:val="385623" w:themeColor="accent6" w:themeShade="80"/>
              </w:rPr>
            </w:pPr>
            <w:r w:rsidRPr="00056526">
              <w:rPr>
                <w:rFonts w:ascii="Candara" w:hAnsi="Candara" w:cstheme="minorHAnsi"/>
                <w:b/>
                <w:color w:val="385623" w:themeColor="accent6" w:themeShade="80"/>
              </w:rPr>
              <w:t>Conditional Knowledge:</w:t>
            </w:r>
          </w:p>
          <w:p w14:paraId="787235E8" w14:textId="77777777" w:rsidR="006127F8" w:rsidRPr="00056526" w:rsidRDefault="006127F8" w:rsidP="00D67036">
            <w:pPr>
              <w:rPr>
                <w:rFonts w:ascii="Candara" w:hAnsi="Candara" w:cstheme="minorHAnsi"/>
                <w:color w:val="385623" w:themeColor="accent6" w:themeShade="80"/>
              </w:rPr>
            </w:pPr>
          </w:p>
          <w:p w14:paraId="508AFF30" w14:textId="54C27438" w:rsidR="006127F8" w:rsidRPr="00056526" w:rsidRDefault="00652C1A" w:rsidP="00B82291">
            <w:pPr>
              <w:pStyle w:val="ListParagraph"/>
              <w:numPr>
                <w:ilvl w:val="0"/>
                <w:numId w:val="6"/>
              </w:numPr>
              <w:spacing w:line="256" w:lineRule="auto"/>
              <w:rPr>
                <w:rFonts w:ascii="Candara" w:hAnsi="Candara" w:cstheme="minorHAnsi"/>
              </w:rPr>
            </w:pPr>
            <w:r w:rsidRPr="00056526">
              <w:rPr>
                <w:rFonts w:ascii="Candara" w:hAnsi="Candara" w:cstheme="minorHAnsi"/>
              </w:rPr>
              <w:t>Solve problems using Pythagoras’ theorem and trigonometric ratios</w:t>
            </w:r>
          </w:p>
        </w:tc>
        <w:tc>
          <w:tcPr>
            <w:tcW w:w="1266" w:type="dxa"/>
          </w:tcPr>
          <w:p w14:paraId="7F6CC2A7" w14:textId="77777777" w:rsidR="006127F8" w:rsidRPr="00056526" w:rsidRDefault="006127F8" w:rsidP="00D67036">
            <w:pPr>
              <w:rPr>
                <w:rFonts w:ascii="Candara" w:hAnsi="Candara"/>
                <w:color w:val="000000" w:themeColor="text1"/>
              </w:rPr>
            </w:pPr>
          </w:p>
          <w:p w14:paraId="0A74884B" w14:textId="77777777" w:rsidR="006127F8" w:rsidRPr="00056526" w:rsidRDefault="006127F8" w:rsidP="00D67036">
            <w:pPr>
              <w:rPr>
                <w:rFonts w:ascii="Candara" w:hAnsi="Candara"/>
                <w:color w:val="000000" w:themeColor="text1"/>
              </w:rPr>
            </w:pPr>
            <w:r w:rsidRPr="00056526">
              <w:rPr>
                <w:rFonts w:ascii="Candara" w:hAnsi="Candara"/>
                <w:noProof/>
                <w:color w:val="000000" w:themeColor="text1"/>
              </w:rPr>
              <w:drawing>
                <wp:inline distT="0" distB="0" distL="0" distR="0" wp14:anchorId="3812BC09" wp14:editId="41C47884">
                  <wp:extent cx="590550" cy="590550"/>
                  <wp:effectExtent l="0" t="0" r="0" b="0"/>
                  <wp:docPr id="1" name="Graphic 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1B5BC19D" w14:textId="77777777" w:rsidR="00056526" w:rsidRPr="00056526" w:rsidRDefault="00056526" w:rsidP="00056526">
            <w:pPr>
              <w:rPr>
                <w:rFonts w:ascii="Candara" w:hAnsi="Candara"/>
                <w:color w:val="000000"/>
              </w:rPr>
            </w:pPr>
            <w:r w:rsidRPr="00056526">
              <w:rPr>
                <w:rFonts w:ascii="Candara" w:hAnsi="Candara"/>
                <w:color w:val="000000"/>
              </w:rPr>
              <w:t xml:space="preserve">Modelling reading of questions by the class teacher – teaching like a </w:t>
            </w:r>
            <w:proofErr w:type="gramStart"/>
            <w:r w:rsidRPr="00056526">
              <w:rPr>
                <w:rFonts w:ascii="Candara" w:hAnsi="Candara"/>
                <w:color w:val="000000"/>
              </w:rPr>
              <w:t>Mathematician</w:t>
            </w:r>
            <w:proofErr w:type="gramEnd"/>
            <w:r w:rsidRPr="00056526">
              <w:rPr>
                <w:rFonts w:ascii="Candara" w:hAnsi="Candara"/>
                <w:color w:val="000000"/>
              </w:rPr>
              <w:t xml:space="preserve"> </w:t>
            </w:r>
          </w:p>
          <w:p w14:paraId="2A1F6AB2" w14:textId="77777777" w:rsidR="00056526" w:rsidRPr="00056526" w:rsidRDefault="00056526" w:rsidP="00056526">
            <w:pPr>
              <w:rPr>
                <w:rFonts w:ascii="Candara" w:hAnsi="Candara"/>
                <w:color w:val="000000"/>
              </w:rPr>
            </w:pPr>
            <w:r w:rsidRPr="00056526">
              <w:rPr>
                <w:rFonts w:ascii="Candara" w:hAnsi="Candara"/>
                <w:color w:val="000000"/>
              </w:rPr>
              <w:t xml:space="preserve">Key words on top sheet are shared with children, including syllabification when they appear in the </w:t>
            </w:r>
            <w:proofErr w:type="gramStart"/>
            <w:r w:rsidRPr="00056526">
              <w:rPr>
                <w:rFonts w:ascii="Candara" w:hAnsi="Candara"/>
                <w:color w:val="000000"/>
              </w:rPr>
              <w:t>learning</w:t>
            </w:r>
            <w:proofErr w:type="gramEnd"/>
            <w:r w:rsidRPr="00056526">
              <w:rPr>
                <w:rFonts w:ascii="Candara" w:hAnsi="Candara"/>
                <w:color w:val="000000"/>
              </w:rPr>
              <w:t xml:space="preserve">  </w:t>
            </w:r>
          </w:p>
          <w:p w14:paraId="5DFECFCF" w14:textId="124CED28" w:rsidR="006127F8" w:rsidRPr="00056526" w:rsidRDefault="00056526" w:rsidP="00056526">
            <w:pPr>
              <w:rPr>
                <w:rFonts w:ascii="Candara" w:hAnsi="Candara"/>
                <w:color w:val="000000" w:themeColor="text1"/>
              </w:rPr>
            </w:pPr>
            <w:r w:rsidRPr="00056526">
              <w:rPr>
                <w:rFonts w:ascii="Candara" w:hAnsi="Candara"/>
                <w:color w:val="000000"/>
              </w:rPr>
              <w:t>Expectation of Mathematical vocabulary used in lessons</w:t>
            </w:r>
          </w:p>
        </w:tc>
      </w:tr>
      <w:tr w:rsidR="006127F8" w:rsidRPr="00056526" w14:paraId="5C148839" w14:textId="77777777" w:rsidTr="006127F8">
        <w:trPr>
          <w:trHeight w:val="1482"/>
        </w:trPr>
        <w:tc>
          <w:tcPr>
            <w:tcW w:w="4546" w:type="dxa"/>
            <w:vMerge/>
          </w:tcPr>
          <w:p w14:paraId="5D3A95EE" w14:textId="77777777" w:rsidR="006127F8" w:rsidRPr="00056526" w:rsidRDefault="006127F8" w:rsidP="00D67036">
            <w:pPr>
              <w:rPr>
                <w:rFonts w:ascii="Candara" w:hAnsi="Candara"/>
                <w:b/>
                <w:color w:val="385623" w:themeColor="accent6" w:themeShade="80"/>
                <w:u w:val="single"/>
              </w:rPr>
            </w:pPr>
          </w:p>
        </w:tc>
        <w:tc>
          <w:tcPr>
            <w:tcW w:w="1266" w:type="dxa"/>
          </w:tcPr>
          <w:p w14:paraId="2B96A321" w14:textId="77777777" w:rsidR="006127F8" w:rsidRPr="00056526" w:rsidRDefault="006127F8" w:rsidP="00D67036">
            <w:pPr>
              <w:rPr>
                <w:rFonts w:ascii="Candara" w:hAnsi="Candara"/>
                <w:color w:val="000000" w:themeColor="text1"/>
              </w:rPr>
            </w:pPr>
          </w:p>
          <w:p w14:paraId="4CFCF065" w14:textId="77777777" w:rsidR="006127F8" w:rsidRPr="00056526" w:rsidRDefault="006127F8" w:rsidP="00D67036">
            <w:pPr>
              <w:rPr>
                <w:rFonts w:ascii="Candara" w:hAnsi="Candara"/>
                <w:color w:val="000000" w:themeColor="text1"/>
              </w:rPr>
            </w:pPr>
            <w:r w:rsidRPr="00056526">
              <w:rPr>
                <w:rFonts w:ascii="Candara" w:hAnsi="Candara"/>
                <w:noProof/>
                <w:color w:val="000000" w:themeColor="text1"/>
              </w:rPr>
              <w:drawing>
                <wp:inline distT="0" distB="0" distL="0" distR="0" wp14:anchorId="2950323A" wp14:editId="04A39F7C">
                  <wp:extent cx="641350" cy="641350"/>
                  <wp:effectExtent l="0" t="0" r="0" b="0"/>
                  <wp:docPr id="2" name="Graphic 2"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1E9F3081" w14:textId="28477B14" w:rsidR="006127F8" w:rsidRPr="00056526" w:rsidRDefault="00980F24" w:rsidP="00D67036">
            <w:pPr>
              <w:rPr>
                <w:rFonts w:ascii="Candara" w:hAnsi="Candara" w:cstheme="minorHAnsi"/>
                <w:color w:val="000000" w:themeColor="text1"/>
              </w:rPr>
            </w:pPr>
            <w:r w:rsidRPr="00056526">
              <w:rPr>
                <w:rFonts w:ascii="Candara" w:hAnsi="Candara" w:cstheme="minorHAnsi"/>
              </w:rPr>
              <w:t>Pythagoras, hypotenuse, opposite, adjacent, sine, cosine, tangent</w:t>
            </w:r>
          </w:p>
        </w:tc>
      </w:tr>
      <w:tr w:rsidR="00056526" w:rsidRPr="00056526" w14:paraId="11FB997D" w14:textId="77777777" w:rsidTr="006127F8">
        <w:trPr>
          <w:trHeight w:val="1482"/>
        </w:trPr>
        <w:tc>
          <w:tcPr>
            <w:tcW w:w="4546" w:type="dxa"/>
            <w:vMerge/>
          </w:tcPr>
          <w:p w14:paraId="1ABAD7DD" w14:textId="77777777" w:rsidR="00056526" w:rsidRPr="00056526" w:rsidRDefault="00056526" w:rsidP="00056526">
            <w:pPr>
              <w:rPr>
                <w:rFonts w:ascii="Candara" w:hAnsi="Candara"/>
                <w:b/>
                <w:color w:val="385623" w:themeColor="accent6" w:themeShade="80"/>
                <w:u w:val="single"/>
              </w:rPr>
            </w:pPr>
          </w:p>
        </w:tc>
        <w:tc>
          <w:tcPr>
            <w:tcW w:w="1266" w:type="dxa"/>
          </w:tcPr>
          <w:p w14:paraId="0CF7F502" w14:textId="77777777" w:rsidR="00056526" w:rsidRPr="00056526" w:rsidRDefault="00056526" w:rsidP="00056526">
            <w:pPr>
              <w:rPr>
                <w:rFonts w:ascii="Candara" w:hAnsi="Candara"/>
                <w:color w:val="000000" w:themeColor="text1"/>
              </w:rPr>
            </w:pPr>
          </w:p>
          <w:p w14:paraId="1F7EF84A" w14:textId="77777777" w:rsidR="00056526" w:rsidRPr="00056526" w:rsidRDefault="00056526" w:rsidP="00056526">
            <w:pPr>
              <w:rPr>
                <w:rFonts w:ascii="Candara" w:hAnsi="Candara"/>
                <w:color w:val="000000" w:themeColor="text1"/>
              </w:rPr>
            </w:pPr>
            <w:r w:rsidRPr="00056526">
              <w:rPr>
                <w:rFonts w:ascii="Candara" w:hAnsi="Candara"/>
                <w:noProof/>
                <w:color w:val="000000" w:themeColor="text1"/>
              </w:rPr>
              <w:drawing>
                <wp:inline distT="0" distB="0" distL="0" distR="0" wp14:anchorId="142A054E" wp14:editId="2B1A5016">
                  <wp:extent cx="666750" cy="666750"/>
                  <wp:effectExtent l="0" t="0" r="0" b="0"/>
                  <wp:docPr id="3" name="Graphic 3"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4A62E075" w14:textId="77777777" w:rsidR="00056526" w:rsidRPr="00056526" w:rsidRDefault="00056526" w:rsidP="00056526">
            <w:pPr>
              <w:rPr>
                <w:rFonts w:ascii="Candara" w:hAnsi="Candara"/>
                <w:color w:val="000000"/>
              </w:rPr>
            </w:pPr>
            <w:r w:rsidRPr="00056526">
              <w:rPr>
                <w:rFonts w:ascii="Candara" w:hAnsi="Candara"/>
                <w:color w:val="000000"/>
              </w:rPr>
              <w:t xml:space="preserve">There will be a formal end of half-unit exam. There is an expectation of revision to take place at home. </w:t>
            </w:r>
          </w:p>
          <w:p w14:paraId="7B80A9B6" w14:textId="4E49B4B5" w:rsidR="00056526" w:rsidRPr="00056526" w:rsidRDefault="00056526" w:rsidP="00056526">
            <w:pPr>
              <w:rPr>
                <w:rFonts w:ascii="Candara" w:hAnsi="Candara"/>
                <w:color w:val="000000" w:themeColor="text1"/>
              </w:rPr>
            </w:pPr>
            <w:r w:rsidRPr="00056526">
              <w:rPr>
                <w:rFonts w:ascii="Candara" w:hAnsi="Candara"/>
                <w:color w:val="000000"/>
              </w:rPr>
              <w:t xml:space="preserve">Children will relearn during an Exam Review lesson after the assessment and complete a Whole Class Feedback sheet. </w:t>
            </w:r>
          </w:p>
        </w:tc>
      </w:tr>
      <w:tr w:rsidR="00056526" w:rsidRPr="00056526" w14:paraId="7AF58596" w14:textId="77777777" w:rsidTr="006127F8">
        <w:trPr>
          <w:trHeight w:val="1482"/>
        </w:trPr>
        <w:tc>
          <w:tcPr>
            <w:tcW w:w="4546" w:type="dxa"/>
            <w:vMerge/>
          </w:tcPr>
          <w:p w14:paraId="7C3C1950" w14:textId="77777777" w:rsidR="00056526" w:rsidRPr="00056526" w:rsidRDefault="00056526" w:rsidP="00056526">
            <w:pPr>
              <w:rPr>
                <w:rFonts w:ascii="Candara" w:hAnsi="Candara"/>
                <w:b/>
                <w:color w:val="385623" w:themeColor="accent6" w:themeShade="80"/>
                <w:u w:val="single"/>
              </w:rPr>
            </w:pPr>
          </w:p>
        </w:tc>
        <w:tc>
          <w:tcPr>
            <w:tcW w:w="1266" w:type="dxa"/>
          </w:tcPr>
          <w:p w14:paraId="28A40827" w14:textId="77777777" w:rsidR="00056526" w:rsidRPr="00056526" w:rsidRDefault="00056526" w:rsidP="00056526">
            <w:pPr>
              <w:rPr>
                <w:rFonts w:ascii="Candara" w:hAnsi="Candara"/>
                <w:color w:val="000000" w:themeColor="text1"/>
              </w:rPr>
            </w:pPr>
          </w:p>
          <w:p w14:paraId="37D97DD6" w14:textId="77777777" w:rsidR="00056526" w:rsidRPr="00056526" w:rsidRDefault="00056526" w:rsidP="00056526">
            <w:pPr>
              <w:rPr>
                <w:rFonts w:ascii="Candara" w:hAnsi="Candara"/>
                <w:color w:val="000000" w:themeColor="text1"/>
              </w:rPr>
            </w:pPr>
            <w:r w:rsidRPr="00056526">
              <w:rPr>
                <w:rFonts w:ascii="Candara" w:hAnsi="Candara"/>
                <w:noProof/>
                <w:color w:val="000000" w:themeColor="text1"/>
              </w:rPr>
              <w:drawing>
                <wp:inline distT="0" distB="0" distL="0" distR="0" wp14:anchorId="2B7F3229" wp14:editId="49B42463">
                  <wp:extent cx="647700" cy="647700"/>
                  <wp:effectExtent l="0" t="0" r="0" b="0"/>
                  <wp:docPr id="4" name="Graphic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13D1D3DF" w14:textId="77777777" w:rsidR="00056526" w:rsidRPr="00056526" w:rsidRDefault="00056526" w:rsidP="00056526">
            <w:pPr>
              <w:rPr>
                <w:rFonts w:ascii="Candara" w:hAnsi="Candara"/>
                <w:color w:val="000000"/>
              </w:rPr>
            </w:pPr>
            <w:r w:rsidRPr="00056526">
              <w:rPr>
                <w:rFonts w:ascii="Candara" w:hAnsi="Candara"/>
                <w:color w:val="000000"/>
              </w:rPr>
              <w:t>Knowledge Recall Booklet – a selection of recall questions that is set at the start of the half-term and returned for marking at the end of the half-term.</w:t>
            </w:r>
          </w:p>
          <w:p w14:paraId="73B9C27D" w14:textId="77777777" w:rsidR="00056526" w:rsidRPr="00056526" w:rsidRDefault="00056526" w:rsidP="00056526">
            <w:pPr>
              <w:rPr>
                <w:rFonts w:ascii="Candara" w:hAnsi="Candara"/>
                <w:color w:val="000000"/>
              </w:rPr>
            </w:pPr>
            <w:r w:rsidRPr="00056526">
              <w:rPr>
                <w:rFonts w:ascii="Candara" w:hAnsi="Candara"/>
                <w:color w:val="000000"/>
              </w:rPr>
              <w:t>Dr Frost Maths – practising skills using DrFrost.org (a unique username and password will be provided by the school).</w:t>
            </w:r>
          </w:p>
          <w:p w14:paraId="1D4F0167" w14:textId="38672341" w:rsidR="00056526" w:rsidRPr="00056526" w:rsidRDefault="00056526" w:rsidP="00056526">
            <w:pPr>
              <w:rPr>
                <w:rFonts w:ascii="Candara" w:hAnsi="Candara"/>
                <w:color w:val="000000" w:themeColor="text1"/>
              </w:rPr>
            </w:pPr>
            <w:r w:rsidRPr="00056526">
              <w:rPr>
                <w:rFonts w:ascii="Candara" w:hAnsi="Candara"/>
                <w:color w:val="000000"/>
              </w:rPr>
              <w:t xml:space="preserve">Revision for end of unit exams. This will include Dr Frost Maths practise, but may also include extra revision set by the teacher, including practising past exam </w:t>
            </w:r>
            <w:r w:rsidRPr="00056526">
              <w:rPr>
                <w:rFonts w:ascii="Candara" w:hAnsi="Candara"/>
                <w:color w:val="000000"/>
              </w:rPr>
              <w:lastRenderedPageBreak/>
              <w:t xml:space="preserve">questions, creating revision cards, creating </w:t>
            </w:r>
            <w:proofErr w:type="spellStart"/>
            <w:r w:rsidRPr="00056526">
              <w:rPr>
                <w:rFonts w:ascii="Candara" w:hAnsi="Candara"/>
                <w:color w:val="000000"/>
              </w:rPr>
              <w:t>mindmaps</w:t>
            </w:r>
            <w:proofErr w:type="spellEnd"/>
            <w:r w:rsidRPr="00056526">
              <w:rPr>
                <w:rFonts w:ascii="Candara" w:hAnsi="Candara"/>
                <w:color w:val="000000"/>
              </w:rPr>
              <w:t>, etc.</w:t>
            </w:r>
          </w:p>
        </w:tc>
      </w:tr>
      <w:tr w:rsidR="006127F8" w:rsidRPr="00056526" w14:paraId="5FA25FFC" w14:textId="77777777" w:rsidTr="006127F8">
        <w:trPr>
          <w:trHeight w:val="1482"/>
        </w:trPr>
        <w:tc>
          <w:tcPr>
            <w:tcW w:w="4546" w:type="dxa"/>
            <w:vMerge w:val="restart"/>
          </w:tcPr>
          <w:p w14:paraId="1EE4CD79" w14:textId="3F74A40C" w:rsidR="006127F8" w:rsidRPr="00056526" w:rsidRDefault="006127F8" w:rsidP="00D67036">
            <w:pPr>
              <w:rPr>
                <w:rFonts w:ascii="Candara" w:hAnsi="Candara" w:cstheme="minorHAnsi"/>
                <w:b/>
                <w:color w:val="385623" w:themeColor="accent6" w:themeShade="80"/>
                <w:u w:val="single"/>
              </w:rPr>
            </w:pPr>
            <w:r w:rsidRPr="00056526">
              <w:rPr>
                <w:rFonts w:ascii="Candara" w:hAnsi="Candara" w:cstheme="minorHAnsi"/>
                <w:b/>
                <w:color w:val="385623" w:themeColor="accent6" w:themeShade="80"/>
                <w:u w:val="single"/>
              </w:rPr>
              <w:lastRenderedPageBreak/>
              <w:t xml:space="preserve">Half Term </w:t>
            </w:r>
            <w:r w:rsidR="00B82291" w:rsidRPr="00056526">
              <w:rPr>
                <w:rFonts w:ascii="Candara" w:hAnsi="Candara" w:cstheme="minorHAnsi"/>
                <w:b/>
                <w:color w:val="385623" w:themeColor="accent6" w:themeShade="80"/>
                <w:u w:val="single"/>
              </w:rPr>
              <w:t>6: Pythagoras and Trigonometry (Higher)</w:t>
            </w:r>
          </w:p>
          <w:p w14:paraId="2A2EBB83" w14:textId="77777777" w:rsidR="006127F8" w:rsidRPr="00056526" w:rsidRDefault="006127F8" w:rsidP="00D67036">
            <w:pPr>
              <w:rPr>
                <w:rFonts w:ascii="Candara" w:hAnsi="Candara" w:cstheme="minorHAnsi"/>
                <w:b/>
                <w:color w:val="385623" w:themeColor="accent6" w:themeShade="80"/>
              </w:rPr>
            </w:pPr>
            <w:r w:rsidRPr="00056526">
              <w:rPr>
                <w:rFonts w:ascii="Candara" w:hAnsi="Candara" w:cstheme="minorHAnsi"/>
                <w:b/>
                <w:color w:val="385623" w:themeColor="accent6" w:themeShade="80"/>
              </w:rPr>
              <w:t>Declarative Knowledge:</w:t>
            </w:r>
          </w:p>
          <w:p w14:paraId="409FC9D5" w14:textId="77777777" w:rsidR="00652C1A" w:rsidRPr="00056526" w:rsidRDefault="00652C1A" w:rsidP="00652C1A">
            <w:pPr>
              <w:pStyle w:val="ListParagraph"/>
              <w:numPr>
                <w:ilvl w:val="0"/>
                <w:numId w:val="6"/>
              </w:numPr>
              <w:spacing w:line="256" w:lineRule="auto"/>
              <w:rPr>
                <w:rFonts w:ascii="Candara" w:hAnsi="Candara" w:cstheme="minorHAnsi"/>
              </w:rPr>
            </w:pPr>
            <w:r w:rsidRPr="00056526">
              <w:rPr>
                <w:rFonts w:ascii="Candara" w:hAnsi="Candara" w:cstheme="minorHAnsi"/>
              </w:rPr>
              <w:t xml:space="preserve">Know the formula for Pythagoras' Theorem, </w:t>
            </w:r>
            <m:oMath>
              <m:sSup>
                <m:sSupPr>
                  <m:ctrlPr>
                    <w:rPr>
                      <w:rFonts w:ascii="Cambria Math" w:hAnsi="Cambria Math" w:cstheme="minorHAnsi"/>
                      <w:i/>
                    </w:rPr>
                  </m:ctrlPr>
                </m:sSupPr>
                <m:e>
                  <m:r>
                    <w:rPr>
                      <w:rFonts w:ascii="Cambria Math" w:hAnsi="Cambria Math" w:cstheme="minorHAnsi"/>
                    </w:rPr>
                    <m:t>a</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b</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c</m:t>
                  </m:r>
                </m:e>
                <m:sup>
                  <m:r>
                    <w:rPr>
                      <w:rFonts w:ascii="Cambria Math" w:hAnsi="Cambria Math" w:cstheme="minorHAnsi"/>
                    </w:rPr>
                    <m:t>2</m:t>
                  </m:r>
                </m:sup>
              </m:sSup>
            </m:oMath>
            <w:r w:rsidRPr="00056526">
              <w:rPr>
                <w:rFonts w:ascii="Candara" w:hAnsi="Candara" w:cstheme="minorHAnsi"/>
              </w:rPr>
              <w:t xml:space="preserve"> </w:t>
            </w:r>
          </w:p>
          <w:p w14:paraId="488DD941" w14:textId="77777777" w:rsidR="00652C1A" w:rsidRPr="00056526" w:rsidRDefault="00652C1A" w:rsidP="00652C1A">
            <w:pPr>
              <w:pStyle w:val="ListParagraph"/>
              <w:numPr>
                <w:ilvl w:val="0"/>
                <w:numId w:val="6"/>
              </w:numPr>
              <w:spacing w:line="256" w:lineRule="auto"/>
              <w:rPr>
                <w:rFonts w:ascii="Candara" w:hAnsi="Candara" w:cstheme="minorHAnsi"/>
              </w:rPr>
            </w:pPr>
            <w:r w:rsidRPr="00056526">
              <w:rPr>
                <w:rFonts w:ascii="Candara" w:hAnsi="Candara" w:cstheme="minorHAnsi"/>
              </w:rPr>
              <w:t xml:space="preserve">Know the exact values of the trigonometric rations for 0°, 30° 45°, 60° and 90° </w:t>
            </w:r>
          </w:p>
          <w:p w14:paraId="5DDC68C7" w14:textId="77777777" w:rsidR="006127F8" w:rsidRPr="00056526" w:rsidRDefault="006127F8" w:rsidP="00D67036">
            <w:pPr>
              <w:rPr>
                <w:rFonts w:ascii="Candara" w:hAnsi="Candara" w:cstheme="minorHAnsi"/>
              </w:rPr>
            </w:pPr>
          </w:p>
          <w:p w14:paraId="6BAC927A" w14:textId="77777777" w:rsidR="006127F8" w:rsidRPr="00056526" w:rsidRDefault="006127F8" w:rsidP="00D67036">
            <w:pPr>
              <w:rPr>
                <w:rFonts w:ascii="Candara" w:hAnsi="Candara" w:cstheme="minorHAnsi"/>
                <w:b/>
                <w:color w:val="385623" w:themeColor="accent6" w:themeShade="80"/>
              </w:rPr>
            </w:pPr>
            <w:r w:rsidRPr="00056526">
              <w:rPr>
                <w:rFonts w:ascii="Candara" w:hAnsi="Candara" w:cstheme="minorHAnsi"/>
                <w:b/>
                <w:color w:val="385623" w:themeColor="accent6" w:themeShade="80"/>
              </w:rPr>
              <w:t>Procedural Knowledge:</w:t>
            </w:r>
          </w:p>
          <w:p w14:paraId="55D56018" w14:textId="77777777" w:rsidR="00652C1A" w:rsidRPr="00056526" w:rsidRDefault="00652C1A" w:rsidP="00652C1A">
            <w:pPr>
              <w:pStyle w:val="ListParagraph"/>
              <w:numPr>
                <w:ilvl w:val="0"/>
                <w:numId w:val="6"/>
              </w:numPr>
              <w:spacing w:line="256" w:lineRule="auto"/>
              <w:rPr>
                <w:rFonts w:ascii="Candara" w:hAnsi="Candara" w:cstheme="minorHAnsi"/>
              </w:rPr>
            </w:pPr>
            <w:r w:rsidRPr="00056526">
              <w:rPr>
                <w:rFonts w:ascii="Candara" w:hAnsi="Candara" w:cstheme="minorHAnsi"/>
              </w:rPr>
              <w:t>Apply it to find angles and lengths in right angled triangles and, where possible, general triangles in two- and three-dimensional figures</w:t>
            </w:r>
          </w:p>
          <w:p w14:paraId="75D452A1" w14:textId="77777777" w:rsidR="00652C1A" w:rsidRPr="00056526" w:rsidRDefault="00652C1A" w:rsidP="00652C1A">
            <w:pPr>
              <w:pStyle w:val="ListParagraph"/>
              <w:numPr>
                <w:ilvl w:val="0"/>
                <w:numId w:val="6"/>
              </w:numPr>
              <w:spacing w:line="256" w:lineRule="auto"/>
              <w:rPr>
                <w:rFonts w:ascii="Candara" w:hAnsi="Candara" w:cstheme="minorHAnsi"/>
              </w:rPr>
            </w:pPr>
            <w:r w:rsidRPr="00056526">
              <w:rPr>
                <w:rFonts w:ascii="Candara" w:hAnsi="Candara" w:cstheme="minorHAnsi"/>
              </w:rPr>
              <w:t xml:space="preserve">Know and use the trigonometric </w:t>
            </w:r>
            <w:proofErr w:type="gramStart"/>
            <w:r w:rsidRPr="00056526">
              <w:rPr>
                <w:rFonts w:ascii="Candara" w:hAnsi="Candara" w:cstheme="minorHAnsi"/>
              </w:rPr>
              <w:t>ratios</w:t>
            </w:r>
            <w:proofErr w:type="gramEnd"/>
            <w:r w:rsidRPr="00056526">
              <w:rPr>
                <w:rFonts w:ascii="Candara" w:hAnsi="Candara" w:cstheme="minorHAnsi"/>
              </w:rPr>
              <w:t xml:space="preserve"> </w:t>
            </w:r>
          </w:p>
          <w:p w14:paraId="6D72E97D" w14:textId="77777777" w:rsidR="00652C1A" w:rsidRPr="00056526" w:rsidRDefault="00652C1A" w:rsidP="00652C1A">
            <w:pPr>
              <w:pStyle w:val="ListParagraph"/>
              <w:numPr>
                <w:ilvl w:val="1"/>
                <w:numId w:val="6"/>
              </w:numPr>
              <w:spacing w:line="256" w:lineRule="auto"/>
              <w:rPr>
                <w:rFonts w:ascii="Candara" w:hAnsi="Candara" w:cstheme="minorHAnsi"/>
              </w:rPr>
            </w:pPr>
            <m:oMath>
              <m:r>
                <m:rPr>
                  <m:sty m:val="p"/>
                </m:rPr>
                <w:rPr>
                  <w:rFonts w:ascii="Cambria Math" w:hAnsi="Cambria Math" w:cstheme="minorHAnsi"/>
                </w:rPr>
                <m:t>sin</m:t>
              </m:r>
              <m:r>
                <w:rPr>
                  <w:rFonts w:ascii="Cambria Math" w:hAnsi="Cambria Math" w:cstheme="minorHAnsi"/>
                </w:rPr>
                <m:t>θ=</m:t>
              </m:r>
              <m:f>
                <m:fPr>
                  <m:ctrlPr>
                    <w:rPr>
                      <w:rFonts w:ascii="Cambria Math" w:hAnsi="Cambria Math" w:cstheme="minorHAnsi"/>
                      <w:i/>
                    </w:rPr>
                  </m:ctrlPr>
                </m:fPr>
                <m:num>
                  <m:r>
                    <w:rPr>
                      <w:rFonts w:ascii="Cambria Math" w:hAnsi="Cambria Math" w:cstheme="minorHAnsi"/>
                    </w:rPr>
                    <m:t>opp</m:t>
                  </m:r>
                </m:num>
                <m:den>
                  <m:r>
                    <w:rPr>
                      <w:rFonts w:ascii="Cambria Math" w:hAnsi="Cambria Math" w:cstheme="minorHAnsi"/>
                    </w:rPr>
                    <m:t>hyp</m:t>
                  </m:r>
                </m:den>
              </m:f>
            </m:oMath>
          </w:p>
          <w:p w14:paraId="6C745C1D" w14:textId="05BB4444" w:rsidR="00652C1A" w:rsidRPr="00056526" w:rsidRDefault="00652C1A" w:rsidP="00652C1A">
            <w:pPr>
              <w:pStyle w:val="ListParagraph"/>
              <w:numPr>
                <w:ilvl w:val="1"/>
                <w:numId w:val="6"/>
              </w:numPr>
              <w:spacing w:line="256" w:lineRule="auto"/>
              <w:rPr>
                <w:rFonts w:ascii="Candara" w:eastAsiaTheme="minorEastAsia" w:hAnsi="Candara" w:cstheme="minorHAnsi"/>
              </w:rPr>
            </w:pPr>
            <m:oMath>
              <m:r>
                <m:rPr>
                  <m:sty m:val="p"/>
                </m:rPr>
                <w:rPr>
                  <w:rFonts w:ascii="Cambria Math" w:hAnsi="Cambria Math" w:cstheme="minorHAnsi"/>
                </w:rPr>
                <m:t>cos</m:t>
              </m:r>
              <m:r>
                <w:rPr>
                  <w:rFonts w:ascii="Cambria Math" w:hAnsi="Cambria Math" w:cstheme="minorHAnsi"/>
                </w:rPr>
                <m:t>θ=</m:t>
              </m:r>
              <m:f>
                <m:fPr>
                  <m:ctrlPr>
                    <w:rPr>
                      <w:rFonts w:ascii="Cambria Math" w:hAnsi="Cambria Math" w:cstheme="minorHAnsi"/>
                      <w:i/>
                    </w:rPr>
                  </m:ctrlPr>
                </m:fPr>
                <m:num>
                  <m:r>
                    <w:rPr>
                      <w:rFonts w:ascii="Cambria Math" w:hAnsi="Cambria Math" w:cstheme="minorHAnsi"/>
                    </w:rPr>
                    <m:t>adj</m:t>
                  </m:r>
                </m:num>
                <m:den>
                  <m:r>
                    <w:rPr>
                      <w:rFonts w:ascii="Cambria Math" w:hAnsi="Cambria Math" w:cstheme="minorHAnsi"/>
                    </w:rPr>
                    <m:t>hyp</m:t>
                  </m:r>
                </m:den>
              </m:f>
            </m:oMath>
          </w:p>
          <w:p w14:paraId="55B82B89" w14:textId="77777777" w:rsidR="00652C1A" w:rsidRPr="00056526" w:rsidRDefault="00652C1A" w:rsidP="00652C1A">
            <w:pPr>
              <w:pStyle w:val="ListParagraph"/>
              <w:numPr>
                <w:ilvl w:val="1"/>
                <w:numId w:val="6"/>
              </w:numPr>
              <w:spacing w:line="256" w:lineRule="auto"/>
              <w:rPr>
                <w:rFonts w:ascii="Candara" w:eastAsiaTheme="minorEastAsia" w:hAnsi="Candara" w:cstheme="minorHAnsi"/>
              </w:rPr>
            </w:pPr>
            <m:oMath>
              <m:r>
                <m:rPr>
                  <m:sty m:val="p"/>
                </m:rPr>
                <w:rPr>
                  <w:rFonts w:ascii="Cambria Math" w:hAnsi="Cambria Math" w:cstheme="minorHAnsi"/>
                </w:rPr>
                <m:t>tan</m:t>
              </m:r>
              <m:r>
                <w:rPr>
                  <w:rFonts w:ascii="Cambria Math" w:hAnsi="Cambria Math" w:cstheme="minorHAnsi"/>
                </w:rPr>
                <m:t>θ=</m:t>
              </m:r>
              <m:f>
                <m:fPr>
                  <m:ctrlPr>
                    <w:rPr>
                      <w:rFonts w:ascii="Cambria Math" w:hAnsi="Cambria Math" w:cstheme="minorHAnsi"/>
                      <w:i/>
                    </w:rPr>
                  </m:ctrlPr>
                </m:fPr>
                <m:num>
                  <m:r>
                    <w:rPr>
                      <w:rFonts w:ascii="Cambria Math" w:hAnsi="Cambria Math" w:cstheme="minorHAnsi"/>
                    </w:rPr>
                    <m:t>opp</m:t>
                  </m:r>
                </m:num>
                <m:den>
                  <m:r>
                    <w:rPr>
                      <w:rFonts w:ascii="Cambria Math" w:hAnsi="Cambria Math" w:cstheme="minorHAnsi"/>
                    </w:rPr>
                    <m:t>adj</m:t>
                  </m:r>
                </m:den>
              </m:f>
            </m:oMath>
            <w:r w:rsidRPr="00056526">
              <w:rPr>
                <w:rFonts w:ascii="Candara" w:hAnsi="Candara" w:cstheme="minorHAnsi"/>
              </w:rPr>
              <w:t xml:space="preserve">       </w:t>
            </w:r>
          </w:p>
          <w:p w14:paraId="7C3699D3" w14:textId="5A970268" w:rsidR="00652C1A" w:rsidRPr="00056526" w:rsidRDefault="00652C1A" w:rsidP="00652C1A">
            <w:pPr>
              <w:pStyle w:val="ListParagraph"/>
              <w:numPr>
                <w:ilvl w:val="0"/>
                <w:numId w:val="6"/>
              </w:numPr>
              <w:spacing w:line="256" w:lineRule="auto"/>
              <w:rPr>
                <w:rFonts w:ascii="Candara" w:hAnsi="Candara" w:cstheme="minorHAnsi"/>
              </w:rPr>
            </w:pPr>
            <w:r w:rsidRPr="00056526">
              <w:rPr>
                <w:rFonts w:ascii="Candara" w:hAnsi="Candara" w:cstheme="minorHAnsi"/>
              </w:rPr>
              <w:t xml:space="preserve">Apply them to find angles and lengths in right-angled triangles in two dimensional </w:t>
            </w:r>
            <w:proofErr w:type="gramStart"/>
            <w:r w:rsidRPr="00056526">
              <w:rPr>
                <w:rFonts w:ascii="Candara" w:hAnsi="Candara" w:cstheme="minorHAnsi"/>
              </w:rPr>
              <w:t>figures</w:t>
            </w:r>
            <w:proofErr w:type="gramEnd"/>
            <w:r w:rsidRPr="00056526">
              <w:rPr>
                <w:rFonts w:ascii="Candara" w:hAnsi="Candara" w:cstheme="minorHAnsi"/>
              </w:rPr>
              <w:tab/>
            </w:r>
          </w:p>
          <w:p w14:paraId="7E95D014" w14:textId="77777777" w:rsidR="00652C1A" w:rsidRPr="00056526" w:rsidRDefault="00652C1A" w:rsidP="00652C1A">
            <w:pPr>
              <w:pStyle w:val="ListParagraph"/>
              <w:numPr>
                <w:ilvl w:val="0"/>
                <w:numId w:val="6"/>
              </w:numPr>
              <w:spacing w:line="256" w:lineRule="auto"/>
              <w:rPr>
                <w:rFonts w:ascii="Candara" w:hAnsi="Candara" w:cstheme="minorHAnsi"/>
              </w:rPr>
            </w:pPr>
            <w:r w:rsidRPr="00056526">
              <w:rPr>
                <w:rFonts w:ascii="Candara" w:hAnsi="Candara" w:cstheme="minorHAnsi"/>
              </w:rPr>
              <w:t xml:space="preserve">Compare lengths using ratio notation; make links to trigonometric </w:t>
            </w:r>
            <w:proofErr w:type="gramStart"/>
            <w:r w:rsidRPr="00056526">
              <w:rPr>
                <w:rFonts w:ascii="Candara" w:hAnsi="Candara" w:cstheme="minorHAnsi"/>
              </w:rPr>
              <w:t>ratios</w:t>
            </w:r>
            <w:proofErr w:type="gramEnd"/>
          </w:p>
          <w:p w14:paraId="545C965C" w14:textId="77777777" w:rsidR="00652C1A" w:rsidRPr="00056526" w:rsidRDefault="00652C1A" w:rsidP="00652C1A">
            <w:pPr>
              <w:rPr>
                <w:rFonts w:ascii="Candara" w:hAnsi="Candara" w:cstheme="minorHAnsi"/>
              </w:rPr>
            </w:pPr>
          </w:p>
          <w:p w14:paraId="7F013470" w14:textId="77777777" w:rsidR="00652C1A" w:rsidRPr="00056526" w:rsidRDefault="00652C1A" w:rsidP="00652C1A">
            <w:pPr>
              <w:pStyle w:val="ListParagraph"/>
              <w:numPr>
                <w:ilvl w:val="0"/>
                <w:numId w:val="6"/>
              </w:numPr>
              <w:spacing w:line="256" w:lineRule="auto"/>
              <w:rPr>
                <w:rFonts w:ascii="Candara" w:hAnsi="Candara" w:cstheme="minorHAnsi"/>
              </w:rPr>
            </w:pPr>
            <w:r w:rsidRPr="00056526">
              <w:rPr>
                <w:rFonts w:ascii="Candara" w:hAnsi="Candara" w:cstheme="minorHAnsi"/>
              </w:rPr>
              <w:t xml:space="preserve">Know and </w:t>
            </w:r>
            <w:proofErr w:type="gramStart"/>
            <w:r w:rsidRPr="00056526">
              <w:rPr>
                <w:rFonts w:ascii="Candara" w:hAnsi="Candara" w:cstheme="minorHAnsi"/>
              </w:rPr>
              <w:t>apply</w:t>
            </w:r>
            <w:proofErr w:type="gramEnd"/>
          </w:p>
          <w:p w14:paraId="6C45B7E7" w14:textId="77777777" w:rsidR="00652C1A" w:rsidRPr="00056526" w:rsidRDefault="00652C1A" w:rsidP="00652C1A">
            <w:pPr>
              <w:pStyle w:val="ListParagraph"/>
              <w:numPr>
                <w:ilvl w:val="1"/>
                <w:numId w:val="6"/>
              </w:numPr>
              <w:spacing w:line="256" w:lineRule="auto"/>
              <w:rPr>
                <w:rFonts w:ascii="Candara" w:hAnsi="Candara" w:cstheme="minorHAnsi"/>
              </w:rPr>
            </w:pPr>
            <w:r w:rsidRPr="00056526">
              <w:rPr>
                <w:rFonts w:ascii="Candara" w:hAnsi="Candara" w:cstheme="minorHAnsi"/>
              </w:rPr>
              <w:t xml:space="preserve">the Sine rule, </w:t>
            </w:r>
            <m:oMath>
              <m:f>
                <m:fPr>
                  <m:ctrlPr>
                    <w:rPr>
                      <w:rFonts w:ascii="Cambria Math" w:hAnsi="Cambria Math" w:cstheme="minorHAnsi"/>
                      <w:i/>
                    </w:rPr>
                  </m:ctrlPr>
                </m:fPr>
                <m:num>
                  <m:r>
                    <w:rPr>
                      <w:rFonts w:ascii="Cambria Math" w:hAnsi="Cambria Math" w:cstheme="minorHAnsi"/>
                    </w:rPr>
                    <m:t>a</m:t>
                  </m:r>
                </m:num>
                <m:den>
                  <m:r>
                    <m:rPr>
                      <m:sty m:val="p"/>
                    </m:rPr>
                    <w:rPr>
                      <w:rFonts w:ascii="Cambria Math" w:hAnsi="Cambria Math" w:cstheme="minorHAnsi"/>
                    </w:rPr>
                    <m:t>sin</m:t>
                  </m:r>
                  <m:r>
                    <w:rPr>
                      <w:rFonts w:ascii="Cambria Math" w:hAnsi="Cambria Math" w:cstheme="minorHAnsi"/>
                    </w:rPr>
                    <m:t>A</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b</m:t>
                  </m:r>
                </m:num>
                <m:den>
                  <m:r>
                    <m:rPr>
                      <m:sty m:val="p"/>
                    </m:rPr>
                    <w:rPr>
                      <w:rFonts w:ascii="Cambria Math" w:hAnsi="Cambria Math" w:cstheme="minorHAnsi"/>
                    </w:rPr>
                    <m:t>sin</m:t>
                  </m:r>
                  <m:r>
                    <w:rPr>
                      <w:rFonts w:ascii="Cambria Math" w:hAnsi="Cambria Math" w:cstheme="minorHAnsi"/>
                    </w:rPr>
                    <m:t>B</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c</m:t>
                  </m:r>
                </m:num>
                <m:den>
                  <m:r>
                    <m:rPr>
                      <m:sty m:val="p"/>
                    </m:rPr>
                    <w:rPr>
                      <w:rFonts w:ascii="Cambria Math" w:hAnsi="Cambria Math" w:cstheme="minorHAnsi"/>
                    </w:rPr>
                    <m:t>sin</m:t>
                  </m:r>
                  <m:r>
                    <w:rPr>
                      <w:rFonts w:ascii="Cambria Math" w:hAnsi="Cambria Math" w:cstheme="minorHAnsi"/>
                    </w:rPr>
                    <m:t>C</m:t>
                  </m:r>
                </m:den>
              </m:f>
            </m:oMath>
          </w:p>
          <w:p w14:paraId="49AD05A3" w14:textId="77777777" w:rsidR="00652C1A" w:rsidRPr="00056526" w:rsidRDefault="00652C1A" w:rsidP="00652C1A">
            <w:pPr>
              <w:pStyle w:val="ListParagraph"/>
              <w:numPr>
                <w:ilvl w:val="1"/>
                <w:numId w:val="6"/>
              </w:numPr>
              <w:spacing w:line="256" w:lineRule="auto"/>
              <w:rPr>
                <w:rFonts w:ascii="Candara" w:hAnsi="Candara" w:cstheme="minorHAnsi"/>
              </w:rPr>
            </w:pPr>
            <w:r w:rsidRPr="00056526">
              <w:rPr>
                <w:rFonts w:ascii="Candara" w:hAnsi="Candara" w:cstheme="minorHAnsi"/>
              </w:rPr>
              <w:t xml:space="preserve">the Cosine rule, </w:t>
            </w:r>
            <m:oMath>
              <m:sSup>
                <m:sSupPr>
                  <m:ctrlPr>
                    <w:rPr>
                      <w:rFonts w:ascii="Cambria Math" w:hAnsi="Cambria Math" w:cstheme="minorHAnsi"/>
                      <w:i/>
                    </w:rPr>
                  </m:ctrlPr>
                </m:sSupPr>
                <m:e>
                  <m:r>
                    <w:rPr>
                      <w:rFonts w:ascii="Cambria Math" w:hAnsi="Cambria Math" w:cstheme="minorHAnsi"/>
                    </w:rPr>
                    <m:t>a</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b</m:t>
                  </m:r>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c</m:t>
                  </m:r>
                </m:e>
                <m:sup>
                  <m:r>
                    <w:rPr>
                      <w:rFonts w:ascii="Cambria Math" w:hAnsi="Cambria Math" w:cstheme="minorHAnsi"/>
                    </w:rPr>
                    <m:t>2</m:t>
                  </m:r>
                </m:sup>
              </m:sSup>
              <m:r>
                <w:rPr>
                  <w:rFonts w:ascii="Cambria Math" w:hAnsi="Cambria Math" w:cstheme="minorHAnsi"/>
                </w:rPr>
                <m:t>-2bc</m:t>
              </m:r>
              <m:func>
                <m:funcPr>
                  <m:ctrlPr>
                    <w:rPr>
                      <w:rFonts w:ascii="Cambria Math" w:hAnsi="Cambria Math" w:cstheme="minorHAnsi"/>
                      <w:i/>
                    </w:rPr>
                  </m:ctrlPr>
                </m:funcPr>
                <m:fName>
                  <m:r>
                    <m:rPr>
                      <m:sty m:val="p"/>
                    </m:rPr>
                    <w:rPr>
                      <w:rFonts w:ascii="Cambria Math" w:hAnsi="Cambria Math" w:cstheme="minorHAnsi"/>
                    </w:rPr>
                    <m:t>cos</m:t>
                  </m:r>
                </m:fName>
                <m:e>
                  <m:r>
                    <w:rPr>
                      <w:rFonts w:ascii="Cambria Math" w:hAnsi="Cambria Math" w:cstheme="minorHAnsi"/>
                    </w:rPr>
                    <m:t>A</m:t>
                  </m:r>
                </m:e>
              </m:func>
            </m:oMath>
            <w:r w:rsidRPr="00056526">
              <w:rPr>
                <w:rFonts w:ascii="Candara" w:hAnsi="Candara" w:cstheme="minorHAnsi"/>
              </w:rPr>
              <w:t xml:space="preserve"> </w:t>
            </w:r>
          </w:p>
          <w:p w14:paraId="0DBE2DA3" w14:textId="77777777" w:rsidR="00652C1A" w:rsidRPr="00056526" w:rsidRDefault="00652C1A" w:rsidP="00652C1A">
            <w:pPr>
              <w:ind w:left="720"/>
              <w:rPr>
                <w:rFonts w:ascii="Candara" w:hAnsi="Candara" w:cstheme="minorHAnsi"/>
              </w:rPr>
            </w:pPr>
            <w:r w:rsidRPr="00056526">
              <w:rPr>
                <w:rFonts w:ascii="Candara" w:hAnsi="Candara" w:cstheme="minorHAnsi"/>
              </w:rPr>
              <w:t>to find unknown lengths and angles</w:t>
            </w:r>
          </w:p>
          <w:p w14:paraId="4A986C6E" w14:textId="77777777" w:rsidR="00652C1A" w:rsidRPr="00056526" w:rsidRDefault="00652C1A" w:rsidP="00652C1A">
            <w:pPr>
              <w:rPr>
                <w:rFonts w:ascii="Candara" w:hAnsi="Candara" w:cstheme="minorHAnsi"/>
              </w:rPr>
            </w:pPr>
          </w:p>
          <w:p w14:paraId="567C39A5" w14:textId="6E443B00" w:rsidR="006127F8" w:rsidRPr="00056526" w:rsidRDefault="00652C1A" w:rsidP="00652C1A">
            <w:pPr>
              <w:pStyle w:val="ListParagraph"/>
              <w:numPr>
                <w:ilvl w:val="0"/>
                <w:numId w:val="9"/>
              </w:numPr>
              <w:rPr>
                <w:rFonts w:ascii="Candara" w:hAnsi="Candara" w:cstheme="minorHAnsi"/>
                <w:color w:val="385623" w:themeColor="accent6" w:themeShade="80"/>
              </w:rPr>
            </w:pPr>
            <w:r w:rsidRPr="00056526">
              <w:rPr>
                <w:rFonts w:ascii="Candara" w:hAnsi="Candara" w:cstheme="minorHAnsi"/>
              </w:rPr>
              <w:t xml:space="preserve">Know and apply </w:t>
            </w:r>
            <m:oMath>
              <m:r>
                <w:rPr>
                  <w:rFonts w:ascii="Cambria Math" w:hAnsi="Cambria Math" w:cstheme="minorHAnsi"/>
                </w:rPr>
                <m:t>A=</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r>
                <w:rPr>
                  <w:rFonts w:ascii="Cambria Math" w:hAnsi="Cambria Math" w:cstheme="minorHAnsi"/>
                </w:rPr>
                <m:t>ab</m:t>
              </m:r>
              <m:func>
                <m:funcPr>
                  <m:ctrlPr>
                    <w:rPr>
                      <w:rFonts w:ascii="Cambria Math" w:hAnsi="Cambria Math" w:cstheme="minorHAnsi"/>
                      <w:i/>
                    </w:rPr>
                  </m:ctrlPr>
                </m:funcPr>
                <m:fName>
                  <m:r>
                    <m:rPr>
                      <m:sty m:val="p"/>
                    </m:rPr>
                    <w:rPr>
                      <w:rFonts w:ascii="Cambria Math" w:hAnsi="Cambria Math" w:cstheme="minorHAnsi"/>
                    </w:rPr>
                    <m:t>sin</m:t>
                  </m:r>
                </m:fName>
                <m:e>
                  <m:r>
                    <w:rPr>
                      <w:rFonts w:ascii="Cambria Math" w:hAnsi="Cambria Math" w:cstheme="minorHAnsi"/>
                    </w:rPr>
                    <m:t>C</m:t>
                  </m:r>
                </m:e>
              </m:func>
            </m:oMath>
            <w:r w:rsidRPr="00056526">
              <w:rPr>
                <w:rFonts w:ascii="Candara" w:hAnsi="Candara" w:cstheme="minorHAnsi"/>
              </w:rPr>
              <w:t xml:space="preserve"> to calculate the area, sides or angles of any </w:t>
            </w:r>
            <w:proofErr w:type="gramStart"/>
            <w:r w:rsidRPr="00056526">
              <w:rPr>
                <w:rFonts w:ascii="Candara" w:hAnsi="Candara" w:cstheme="minorHAnsi"/>
              </w:rPr>
              <w:t>triangle</w:t>
            </w:r>
            <w:proofErr w:type="gramEnd"/>
          </w:p>
          <w:p w14:paraId="76BC5B5C" w14:textId="0A344E80" w:rsidR="006127F8" w:rsidRPr="00056526" w:rsidRDefault="006127F8" w:rsidP="00D67036">
            <w:pPr>
              <w:rPr>
                <w:rFonts w:ascii="Candara" w:hAnsi="Candara" w:cstheme="minorHAnsi"/>
                <w:b/>
                <w:color w:val="385623" w:themeColor="accent6" w:themeShade="80"/>
              </w:rPr>
            </w:pPr>
            <w:r w:rsidRPr="00056526">
              <w:rPr>
                <w:rFonts w:ascii="Candara" w:hAnsi="Candara" w:cstheme="minorHAnsi"/>
                <w:b/>
                <w:color w:val="385623" w:themeColor="accent6" w:themeShade="80"/>
              </w:rPr>
              <w:t>Conditional Knowledge:</w:t>
            </w:r>
          </w:p>
          <w:p w14:paraId="6D98E742" w14:textId="3948D838" w:rsidR="006127F8" w:rsidRPr="00056526" w:rsidRDefault="00980F24" w:rsidP="00056526">
            <w:pPr>
              <w:pStyle w:val="ListParagraph"/>
              <w:numPr>
                <w:ilvl w:val="0"/>
                <w:numId w:val="6"/>
              </w:numPr>
              <w:spacing w:line="256" w:lineRule="auto"/>
              <w:rPr>
                <w:rFonts w:ascii="Candara" w:hAnsi="Candara" w:cstheme="minorHAnsi"/>
              </w:rPr>
            </w:pPr>
            <w:r w:rsidRPr="00056526">
              <w:rPr>
                <w:rFonts w:ascii="Candara" w:hAnsi="Candara" w:cstheme="minorHAnsi"/>
              </w:rPr>
              <w:t xml:space="preserve">Apply angle facts, triangle congruence, </w:t>
            </w:r>
            <w:proofErr w:type="gramStart"/>
            <w:r w:rsidRPr="00056526">
              <w:rPr>
                <w:rFonts w:ascii="Candara" w:hAnsi="Candara" w:cstheme="minorHAnsi"/>
              </w:rPr>
              <w:t>similarity</w:t>
            </w:r>
            <w:proofErr w:type="gramEnd"/>
            <w:r w:rsidRPr="00056526">
              <w:rPr>
                <w:rFonts w:ascii="Candara" w:hAnsi="Candara" w:cstheme="minorHAnsi"/>
              </w:rPr>
              <w:t xml:space="preserve"> and properties of quadrilaterals to conjecture and derive results about angles and sides including Pythagoras’ Theorem and use known results to obtain simple proofs</w:t>
            </w:r>
            <w:r w:rsidRPr="00056526">
              <w:rPr>
                <w:rFonts w:ascii="Candara" w:hAnsi="Candara" w:cstheme="minorHAnsi"/>
              </w:rPr>
              <w:tab/>
            </w:r>
          </w:p>
        </w:tc>
        <w:tc>
          <w:tcPr>
            <w:tcW w:w="1266" w:type="dxa"/>
          </w:tcPr>
          <w:p w14:paraId="1DECB76E" w14:textId="77777777" w:rsidR="006127F8" w:rsidRPr="00056526" w:rsidRDefault="006127F8" w:rsidP="00D67036">
            <w:pPr>
              <w:rPr>
                <w:rFonts w:ascii="Candara" w:hAnsi="Candara"/>
                <w:color w:val="000000" w:themeColor="text1"/>
              </w:rPr>
            </w:pPr>
          </w:p>
          <w:p w14:paraId="1D45B288" w14:textId="77777777" w:rsidR="006127F8" w:rsidRPr="00056526" w:rsidRDefault="006127F8" w:rsidP="00D67036">
            <w:pPr>
              <w:rPr>
                <w:rFonts w:ascii="Candara" w:hAnsi="Candara"/>
                <w:color w:val="000000" w:themeColor="text1"/>
              </w:rPr>
            </w:pPr>
            <w:r w:rsidRPr="00056526">
              <w:rPr>
                <w:rFonts w:ascii="Candara" w:hAnsi="Candara"/>
                <w:noProof/>
                <w:color w:val="000000" w:themeColor="text1"/>
              </w:rPr>
              <w:drawing>
                <wp:inline distT="0" distB="0" distL="0" distR="0" wp14:anchorId="467881CA" wp14:editId="1817F050">
                  <wp:extent cx="590550" cy="590550"/>
                  <wp:effectExtent l="0" t="0" r="0" b="0"/>
                  <wp:docPr id="5" name="Graphic 5"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31B08A24" w14:textId="77777777" w:rsidR="00056526" w:rsidRPr="00056526" w:rsidRDefault="00056526" w:rsidP="00056526">
            <w:pPr>
              <w:rPr>
                <w:rFonts w:ascii="Candara" w:hAnsi="Candara"/>
                <w:color w:val="000000"/>
              </w:rPr>
            </w:pPr>
            <w:r w:rsidRPr="00056526">
              <w:rPr>
                <w:rFonts w:ascii="Candara" w:hAnsi="Candara"/>
                <w:color w:val="000000"/>
              </w:rPr>
              <w:t xml:space="preserve">Modelling reading of questions by the class teacher – teaching like a </w:t>
            </w:r>
            <w:proofErr w:type="gramStart"/>
            <w:r w:rsidRPr="00056526">
              <w:rPr>
                <w:rFonts w:ascii="Candara" w:hAnsi="Candara"/>
                <w:color w:val="000000"/>
              </w:rPr>
              <w:t>Mathematician</w:t>
            </w:r>
            <w:proofErr w:type="gramEnd"/>
            <w:r w:rsidRPr="00056526">
              <w:rPr>
                <w:rFonts w:ascii="Candara" w:hAnsi="Candara"/>
                <w:color w:val="000000"/>
              </w:rPr>
              <w:t xml:space="preserve"> </w:t>
            </w:r>
          </w:p>
          <w:p w14:paraId="5CB05381" w14:textId="77777777" w:rsidR="00056526" w:rsidRPr="00056526" w:rsidRDefault="00056526" w:rsidP="00056526">
            <w:pPr>
              <w:rPr>
                <w:rFonts w:ascii="Candara" w:hAnsi="Candara"/>
                <w:color w:val="000000"/>
              </w:rPr>
            </w:pPr>
            <w:r w:rsidRPr="00056526">
              <w:rPr>
                <w:rFonts w:ascii="Candara" w:hAnsi="Candara"/>
                <w:color w:val="000000"/>
              </w:rPr>
              <w:t xml:space="preserve">Key words on top sheet are shared with children, including syllabification when they appear in the </w:t>
            </w:r>
            <w:proofErr w:type="gramStart"/>
            <w:r w:rsidRPr="00056526">
              <w:rPr>
                <w:rFonts w:ascii="Candara" w:hAnsi="Candara"/>
                <w:color w:val="000000"/>
              </w:rPr>
              <w:t>learning</w:t>
            </w:r>
            <w:proofErr w:type="gramEnd"/>
            <w:r w:rsidRPr="00056526">
              <w:rPr>
                <w:rFonts w:ascii="Candara" w:hAnsi="Candara"/>
                <w:color w:val="000000"/>
              </w:rPr>
              <w:t xml:space="preserve">  </w:t>
            </w:r>
          </w:p>
          <w:p w14:paraId="7432E5AF" w14:textId="73806030" w:rsidR="006127F8" w:rsidRPr="00056526" w:rsidRDefault="00056526" w:rsidP="00056526">
            <w:pPr>
              <w:rPr>
                <w:rFonts w:ascii="Candara" w:hAnsi="Candara"/>
                <w:color w:val="000000" w:themeColor="text1"/>
              </w:rPr>
            </w:pPr>
            <w:r w:rsidRPr="00056526">
              <w:rPr>
                <w:rFonts w:ascii="Candara" w:hAnsi="Candara"/>
                <w:color w:val="000000"/>
              </w:rPr>
              <w:t>Expectation of Mathematical vocabulary used in lessons</w:t>
            </w:r>
          </w:p>
        </w:tc>
      </w:tr>
      <w:tr w:rsidR="006127F8" w:rsidRPr="00056526" w14:paraId="710CFBDB" w14:textId="77777777" w:rsidTr="006127F8">
        <w:trPr>
          <w:trHeight w:val="1482"/>
        </w:trPr>
        <w:tc>
          <w:tcPr>
            <w:tcW w:w="4546" w:type="dxa"/>
            <w:vMerge/>
          </w:tcPr>
          <w:p w14:paraId="734938A9" w14:textId="77777777" w:rsidR="006127F8" w:rsidRPr="00056526" w:rsidRDefault="006127F8" w:rsidP="00D67036">
            <w:pPr>
              <w:rPr>
                <w:rFonts w:ascii="Candara" w:hAnsi="Candara"/>
                <w:b/>
                <w:color w:val="385623" w:themeColor="accent6" w:themeShade="80"/>
                <w:u w:val="single"/>
              </w:rPr>
            </w:pPr>
          </w:p>
        </w:tc>
        <w:tc>
          <w:tcPr>
            <w:tcW w:w="1266" w:type="dxa"/>
          </w:tcPr>
          <w:p w14:paraId="5B0F9DBC" w14:textId="77777777" w:rsidR="006127F8" w:rsidRPr="00056526" w:rsidRDefault="006127F8" w:rsidP="00D67036">
            <w:pPr>
              <w:rPr>
                <w:rFonts w:ascii="Candara" w:hAnsi="Candara"/>
                <w:color w:val="000000" w:themeColor="text1"/>
              </w:rPr>
            </w:pPr>
          </w:p>
          <w:p w14:paraId="01231655" w14:textId="77777777" w:rsidR="006127F8" w:rsidRPr="00056526" w:rsidRDefault="006127F8" w:rsidP="00D67036">
            <w:pPr>
              <w:rPr>
                <w:rFonts w:ascii="Candara" w:hAnsi="Candara"/>
                <w:color w:val="000000" w:themeColor="text1"/>
              </w:rPr>
            </w:pPr>
            <w:r w:rsidRPr="00056526">
              <w:rPr>
                <w:rFonts w:ascii="Candara" w:hAnsi="Candara"/>
                <w:noProof/>
                <w:color w:val="000000" w:themeColor="text1"/>
              </w:rPr>
              <w:drawing>
                <wp:inline distT="0" distB="0" distL="0" distR="0" wp14:anchorId="696ADCF1" wp14:editId="43AAE603">
                  <wp:extent cx="641350" cy="641350"/>
                  <wp:effectExtent l="0" t="0" r="0" b="0"/>
                  <wp:docPr id="6" name="Graphic 6"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3A1C76F9" w14:textId="51084923" w:rsidR="006127F8" w:rsidRPr="00056526" w:rsidRDefault="00E73256" w:rsidP="00D67036">
            <w:pPr>
              <w:rPr>
                <w:rFonts w:ascii="Candara" w:hAnsi="Candara" w:cstheme="minorHAnsi"/>
                <w:color w:val="000000" w:themeColor="text1"/>
              </w:rPr>
            </w:pPr>
            <w:r w:rsidRPr="00056526">
              <w:rPr>
                <w:rFonts w:ascii="Candara" w:hAnsi="Candara" w:cstheme="minorHAnsi"/>
              </w:rPr>
              <w:t>Pythagoras, hypotenuse, opposite, adjacent, sine, cosine, tangent</w:t>
            </w:r>
          </w:p>
        </w:tc>
      </w:tr>
      <w:tr w:rsidR="00056526" w:rsidRPr="00056526" w14:paraId="289CD215" w14:textId="77777777" w:rsidTr="006127F8">
        <w:trPr>
          <w:trHeight w:val="1482"/>
        </w:trPr>
        <w:tc>
          <w:tcPr>
            <w:tcW w:w="4546" w:type="dxa"/>
            <w:vMerge/>
          </w:tcPr>
          <w:p w14:paraId="1A26FE37" w14:textId="77777777" w:rsidR="00056526" w:rsidRPr="00056526" w:rsidRDefault="00056526" w:rsidP="00056526">
            <w:pPr>
              <w:rPr>
                <w:rFonts w:ascii="Candara" w:hAnsi="Candara"/>
                <w:b/>
                <w:color w:val="385623" w:themeColor="accent6" w:themeShade="80"/>
                <w:u w:val="single"/>
              </w:rPr>
            </w:pPr>
          </w:p>
        </w:tc>
        <w:tc>
          <w:tcPr>
            <w:tcW w:w="1266" w:type="dxa"/>
          </w:tcPr>
          <w:p w14:paraId="64F34EFB" w14:textId="77777777" w:rsidR="00056526" w:rsidRPr="00056526" w:rsidRDefault="00056526" w:rsidP="00056526">
            <w:pPr>
              <w:rPr>
                <w:rFonts w:ascii="Candara" w:hAnsi="Candara"/>
                <w:color w:val="000000" w:themeColor="text1"/>
              </w:rPr>
            </w:pPr>
          </w:p>
          <w:p w14:paraId="6529EC91" w14:textId="77777777" w:rsidR="00056526" w:rsidRPr="00056526" w:rsidRDefault="00056526" w:rsidP="00056526">
            <w:pPr>
              <w:rPr>
                <w:rFonts w:ascii="Candara" w:hAnsi="Candara"/>
                <w:color w:val="000000" w:themeColor="text1"/>
              </w:rPr>
            </w:pPr>
            <w:r w:rsidRPr="00056526">
              <w:rPr>
                <w:rFonts w:ascii="Candara" w:hAnsi="Candara"/>
                <w:noProof/>
                <w:color w:val="000000" w:themeColor="text1"/>
              </w:rPr>
              <w:drawing>
                <wp:inline distT="0" distB="0" distL="0" distR="0" wp14:anchorId="0E46E07A" wp14:editId="501E6490">
                  <wp:extent cx="666750" cy="666750"/>
                  <wp:effectExtent l="0" t="0" r="0" b="0"/>
                  <wp:docPr id="7" name="Graphic 7"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679C0895" w14:textId="77777777" w:rsidR="00056526" w:rsidRPr="00056526" w:rsidRDefault="00056526" w:rsidP="00056526">
            <w:pPr>
              <w:rPr>
                <w:rFonts w:ascii="Candara" w:hAnsi="Candara"/>
                <w:color w:val="000000"/>
              </w:rPr>
            </w:pPr>
            <w:r w:rsidRPr="00056526">
              <w:rPr>
                <w:rFonts w:ascii="Candara" w:hAnsi="Candara"/>
                <w:color w:val="000000"/>
              </w:rPr>
              <w:t xml:space="preserve">There will be a formal end of half-unit exam. There is an expectation of revision to take place at home. </w:t>
            </w:r>
          </w:p>
          <w:p w14:paraId="0F4A188F" w14:textId="68022148" w:rsidR="00056526" w:rsidRPr="00056526" w:rsidRDefault="00056526" w:rsidP="00056526">
            <w:pPr>
              <w:rPr>
                <w:rFonts w:ascii="Candara" w:hAnsi="Candara"/>
                <w:color w:val="000000" w:themeColor="text1"/>
              </w:rPr>
            </w:pPr>
            <w:r w:rsidRPr="00056526">
              <w:rPr>
                <w:rFonts w:ascii="Candara" w:hAnsi="Candara"/>
                <w:color w:val="000000"/>
              </w:rPr>
              <w:t xml:space="preserve">Children will relearn during an Exam Review lesson after the assessment and complete a Whole Class Feedback sheet. </w:t>
            </w:r>
          </w:p>
        </w:tc>
      </w:tr>
      <w:tr w:rsidR="00056526" w:rsidRPr="00056526" w14:paraId="056673E3" w14:textId="77777777" w:rsidTr="006127F8">
        <w:trPr>
          <w:trHeight w:val="1482"/>
        </w:trPr>
        <w:tc>
          <w:tcPr>
            <w:tcW w:w="4546" w:type="dxa"/>
            <w:vMerge/>
          </w:tcPr>
          <w:p w14:paraId="233448F2" w14:textId="77777777" w:rsidR="00056526" w:rsidRPr="00056526" w:rsidRDefault="00056526" w:rsidP="00056526">
            <w:pPr>
              <w:rPr>
                <w:rFonts w:ascii="Candara" w:hAnsi="Candara"/>
                <w:b/>
                <w:color w:val="385623" w:themeColor="accent6" w:themeShade="80"/>
                <w:u w:val="single"/>
              </w:rPr>
            </w:pPr>
          </w:p>
        </w:tc>
        <w:tc>
          <w:tcPr>
            <w:tcW w:w="1266" w:type="dxa"/>
          </w:tcPr>
          <w:p w14:paraId="27DF332C" w14:textId="77777777" w:rsidR="00056526" w:rsidRPr="00056526" w:rsidRDefault="00056526" w:rsidP="00056526">
            <w:pPr>
              <w:rPr>
                <w:rFonts w:ascii="Candara" w:hAnsi="Candara"/>
                <w:color w:val="000000" w:themeColor="text1"/>
              </w:rPr>
            </w:pPr>
          </w:p>
          <w:p w14:paraId="38BAEEDC" w14:textId="77777777" w:rsidR="00056526" w:rsidRPr="00056526" w:rsidRDefault="00056526" w:rsidP="00056526">
            <w:pPr>
              <w:rPr>
                <w:rFonts w:ascii="Candara" w:hAnsi="Candara"/>
                <w:color w:val="000000" w:themeColor="text1"/>
              </w:rPr>
            </w:pPr>
            <w:r w:rsidRPr="00056526">
              <w:rPr>
                <w:rFonts w:ascii="Candara" w:hAnsi="Candara"/>
                <w:noProof/>
                <w:color w:val="000000" w:themeColor="text1"/>
              </w:rPr>
              <w:drawing>
                <wp:inline distT="0" distB="0" distL="0" distR="0" wp14:anchorId="3904C3A7" wp14:editId="06D2A142">
                  <wp:extent cx="647700" cy="647700"/>
                  <wp:effectExtent l="0" t="0" r="0" b="0"/>
                  <wp:docPr id="8" name="Graphic 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51405A15" w14:textId="77777777" w:rsidR="00056526" w:rsidRPr="00056526" w:rsidRDefault="00056526" w:rsidP="00056526">
            <w:pPr>
              <w:rPr>
                <w:rFonts w:ascii="Candara" w:hAnsi="Candara"/>
                <w:color w:val="000000"/>
              </w:rPr>
            </w:pPr>
            <w:r w:rsidRPr="00056526">
              <w:rPr>
                <w:rFonts w:ascii="Candara" w:hAnsi="Candara"/>
                <w:color w:val="000000"/>
              </w:rPr>
              <w:t>Knowledge Recall Booklet – a selection of recall questions that is set at the start of the half-term and returned for marking at the end of the half-term.</w:t>
            </w:r>
          </w:p>
          <w:p w14:paraId="2CCCB810" w14:textId="77777777" w:rsidR="00056526" w:rsidRPr="00056526" w:rsidRDefault="00056526" w:rsidP="00056526">
            <w:pPr>
              <w:rPr>
                <w:rFonts w:ascii="Candara" w:hAnsi="Candara"/>
                <w:color w:val="000000"/>
              </w:rPr>
            </w:pPr>
            <w:r w:rsidRPr="00056526">
              <w:rPr>
                <w:rFonts w:ascii="Candara" w:hAnsi="Candara"/>
                <w:color w:val="000000"/>
              </w:rPr>
              <w:t>Dr Frost Maths – practising skills using DrFrost.org (a unique username and password will be provided by the school).</w:t>
            </w:r>
          </w:p>
          <w:p w14:paraId="477C44C1" w14:textId="44BE0EE3" w:rsidR="00056526" w:rsidRPr="00056526" w:rsidRDefault="00056526" w:rsidP="00056526">
            <w:pPr>
              <w:rPr>
                <w:rFonts w:ascii="Candara" w:hAnsi="Candara"/>
                <w:color w:val="000000" w:themeColor="text1"/>
              </w:rPr>
            </w:pPr>
            <w:r w:rsidRPr="00056526">
              <w:rPr>
                <w:rFonts w:ascii="Candara" w:hAnsi="Candara"/>
                <w:color w:val="000000"/>
              </w:rPr>
              <w:t xml:space="preserve">Revision for end of unit exams. This will include Dr Frost Maths practise, but may also include extra revision set by the teacher, including practising past exam questions, creating revision cards, creating </w:t>
            </w:r>
            <w:proofErr w:type="spellStart"/>
            <w:r w:rsidRPr="00056526">
              <w:rPr>
                <w:rFonts w:ascii="Candara" w:hAnsi="Candara"/>
                <w:color w:val="000000"/>
              </w:rPr>
              <w:t>mindmaps</w:t>
            </w:r>
            <w:proofErr w:type="spellEnd"/>
            <w:r w:rsidRPr="00056526">
              <w:rPr>
                <w:rFonts w:ascii="Candara" w:hAnsi="Candara"/>
                <w:color w:val="000000"/>
              </w:rPr>
              <w:t>, etc.</w:t>
            </w:r>
          </w:p>
        </w:tc>
      </w:tr>
    </w:tbl>
    <w:p w14:paraId="10C67EE9" w14:textId="77777777" w:rsidR="00707C38" w:rsidRPr="00056526" w:rsidRDefault="00707C38" w:rsidP="00E73256">
      <w:pPr>
        <w:rPr>
          <w:rFonts w:ascii="Candara" w:hAnsi="Candara"/>
          <w:b/>
          <w:color w:val="C00000"/>
          <w:u w:val="single"/>
        </w:rPr>
      </w:pPr>
    </w:p>
    <w:sectPr w:rsidR="00707C38" w:rsidRPr="00056526" w:rsidSect="009B1B41">
      <w:headerReference w:type="default" r:id="rId18"/>
      <w:pgSz w:w="11906" w:h="16838"/>
      <w:pgMar w:top="2268"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3E50D" w14:textId="77777777" w:rsidR="00707C38" w:rsidRDefault="00707C38" w:rsidP="00707C38">
      <w:pPr>
        <w:spacing w:after="0" w:line="240" w:lineRule="auto"/>
      </w:pPr>
      <w:r>
        <w:separator/>
      </w:r>
    </w:p>
  </w:endnote>
  <w:endnote w:type="continuationSeparator" w:id="0">
    <w:p w14:paraId="58669776" w14:textId="77777777" w:rsidR="00707C38" w:rsidRDefault="00707C38" w:rsidP="0070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07D2A" w14:textId="77777777" w:rsidR="00707C38" w:rsidRDefault="00707C38" w:rsidP="00707C38">
      <w:pPr>
        <w:spacing w:after="0" w:line="240" w:lineRule="auto"/>
      </w:pPr>
      <w:r>
        <w:separator/>
      </w:r>
    </w:p>
  </w:footnote>
  <w:footnote w:type="continuationSeparator" w:id="0">
    <w:p w14:paraId="33CADA4C" w14:textId="77777777" w:rsidR="00707C38" w:rsidRDefault="00707C38" w:rsidP="00707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9FF2" w14:textId="77777777" w:rsidR="00707C38" w:rsidRDefault="00707C38">
    <w:pPr>
      <w:pStyle w:val="Header"/>
    </w:pPr>
    <w:r>
      <w:rPr>
        <w:noProof/>
      </w:rPr>
      <w:drawing>
        <wp:anchor distT="0" distB="0" distL="114300" distR="114300" simplePos="0" relativeHeight="251658240" behindDoc="1" locked="0" layoutInCell="1" allowOverlap="1" wp14:anchorId="72AD2767" wp14:editId="77CD8629">
          <wp:simplePos x="0" y="0"/>
          <wp:positionH relativeFrom="column">
            <wp:posOffset>4622800</wp:posOffset>
          </wp:positionH>
          <wp:positionV relativeFrom="paragraph">
            <wp:posOffset>-449580</wp:posOffset>
          </wp:positionV>
          <wp:extent cx="1913255" cy="1455420"/>
          <wp:effectExtent l="0" t="0" r="0" b="0"/>
          <wp:wrapTight wrapText="bothSides">
            <wp:wrapPolygon edited="0">
              <wp:start x="0" y="0"/>
              <wp:lineTo x="0" y="21204"/>
              <wp:lineTo x="21292" y="21204"/>
              <wp:lineTo x="21292" y="0"/>
              <wp:lineTo x="0" y="0"/>
            </wp:wrapPolygon>
          </wp:wrapTight>
          <wp:docPr id="61" name="Picture 2">
            <a:extLst xmlns:a="http://schemas.openxmlformats.org/drawingml/2006/main">
              <a:ext uri="{FF2B5EF4-FFF2-40B4-BE49-F238E27FC236}">
                <a16:creationId xmlns:a16="http://schemas.microsoft.com/office/drawing/2014/main" id="{82E7B083-37B9-420A-8E54-4DD3A6CE31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2E7B083-37B9-420A-8E54-4DD3A6CE3158}"/>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778" r="51562" b="38272"/>
                  <a:stretch/>
                </pic:blipFill>
                <pic:spPr>
                  <a:xfrm>
                    <a:off x="0" y="0"/>
                    <a:ext cx="1913255" cy="14554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2A0DAE4" wp14:editId="0FFA2A62">
          <wp:simplePos x="0" y="0"/>
          <wp:positionH relativeFrom="column">
            <wp:posOffset>-635000</wp:posOffset>
          </wp:positionH>
          <wp:positionV relativeFrom="paragraph">
            <wp:posOffset>-182880</wp:posOffset>
          </wp:positionV>
          <wp:extent cx="1965960" cy="415211"/>
          <wp:effectExtent l="0" t="0" r="0" b="4445"/>
          <wp:wrapTight wrapText="bothSides">
            <wp:wrapPolygon edited="0">
              <wp:start x="628" y="0"/>
              <wp:lineTo x="837" y="17862"/>
              <wp:lineTo x="1884" y="20839"/>
              <wp:lineTo x="3349" y="20839"/>
              <wp:lineTo x="15907" y="18855"/>
              <wp:lineTo x="15907" y="17862"/>
              <wp:lineTo x="20930" y="12900"/>
              <wp:lineTo x="20512" y="3969"/>
              <wp:lineTo x="4814" y="0"/>
              <wp:lineTo x="628" y="0"/>
            </wp:wrapPolygon>
          </wp:wrapTight>
          <wp:docPr id="62" name="Picture 1" descr="See the source image">
            <a:extLst xmlns:a="http://schemas.openxmlformats.org/drawingml/2006/main">
              <a:ext uri="{FF2B5EF4-FFF2-40B4-BE49-F238E27FC236}">
                <a16:creationId xmlns:a16="http://schemas.microsoft.com/office/drawing/2014/main" id="{727F3F76-AF8D-4572-939E-896973AA97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ee the source image">
                    <a:extLst>
                      <a:ext uri="{FF2B5EF4-FFF2-40B4-BE49-F238E27FC236}">
                        <a16:creationId xmlns:a16="http://schemas.microsoft.com/office/drawing/2014/main" id="{727F3F76-AF8D-4572-939E-896973AA97CC}"/>
                      </a:ext>
                    </a:extLst>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8560" b="40320"/>
                  <a:stretch/>
                </pic:blipFill>
                <pic:spPr bwMode="auto">
                  <a:xfrm>
                    <a:off x="0" y="0"/>
                    <a:ext cx="1965960" cy="41521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09A1"/>
    <w:multiLevelType w:val="multilevel"/>
    <w:tmpl w:val="24CE6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12594"/>
    <w:multiLevelType w:val="hybridMultilevel"/>
    <w:tmpl w:val="B8D09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55170"/>
    <w:multiLevelType w:val="hybridMultilevel"/>
    <w:tmpl w:val="00C0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47A67"/>
    <w:multiLevelType w:val="hybridMultilevel"/>
    <w:tmpl w:val="33F23C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D81037"/>
    <w:multiLevelType w:val="hybridMultilevel"/>
    <w:tmpl w:val="6AFA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837D40"/>
    <w:multiLevelType w:val="hybridMultilevel"/>
    <w:tmpl w:val="B8D09A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122D10"/>
    <w:multiLevelType w:val="hybridMultilevel"/>
    <w:tmpl w:val="16F29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A614A6"/>
    <w:multiLevelType w:val="multilevel"/>
    <w:tmpl w:val="AA087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4242855">
    <w:abstractNumId w:val="7"/>
  </w:num>
  <w:num w:numId="2" w16cid:durableId="219482358">
    <w:abstractNumId w:val="0"/>
  </w:num>
  <w:num w:numId="3" w16cid:durableId="1363286912">
    <w:abstractNumId w:val="1"/>
  </w:num>
  <w:num w:numId="4" w16cid:durableId="1689600174">
    <w:abstractNumId w:val="3"/>
  </w:num>
  <w:num w:numId="5" w16cid:durableId="1193615758">
    <w:abstractNumId w:val="4"/>
  </w:num>
  <w:num w:numId="6" w16cid:durableId="1030686219">
    <w:abstractNumId w:val="1"/>
  </w:num>
  <w:num w:numId="7" w16cid:durableId="2100102901">
    <w:abstractNumId w:val="2"/>
  </w:num>
  <w:num w:numId="8" w16cid:durableId="1540514135">
    <w:abstractNumId w:val="6"/>
  </w:num>
  <w:num w:numId="9" w16cid:durableId="5424493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38"/>
    <w:rsid w:val="00056526"/>
    <w:rsid w:val="00355C5A"/>
    <w:rsid w:val="003C3B53"/>
    <w:rsid w:val="00440605"/>
    <w:rsid w:val="00464888"/>
    <w:rsid w:val="006127F8"/>
    <w:rsid w:val="00652C1A"/>
    <w:rsid w:val="006F1726"/>
    <w:rsid w:val="00707C38"/>
    <w:rsid w:val="00744D0F"/>
    <w:rsid w:val="007744C4"/>
    <w:rsid w:val="007F4AB2"/>
    <w:rsid w:val="008150EF"/>
    <w:rsid w:val="0091341D"/>
    <w:rsid w:val="00980F24"/>
    <w:rsid w:val="009A075E"/>
    <w:rsid w:val="009B1B41"/>
    <w:rsid w:val="009C7E80"/>
    <w:rsid w:val="009E3BAB"/>
    <w:rsid w:val="00AE1DBA"/>
    <w:rsid w:val="00AF2663"/>
    <w:rsid w:val="00B4726D"/>
    <w:rsid w:val="00B82291"/>
    <w:rsid w:val="00BD06D3"/>
    <w:rsid w:val="00C04D46"/>
    <w:rsid w:val="00CE360F"/>
    <w:rsid w:val="00D67036"/>
    <w:rsid w:val="00DA06DC"/>
    <w:rsid w:val="00DA73BC"/>
    <w:rsid w:val="00E2220C"/>
    <w:rsid w:val="00E33B69"/>
    <w:rsid w:val="00E71C69"/>
    <w:rsid w:val="00E73256"/>
    <w:rsid w:val="00F54271"/>
    <w:rsid w:val="00F6279D"/>
    <w:rsid w:val="00F711F8"/>
    <w:rsid w:val="00F91459"/>
    <w:rsid w:val="00FF7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8A502"/>
  <w15:chartTrackingRefBased/>
  <w15:docId w15:val="{3B76A5B5-C746-4C62-8E53-ACAFEAF5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C38"/>
  </w:style>
  <w:style w:type="paragraph" w:styleId="Footer">
    <w:name w:val="footer"/>
    <w:basedOn w:val="Normal"/>
    <w:link w:val="FooterChar"/>
    <w:uiPriority w:val="99"/>
    <w:unhideWhenUsed/>
    <w:rsid w:val="00707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C38"/>
  </w:style>
  <w:style w:type="table" w:styleId="TableGrid">
    <w:name w:val="Table Grid"/>
    <w:basedOn w:val="TableNormal"/>
    <w:uiPriority w:val="39"/>
    <w:rsid w:val="0070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0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914075">
      <w:bodyDiv w:val="1"/>
      <w:marLeft w:val="0"/>
      <w:marRight w:val="0"/>
      <w:marTop w:val="0"/>
      <w:marBottom w:val="0"/>
      <w:divBdr>
        <w:top w:val="none" w:sz="0" w:space="0" w:color="auto"/>
        <w:left w:val="none" w:sz="0" w:space="0" w:color="auto"/>
        <w:bottom w:val="none" w:sz="0" w:space="0" w:color="auto"/>
        <w:right w:val="none" w:sz="0" w:space="0" w:color="auto"/>
      </w:divBdr>
    </w:div>
    <w:div w:id="977758862">
      <w:bodyDiv w:val="1"/>
      <w:marLeft w:val="0"/>
      <w:marRight w:val="0"/>
      <w:marTop w:val="0"/>
      <w:marBottom w:val="0"/>
      <w:divBdr>
        <w:top w:val="none" w:sz="0" w:space="0" w:color="auto"/>
        <w:left w:val="none" w:sz="0" w:space="0" w:color="auto"/>
        <w:bottom w:val="none" w:sz="0" w:space="0" w:color="auto"/>
        <w:right w:val="none" w:sz="0" w:space="0" w:color="auto"/>
      </w:divBdr>
    </w:div>
    <w:div w:id="1444375435">
      <w:bodyDiv w:val="1"/>
      <w:marLeft w:val="0"/>
      <w:marRight w:val="0"/>
      <w:marTop w:val="0"/>
      <w:marBottom w:val="0"/>
      <w:divBdr>
        <w:top w:val="none" w:sz="0" w:space="0" w:color="auto"/>
        <w:left w:val="none" w:sz="0" w:space="0" w:color="auto"/>
        <w:bottom w:val="none" w:sz="0" w:space="0" w:color="auto"/>
        <w:right w:val="none" w:sz="0" w:space="0" w:color="auto"/>
      </w:divBdr>
    </w:div>
    <w:div w:id="1611426363">
      <w:bodyDiv w:val="1"/>
      <w:marLeft w:val="0"/>
      <w:marRight w:val="0"/>
      <w:marTop w:val="0"/>
      <w:marBottom w:val="0"/>
      <w:divBdr>
        <w:top w:val="none" w:sz="0" w:space="0" w:color="auto"/>
        <w:left w:val="none" w:sz="0" w:space="0" w:color="auto"/>
        <w:bottom w:val="none" w:sz="0" w:space="0" w:color="auto"/>
        <w:right w:val="none" w:sz="0" w:space="0" w:color="auto"/>
      </w:divBdr>
    </w:div>
    <w:div w:id="1955556157">
      <w:bodyDiv w:val="1"/>
      <w:marLeft w:val="0"/>
      <w:marRight w:val="0"/>
      <w:marTop w:val="0"/>
      <w:marBottom w:val="0"/>
      <w:divBdr>
        <w:top w:val="none" w:sz="0" w:space="0" w:color="auto"/>
        <w:left w:val="none" w:sz="0" w:space="0" w:color="auto"/>
        <w:bottom w:val="none" w:sz="0" w:space="0" w:color="auto"/>
        <w:right w:val="none" w:sz="0" w:space="0" w:color="auto"/>
      </w:divBdr>
    </w:div>
    <w:div w:id="211243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38F0446E032940A5C215343939911C" ma:contentTypeVersion="14" ma:contentTypeDescription="Create a new document." ma:contentTypeScope="" ma:versionID="d5e81d3a6aba70606fa3e5defc81e339">
  <xsd:schema xmlns:xsd="http://www.w3.org/2001/XMLSchema" xmlns:xs="http://www.w3.org/2001/XMLSchema" xmlns:p="http://schemas.microsoft.com/office/2006/metadata/properties" xmlns:ns3="33d306e6-140f-4728-9df4-6ed6ddccbb67" xmlns:ns4="be86b6a6-ef4c-43ea-a746-c158c107f66d" targetNamespace="http://schemas.microsoft.com/office/2006/metadata/properties" ma:root="true" ma:fieldsID="6b9ff6ec553ecff320319defce8feb44" ns3:_="" ns4:_="">
    <xsd:import namespace="33d306e6-140f-4728-9df4-6ed6ddccbb67"/>
    <xsd:import namespace="be86b6a6-ef4c-43ea-a746-c158c107f6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306e6-140f-4728-9df4-6ed6ddccbb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86b6a6-ef4c-43ea-a746-c158c107f6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A1FD6A-7D9A-4506-96FB-CB47CB215363}">
  <ds:schemaRefs>
    <ds:schemaRef ds:uri="http://schemas.microsoft.com/sharepoint/v3/contenttype/forms"/>
  </ds:schemaRefs>
</ds:datastoreItem>
</file>

<file path=customXml/itemProps2.xml><?xml version="1.0" encoding="utf-8"?>
<ds:datastoreItem xmlns:ds="http://schemas.openxmlformats.org/officeDocument/2006/customXml" ds:itemID="{D401B7F2-9E15-42FC-ADE9-722687BCBB68}">
  <ds:schemaRefs>
    <ds:schemaRef ds:uri="http://www.w3.org/XML/1998/namespace"/>
    <ds:schemaRef ds:uri="be86b6a6-ef4c-43ea-a746-c158c107f66d"/>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33d306e6-140f-4728-9df4-6ed6ddccbb67"/>
    <ds:schemaRef ds:uri="http://purl.org/dc/elements/1.1/"/>
  </ds:schemaRefs>
</ds:datastoreItem>
</file>

<file path=customXml/itemProps3.xml><?xml version="1.0" encoding="utf-8"?>
<ds:datastoreItem xmlns:ds="http://schemas.openxmlformats.org/officeDocument/2006/customXml" ds:itemID="{56FB1635-024C-4E8D-83D0-2C2156EA1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306e6-140f-4728-9df4-6ed6ddccbb67"/>
    <ds:schemaRef ds:uri="be86b6a6-ef4c-43ea-a746-c158c107f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Tenbury High</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Wall</dc:creator>
  <cp:keywords/>
  <dc:description/>
  <cp:lastModifiedBy>Harry Watts</cp:lastModifiedBy>
  <cp:revision>8</cp:revision>
  <dcterms:created xsi:type="dcterms:W3CDTF">2023-03-10T10:31:00Z</dcterms:created>
  <dcterms:modified xsi:type="dcterms:W3CDTF">2024-03-13T11:24:00Z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0x0101000038F0446E032940A5C215343939911C</vt:lpwstr>
  </property>
</Properties>
</file>