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334E59E1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FF7E87">
        <w:rPr>
          <w:rFonts w:ascii="Candara" w:hAnsi="Candara"/>
          <w:b/>
          <w:noProof/>
          <w:color w:val="C00000"/>
          <w:sz w:val="28"/>
          <w:szCs w:val="28"/>
          <w:u w:val="single"/>
        </w:rPr>
        <w:t>Science</w:t>
      </w:r>
    </w:p>
    <w:p w14:paraId="653998EA" w14:textId="6C706610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FF7E87">
        <w:rPr>
          <w:rFonts w:ascii="Candara" w:hAnsi="Candara"/>
          <w:b/>
          <w:noProof/>
          <w:color w:val="C00000"/>
          <w:sz w:val="28"/>
          <w:szCs w:val="28"/>
          <w:u w:val="single"/>
        </w:rPr>
        <w:t>8</w:t>
      </w:r>
    </w:p>
    <w:tbl>
      <w:tblPr>
        <w:tblStyle w:val="TableGrid"/>
        <w:tblW w:w="10771" w:type="dxa"/>
        <w:tblInd w:w="-714" w:type="dxa"/>
        <w:tblLook w:val="04A0" w:firstRow="1" w:lastRow="0" w:firstColumn="1" w:lastColumn="0" w:noHBand="0" w:noVBand="1"/>
      </w:tblPr>
      <w:tblGrid>
        <w:gridCol w:w="6095"/>
        <w:gridCol w:w="1275"/>
        <w:gridCol w:w="3401"/>
      </w:tblGrid>
      <w:tr w:rsidR="007E3A08" w14:paraId="130E1972" w14:textId="77777777" w:rsidTr="00991983">
        <w:trPr>
          <w:trHeight w:val="1445"/>
        </w:trPr>
        <w:tc>
          <w:tcPr>
            <w:tcW w:w="6095" w:type="dxa"/>
            <w:vMerge w:val="restart"/>
          </w:tcPr>
          <w:p w14:paraId="3C3849D5" w14:textId="3F201AC4" w:rsidR="008D51C6" w:rsidRPr="008124F9" w:rsidRDefault="008D51C6" w:rsidP="008D51C6">
            <w:pPr>
              <w:rPr>
                <w:rFonts w:cstheme="minorHAnsi"/>
                <w:b/>
                <w:color w:val="385623" w:themeColor="accent6" w:themeShade="80"/>
                <w:u w:val="single"/>
              </w:rPr>
            </w:pPr>
            <w:r w:rsidRPr="008124F9">
              <w:rPr>
                <w:rFonts w:cstheme="minorHAnsi"/>
                <w:b/>
                <w:color w:val="385623" w:themeColor="accent6" w:themeShade="80"/>
                <w:u w:val="single"/>
              </w:rPr>
              <w:t xml:space="preserve">Half Term </w:t>
            </w:r>
            <w:r>
              <w:rPr>
                <w:rFonts w:cstheme="minorHAnsi"/>
                <w:b/>
                <w:color w:val="385623" w:themeColor="accent6" w:themeShade="80"/>
                <w:u w:val="single"/>
              </w:rPr>
              <w:t xml:space="preserve">5 </w:t>
            </w:r>
            <w:r w:rsidRPr="008124F9">
              <w:rPr>
                <w:rFonts w:cstheme="minorHAnsi"/>
                <w:b/>
                <w:color w:val="385623" w:themeColor="accent6" w:themeShade="80"/>
                <w:u w:val="single"/>
              </w:rPr>
              <w:t>: Future Olympian</w:t>
            </w:r>
          </w:p>
          <w:p w14:paraId="56753C6E" w14:textId="77777777" w:rsidR="008D51C6" w:rsidRPr="008124F9" w:rsidRDefault="008D51C6" w:rsidP="008D51C6">
            <w:pPr>
              <w:rPr>
                <w:rFonts w:cstheme="minorHAnsi"/>
                <w:b/>
                <w:color w:val="385623" w:themeColor="accent6" w:themeShade="80"/>
                <w:u w:val="single"/>
              </w:rPr>
            </w:pPr>
          </w:p>
          <w:p w14:paraId="6A9C2FCF" w14:textId="77777777" w:rsidR="008D51C6" w:rsidRPr="008124F9" w:rsidRDefault="008D51C6" w:rsidP="008D51C6">
            <w:pPr>
              <w:rPr>
                <w:rFonts w:cstheme="minorHAnsi"/>
                <w:b/>
                <w:color w:val="385623" w:themeColor="accent6" w:themeShade="80"/>
              </w:rPr>
            </w:pPr>
            <w:r w:rsidRPr="008124F9">
              <w:rPr>
                <w:rFonts w:cstheme="minorHAnsi"/>
                <w:b/>
                <w:color w:val="385623" w:themeColor="accent6" w:themeShade="80"/>
              </w:rPr>
              <w:t>Substantive Knowledge:</w:t>
            </w:r>
          </w:p>
          <w:p w14:paraId="04E30EF7" w14:textId="77777777" w:rsidR="008D51C6" w:rsidRPr="008124F9" w:rsidRDefault="008D51C6" w:rsidP="008D51C6">
            <w:pPr>
              <w:rPr>
                <w:rFonts w:cstheme="minorHAnsi"/>
              </w:rPr>
            </w:pPr>
            <w:r w:rsidRPr="008124F9">
              <w:rPr>
                <w:rFonts w:cstheme="minorHAnsi"/>
              </w:rPr>
              <w:t>Identification of main food groups</w:t>
            </w:r>
          </w:p>
          <w:p w14:paraId="15C1C963" w14:textId="77777777" w:rsidR="008D51C6" w:rsidRPr="008124F9" w:rsidRDefault="008D51C6" w:rsidP="008D51C6">
            <w:pPr>
              <w:rPr>
                <w:rFonts w:cstheme="minorHAnsi"/>
              </w:rPr>
            </w:pPr>
            <w:r w:rsidRPr="008124F9">
              <w:rPr>
                <w:rFonts w:cstheme="minorHAnsi"/>
              </w:rPr>
              <w:t>How to control body temperature</w:t>
            </w:r>
          </w:p>
          <w:p w14:paraId="4657A285" w14:textId="77777777" w:rsidR="008D51C6" w:rsidRPr="008124F9" w:rsidRDefault="008D51C6" w:rsidP="008D51C6">
            <w:pPr>
              <w:rPr>
                <w:rFonts w:cstheme="minorHAnsi"/>
              </w:rPr>
            </w:pPr>
            <w:r w:rsidRPr="008124F9">
              <w:rPr>
                <w:rFonts w:cstheme="minorHAnsi"/>
              </w:rPr>
              <w:t>The effects of energy drinks</w:t>
            </w:r>
          </w:p>
          <w:p w14:paraId="2B02B411" w14:textId="77777777" w:rsidR="008D51C6" w:rsidRPr="008124F9" w:rsidRDefault="008D51C6" w:rsidP="008D51C6">
            <w:pPr>
              <w:rPr>
                <w:rFonts w:cstheme="minorHAnsi"/>
              </w:rPr>
            </w:pPr>
            <w:r w:rsidRPr="008124F9">
              <w:rPr>
                <w:rFonts w:cstheme="minorHAnsi"/>
              </w:rPr>
              <w:t>Explain heart rate</w:t>
            </w:r>
          </w:p>
          <w:p w14:paraId="21C2AB4C" w14:textId="77777777" w:rsidR="008D51C6" w:rsidRPr="008124F9" w:rsidRDefault="008D51C6" w:rsidP="008D51C6">
            <w:pPr>
              <w:rPr>
                <w:rFonts w:cstheme="minorHAnsi"/>
              </w:rPr>
            </w:pPr>
            <w:r w:rsidRPr="008124F9">
              <w:rPr>
                <w:rFonts w:cstheme="minorHAnsi"/>
              </w:rPr>
              <w:t>Describe how heart rate is affected by exercise</w:t>
            </w:r>
          </w:p>
          <w:p w14:paraId="44324226" w14:textId="77777777" w:rsidR="008D51C6" w:rsidRPr="008124F9" w:rsidRDefault="008D51C6" w:rsidP="008D51C6">
            <w:pPr>
              <w:rPr>
                <w:rFonts w:cstheme="minorHAnsi"/>
              </w:rPr>
            </w:pPr>
            <w:r w:rsidRPr="008124F9">
              <w:rPr>
                <w:rFonts w:cstheme="minorHAnsi"/>
              </w:rPr>
              <w:t>Explain breathing rate and how it changes during exercise</w:t>
            </w:r>
          </w:p>
          <w:p w14:paraId="572086D7" w14:textId="77777777" w:rsidR="008D51C6" w:rsidRPr="008124F9" w:rsidRDefault="008D51C6" w:rsidP="008D51C6">
            <w:pPr>
              <w:rPr>
                <w:rFonts w:cstheme="minorHAnsi"/>
              </w:rPr>
            </w:pPr>
            <w:r w:rsidRPr="008124F9">
              <w:rPr>
                <w:rFonts w:cstheme="minorHAnsi"/>
              </w:rPr>
              <w:t>Compare anaerobic and aerobic respiration</w:t>
            </w:r>
          </w:p>
          <w:p w14:paraId="15E1DA8C" w14:textId="77777777" w:rsidR="008D51C6" w:rsidRPr="008124F9" w:rsidRDefault="008D51C6" w:rsidP="008D51C6">
            <w:pPr>
              <w:rPr>
                <w:rFonts w:cstheme="minorHAnsi"/>
              </w:rPr>
            </w:pPr>
            <w:r w:rsidRPr="008124F9">
              <w:rPr>
                <w:rFonts w:cstheme="minorHAnsi"/>
              </w:rPr>
              <w:t>How respiration is affected by altitude</w:t>
            </w:r>
          </w:p>
          <w:p w14:paraId="38062A7B" w14:textId="77777777" w:rsidR="008D51C6" w:rsidRPr="008124F9" w:rsidRDefault="008D51C6" w:rsidP="008D51C6">
            <w:pPr>
              <w:rPr>
                <w:rFonts w:cstheme="minorHAnsi"/>
                <w:b/>
                <w:color w:val="385623" w:themeColor="accent6" w:themeShade="80"/>
              </w:rPr>
            </w:pPr>
          </w:p>
          <w:p w14:paraId="5F989250" w14:textId="77777777" w:rsidR="008D51C6" w:rsidRPr="008124F9" w:rsidRDefault="008D51C6" w:rsidP="008D51C6">
            <w:pPr>
              <w:rPr>
                <w:rFonts w:cstheme="minorHAnsi"/>
                <w:color w:val="385623" w:themeColor="accent6" w:themeShade="80"/>
              </w:rPr>
            </w:pPr>
            <w:r w:rsidRPr="008124F9">
              <w:rPr>
                <w:rFonts w:cstheme="minorHAnsi"/>
                <w:b/>
                <w:color w:val="385623" w:themeColor="accent6" w:themeShade="80"/>
              </w:rPr>
              <w:t>Disciplinary Knowledge:</w:t>
            </w:r>
          </w:p>
          <w:p w14:paraId="7B31FAE6" w14:textId="46F45B40" w:rsidR="008D51C6" w:rsidRPr="008124F9" w:rsidRDefault="008D51C6" w:rsidP="008D51C6">
            <w:pPr>
              <w:ind w:left="22" w:hanging="22"/>
              <w:rPr>
                <w:rFonts w:cstheme="minorHAnsi"/>
              </w:rPr>
            </w:pPr>
            <w:r w:rsidRPr="008124F9">
              <w:rPr>
                <w:rFonts w:cstheme="minorHAnsi"/>
              </w:rPr>
              <w:t>How to calculate speed</w:t>
            </w:r>
          </w:p>
          <w:p w14:paraId="079280ED" w14:textId="77777777" w:rsidR="00B01592" w:rsidRDefault="00B01592" w:rsidP="007E3A08">
            <w:pPr>
              <w:ind w:left="22" w:hanging="22"/>
              <w:rPr>
                <w:rFonts w:ascii="Candara" w:hAnsi="Candara"/>
                <w:sz w:val="20"/>
                <w:szCs w:val="20"/>
              </w:rPr>
            </w:pPr>
          </w:p>
          <w:p w14:paraId="3D26A1C9" w14:textId="77777777" w:rsidR="00B01592" w:rsidRDefault="00B01592" w:rsidP="007E3A08">
            <w:pPr>
              <w:ind w:left="22" w:hanging="22"/>
              <w:rPr>
                <w:rFonts w:ascii="Candara" w:hAnsi="Candara"/>
                <w:sz w:val="20"/>
                <w:szCs w:val="20"/>
              </w:rPr>
            </w:pPr>
          </w:p>
          <w:p w14:paraId="7E3373F9" w14:textId="77777777" w:rsidR="00B01592" w:rsidRDefault="00B01592" w:rsidP="007E3A08">
            <w:pPr>
              <w:ind w:left="22" w:hanging="22"/>
              <w:rPr>
                <w:rFonts w:ascii="Candara" w:hAnsi="Candara"/>
                <w:sz w:val="20"/>
                <w:szCs w:val="20"/>
              </w:rPr>
            </w:pPr>
          </w:p>
          <w:p w14:paraId="55B02816" w14:textId="77777777" w:rsidR="00B01592" w:rsidRDefault="00B01592" w:rsidP="007E3A08">
            <w:pPr>
              <w:ind w:left="22" w:hanging="22"/>
              <w:rPr>
                <w:rFonts w:ascii="Candara" w:hAnsi="Candara"/>
                <w:sz w:val="20"/>
                <w:szCs w:val="20"/>
              </w:rPr>
            </w:pPr>
          </w:p>
          <w:p w14:paraId="03766983" w14:textId="77777777" w:rsidR="00B01592" w:rsidRDefault="00B01592" w:rsidP="007E3A08">
            <w:pPr>
              <w:ind w:left="22" w:hanging="22"/>
              <w:rPr>
                <w:rFonts w:ascii="Candara" w:hAnsi="Candara"/>
                <w:sz w:val="20"/>
                <w:szCs w:val="20"/>
              </w:rPr>
            </w:pPr>
          </w:p>
          <w:p w14:paraId="5FC4A4F8" w14:textId="61FEB519" w:rsidR="00B01592" w:rsidRPr="00FF7E87" w:rsidRDefault="00B01592" w:rsidP="00B0159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F99743" w14:textId="77777777" w:rsidR="007E3A08" w:rsidRPr="00FF7E87" w:rsidRDefault="007E3A08" w:rsidP="007E3A08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232C9EA9" w14:textId="77777777" w:rsidR="007E3A08" w:rsidRPr="00FF7E87" w:rsidRDefault="007E3A08" w:rsidP="007E3A08">
            <w:pPr>
              <w:jc w:val="center"/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F7E8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14:paraId="01CF9184" w14:textId="3A6091FB" w:rsidR="007E3A08" w:rsidRPr="00FF7E87" w:rsidRDefault="007E3A08" w:rsidP="007E3A0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421D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Article homework – reading for meaning, </w:t>
            </w:r>
            <w:r w:rsidRPr="0022421D">
              <w:rPr>
                <w:rFonts w:ascii="Candara" w:hAnsi="Candara"/>
                <w:sz w:val="20"/>
                <w:szCs w:val="20"/>
              </w:rPr>
              <w:t>Model reading and highlighting to pick out key details, reading of data, Skim reading</w:t>
            </w:r>
          </w:p>
        </w:tc>
      </w:tr>
      <w:tr w:rsidR="007E3A08" w14:paraId="348C13CE" w14:textId="77777777" w:rsidTr="00991983">
        <w:trPr>
          <w:trHeight w:val="1445"/>
        </w:trPr>
        <w:tc>
          <w:tcPr>
            <w:tcW w:w="6095" w:type="dxa"/>
            <w:vMerge/>
          </w:tcPr>
          <w:p w14:paraId="1EF2EF81" w14:textId="77777777" w:rsidR="007E3A08" w:rsidRPr="00FF7E87" w:rsidRDefault="007E3A08" w:rsidP="007E3A0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14:paraId="68DADE1C" w14:textId="77777777" w:rsidR="007E3A08" w:rsidRPr="00FF7E87" w:rsidRDefault="007E3A08" w:rsidP="007E3A0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2F87C57E" w14:textId="77777777" w:rsidR="007E3A08" w:rsidRPr="00FF7E87" w:rsidRDefault="007E3A08" w:rsidP="007E3A0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F7E8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14:paraId="06B04D24" w14:textId="2EDA7FEE" w:rsidR="007E3A08" w:rsidRPr="00FF7E87" w:rsidRDefault="008D51C6" w:rsidP="007E3A0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8124F9">
              <w:rPr>
                <w:rFonts w:cstheme="minorHAnsi"/>
                <w:color w:val="000000" w:themeColor="text1"/>
              </w:rPr>
              <w:t xml:space="preserve">Healthy, Balanced, Ratios, Energy, Diet, Temperature, Homeostasis, Vasodilation, Vasoconstriction, Electrolytes, Adrenaline, Caffeine, Glucose, Lungs, Reactants, Products, Respiration, Haemoglobin, Saturation, </w:t>
            </w:r>
          </w:p>
        </w:tc>
      </w:tr>
      <w:tr w:rsidR="007E3A08" w14:paraId="46B2BE8D" w14:textId="77777777" w:rsidTr="00991983">
        <w:trPr>
          <w:trHeight w:val="1365"/>
        </w:trPr>
        <w:tc>
          <w:tcPr>
            <w:tcW w:w="6095" w:type="dxa"/>
            <w:vMerge/>
          </w:tcPr>
          <w:p w14:paraId="7CE08260" w14:textId="77777777" w:rsidR="007E3A08" w:rsidRPr="00FF7E87" w:rsidRDefault="007E3A08" w:rsidP="007E3A0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14:paraId="4BF69416" w14:textId="77777777" w:rsidR="007E3A08" w:rsidRPr="00FF7E87" w:rsidRDefault="007E3A08" w:rsidP="007E3A0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4D9BE988" w14:textId="77777777" w:rsidR="007E3A08" w:rsidRPr="00FF7E87" w:rsidRDefault="007E3A08" w:rsidP="007E3A0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F7E8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3058122" wp14:editId="6537D7BB">
                  <wp:extent cx="666750" cy="66675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14:paraId="0F46826C" w14:textId="77777777" w:rsidR="008D51C6" w:rsidRPr="008124F9" w:rsidRDefault="008D51C6" w:rsidP="008D51C6">
            <w:pPr>
              <w:rPr>
                <w:rFonts w:cstheme="minorHAnsi"/>
                <w:color w:val="000000" w:themeColor="text1"/>
              </w:rPr>
            </w:pPr>
            <w:r w:rsidRPr="008124F9">
              <w:rPr>
                <w:rFonts w:cstheme="minorHAnsi"/>
                <w:color w:val="000000" w:themeColor="text1"/>
              </w:rPr>
              <w:t>Recall test x 2</w:t>
            </w:r>
          </w:p>
          <w:p w14:paraId="1F061C73" w14:textId="77777777" w:rsidR="008D51C6" w:rsidRPr="008124F9" w:rsidRDefault="008D51C6" w:rsidP="008D51C6">
            <w:pPr>
              <w:rPr>
                <w:rFonts w:cstheme="minorHAnsi"/>
                <w:color w:val="000000" w:themeColor="text1"/>
              </w:rPr>
            </w:pPr>
            <w:r w:rsidRPr="008124F9">
              <w:rPr>
                <w:rFonts w:cstheme="minorHAnsi"/>
                <w:color w:val="000000" w:themeColor="text1"/>
              </w:rPr>
              <w:t>Written assessment</w:t>
            </w:r>
          </w:p>
          <w:p w14:paraId="715AE291" w14:textId="487E343E" w:rsidR="007E3A08" w:rsidRPr="00FF7E87" w:rsidRDefault="008D51C6" w:rsidP="008D51C6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8124F9">
              <w:rPr>
                <w:rFonts w:cstheme="minorHAnsi"/>
                <w:color w:val="000000" w:themeColor="text1"/>
              </w:rPr>
              <w:t>End of unit assessment</w:t>
            </w:r>
          </w:p>
        </w:tc>
      </w:tr>
      <w:tr w:rsidR="007E3A08" w14:paraId="36C53A8E" w14:textId="77777777" w:rsidTr="00991983">
        <w:trPr>
          <w:trHeight w:val="1343"/>
        </w:trPr>
        <w:tc>
          <w:tcPr>
            <w:tcW w:w="6095" w:type="dxa"/>
            <w:vMerge/>
          </w:tcPr>
          <w:p w14:paraId="5244F406" w14:textId="77777777" w:rsidR="007E3A08" w:rsidRPr="00FF7E87" w:rsidRDefault="007E3A08" w:rsidP="007E3A0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14:paraId="3A526AFD" w14:textId="77777777" w:rsidR="007E3A08" w:rsidRPr="00FF7E87" w:rsidRDefault="007E3A08" w:rsidP="007E3A0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06DF3977" w14:textId="77777777" w:rsidR="007E3A08" w:rsidRPr="00FF7E87" w:rsidRDefault="007E3A08" w:rsidP="007E3A0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FF7E87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0E4CC3B" wp14:editId="347B9AC6">
                  <wp:extent cx="647700" cy="64770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14:paraId="69682F47" w14:textId="77777777" w:rsidR="007E3A08" w:rsidRDefault="007E3A08" w:rsidP="007E3A0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421D">
              <w:rPr>
                <w:rFonts w:ascii="Candara" w:hAnsi="Candara"/>
                <w:color w:val="000000" w:themeColor="text1"/>
                <w:sz w:val="20"/>
                <w:szCs w:val="20"/>
              </w:rPr>
              <w:t>Article Homework to promote reading like a scientist</w:t>
            </w:r>
          </w:p>
          <w:p w14:paraId="5CEAB2F3" w14:textId="77777777" w:rsidR="007E3A08" w:rsidRDefault="007E3A08" w:rsidP="007E3A0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Revise for recall test</w:t>
            </w:r>
          </w:p>
          <w:p w14:paraId="3CAC3DA2" w14:textId="32DFED4B" w:rsidR="007E3A08" w:rsidRPr="00FF7E87" w:rsidRDefault="007E3A08" w:rsidP="007E3A0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Optional revision for written assessment and wish tasks when complete.</w:t>
            </w:r>
          </w:p>
        </w:tc>
      </w:tr>
      <w:tr w:rsidR="00707C38" w14:paraId="3CB5D5A9" w14:textId="77777777" w:rsidTr="00991983">
        <w:trPr>
          <w:trHeight w:val="1445"/>
        </w:trPr>
        <w:tc>
          <w:tcPr>
            <w:tcW w:w="6095" w:type="dxa"/>
            <w:vMerge w:val="restart"/>
          </w:tcPr>
          <w:p w14:paraId="4E423538" w14:textId="64BC0066" w:rsidR="004C2B50" w:rsidRPr="00B01592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0"/>
                <w:u w:val="single"/>
              </w:rPr>
            </w:pPr>
            <w:r w:rsidRPr="00B01592">
              <w:rPr>
                <w:rFonts w:ascii="Candara" w:hAnsi="Candara"/>
                <w:b/>
                <w:color w:val="385623" w:themeColor="accent6" w:themeShade="80"/>
                <w:sz w:val="24"/>
                <w:szCs w:val="20"/>
                <w:u w:val="single"/>
              </w:rPr>
              <w:t xml:space="preserve">Half Term </w:t>
            </w:r>
            <w:r w:rsidR="008D51C6">
              <w:rPr>
                <w:rFonts w:ascii="Candara" w:hAnsi="Candara"/>
                <w:b/>
                <w:color w:val="385623" w:themeColor="accent6" w:themeShade="80"/>
                <w:sz w:val="24"/>
                <w:szCs w:val="20"/>
                <w:u w:val="single"/>
              </w:rPr>
              <w:t>6</w:t>
            </w:r>
            <w:r w:rsidRPr="00B01592">
              <w:rPr>
                <w:rFonts w:ascii="Candara" w:hAnsi="Candara"/>
                <w:b/>
                <w:color w:val="385623" w:themeColor="accent6" w:themeShade="80"/>
                <w:sz w:val="24"/>
                <w:szCs w:val="20"/>
                <w:u w:val="single"/>
              </w:rPr>
              <w:t xml:space="preserve">: </w:t>
            </w:r>
            <w:r w:rsidR="00660107" w:rsidRPr="00B01592">
              <w:rPr>
                <w:rFonts w:ascii="Candara" w:hAnsi="Candara"/>
                <w:b/>
                <w:color w:val="385623" w:themeColor="accent6" w:themeShade="80"/>
                <w:sz w:val="24"/>
                <w:szCs w:val="20"/>
                <w:u w:val="single"/>
              </w:rPr>
              <w:t>Investigations in a New Context</w:t>
            </w:r>
          </w:p>
          <w:p w14:paraId="28EC8F63" w14:textId="16459518" w:rsidR="004C2B50" w:rsidRPr="00B01592" w:rsidRDefault="004C2B50" w:rsidP="00707C38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0"/>
                <w:u w:val="single"/>
              </w:rPr>
            </w:pPr>
          </w:p>
          <w:p w14:paraId="3994684C" w14:textId="77777777" w:rsidR="008D51C6" w:rsidRPr="008124F9" w:rsidRDefault="008D51C6" w:rsidP="008D51C6">
            <w:pPr>
              <w:rPr>
                <w:rFonts w:cstheme="minorHAnsi"/>
              </w:rPr>
            </w:pPr>
            <w:r w:rsidRPr="008124F9">
              <w:rPr>
                <w:rFonts w:cstheme="minorHAnsi"/>
              </w:rPr>
              <w:t>The effects of performance enhancing drugs in sport</w:t>
            </w:r>
          </w:p>
          <w:p w14:paraId="0D71EE60" w14:textId="77777777" w:rsidR="008D51C6" w:rsidRPr="008124F9" w:rsidRDefault="008D51C6" w:rsidP="008D51C6">
            <w:pPr>
              <w:rPr>
                <w:rFonts w:cstheme="minorHAnsi"/>
              </w:rPr>
            </w:pPr>
            <w:r w:rsidRPr="008124F9">
              <w:rPr>
                <w:rFonts w:cstheme="minorHAnsi"/>
              </w:rPr>
              <w:t>How athletes alter their body to gain an advantage</w:t>
            </w:r>
          </w:p>
          <w:p w14:paraId="66D28648" w14:textId="77777777" w:rsidR="008D51C6" w:rsidRPr="008124F9" w:rsidRDefault="008D51C6" w:rsidP="008D51C6">
            <w:pPr>
              <w:rPr>
                <w:rFonts w:cstheme="minorHAnsi"/>
              </w:rPr>
            </w:pPr>
            <w:r w:rsidRPr="008124F9">
              <w:rPr>
                <w:rFonts w:cstheme="minorHAnsi"/>
              </w:rPr>
              <w:t>Describe what makes the perfect athlete</w:t>
            </w:r>
          </w:p>
          <w:p w14:paraId="357654D8" w14:textId="77777777" w:rsidR="008D51C6" w:rsidRPr="008124F9" w:rsidRDefault="008D51C6" w:rsidP="008D51C6">
            <w:pPr>
              <w:rPr>
                <w:rFonts w:cstheme="minorHAnsi"/>
              </w:rPr>
            </w:pPr>
            <w:r w:rsidRPr="008124F9">
              <w:rPr>
                <w:rFonts w:cstheme="minorHAnsi"/>
              </w:rPr>
              <w:t>Describe the 3 types of neurone</w:t>
            </w:r>
          </w:p>
          <w:p w14:paraId="17A1B066" w14:textId="77777777" w:rsidR="008D51C6" w:rsidRPr="008124F9" w:rsidRDefault="008D51C6" w:rsidP="008D51C6">
            <w:pPr>
              <w:rPr>
                <w:rFonts w:cstheme="minorHAnsi"/>
              </w:rPr>
            </w:pPr>
            <w:r w:rsidRPr="008124F9">
              <w:rPr>
                <w:rFonts w:cstheme="minorHAnsi"/>
              </w:rPr>
              <w:t>How drugs affect the nervous system</w:t>
            </w:r>
          </w:p>
          <w:p w14:paraId="30F8E8EF" w14:textId="77777777" w:rsidR="008D51C6" w:rsidRPr="008124F9" w:rsidRDefault="008D51C6" w:rsidP="008D51C6">
            <w:pPr>
              <w:rPr>
                <w:rFonts w:cstheme="minorHAnsi"/>
              </w:rPr>
            </w:pPr>
            <w:r w:rsidRPr="008124F9">
              <w:rPr>
                <w:rFonts w:cstheme="minorHAnsi"/>
              </w:rPr>
              <w:t>Explain reaction time</w:t>
            </w:r>
          </w:p>
          <w:p w14:paraId="580CF549" w14:textId="77777777" w:rsidR="008D51C6" w:rsidRPr="008124F9" w:rsidRDefault="008D51C6" w:rsidP="008D51C6">
            <w:pPr>
              <w:rPr>
                <w:rFonts w:cstheme="minorHAnsi"/>
              </w:rPr>
            </w:pPr>
            <w:r w:rsidRPr="008124F9">
              <w:rPr>
                <w:rFonts w:cstheme="minorHAnsi"/>
              </w:rPr>
              <w:t>How MND and MS affect normal life</w:t>
            </w:r>
          </w:p>
          <w:p w14:paraId="042AD0E8" w14:textId="77777777" w:rsidR="008D51C6" w:rsidRPr="008124F9" w:rsidRDefault="008D51C6" w:rsidP="008D51C6">
            <w:pPr>
              <w:rPr>
                <w:rFonts w:cstheme="minorHAnsi"/>
              </w:rPr>
            </w:pPr>
            <w:r w:rsidRPr="008124F9">
              <w:rPr>
                <w:rFonts w:cstheme="minorHAnsi"/>
              </w:rPr>
              <w:t>How we respond to sound and light</w:t>
            </w:r>
          </w:p>
          <w:p w14:paraId="6DC2499E" w14:textId="77777777" w:rsidR="00707C38" w:rsidRDefault="00707C38" w:rsidP="005671C0">
            <w:pPr>
              <w:ind w:left="22"/>
              <w:rPr>
                <w:rFonts w:ascii="Candara" w:hAnsi="Candara"/>
                <w:sz w:val="20"/>
                <w:szCs w:val="20"/>
              </w:rPr>
            </w:pPr>
          </w:p>
          <w:p w14:paraId="518F1FA5" w14:textId="77777777" w:rsidR="008D51C6" w:rsidRPr="008124F9" w:rsidRDefault="008D51C6" w:rsidP="008D51C6">
            <w:pPr>
              <w:rPr>
                <w:rFonts w:cstheme="minorHAnsi"/>
                <w:b/>
                <w:color w:val="385623" w:themeColor="accent6" w:themeShade="80"/>
              </w:rPr>
            </w:pPr>
          </w:p>
          <w:p w14:paraId="7ABDD07C" w14:textId="77777777" w:rsidR="008D51C6" w:rsidRPr="008124F9" w:rsidRDefault="008D51C6" w:rsidP="008D51C6">
            <w:pPr>
              <w:rPr>
                <w:rFonts w:cstheme="minorHAnsi"/>
                <w:color w:val="385623" w:themeColor="accent6" w:themeShade="80"/>
              </w:rPr>
            </w:pPr>
            <w:r w:rsidRPr="008124F9">
              <w:rPr>
                <w:rFonts w:cstheme="minorHAnsi"/>
                <w:b/>
                <w:color w:val="385623" w:themeColor="accent6" w:themeShade="80"/>
              </w:rPr>
              <w:t>Disciplinary Knowledge:</w:t>
            </w:r>
          </w:p>
          <w:p w14:paraId="5491193D" w14:textId="77777777" w:rsidR="008D51C6" w:rsidRPr="008124F9" w:rsidRDefault="008D51C6" w:rsidP="008D51C6">
            <w:pPr>
              <w:ind w:left="22" w:hanging="22"/>
              <w:rPr>
                <w:rFonts w:cstheme="minorHAnsi"/>
              </w:rPr>
            </w:pPr>
            <w:r w:rsidRPr="008124F9">
              <w:rPr>
                <w:rFonts w:cstheme="minorHAnsi"/>
              </w:rPr>
              <w:t>How to calculate speed</w:t>
            </w:r>
          </w:p>
          <w:p w14:paraId="5D821C37" w14:textId="77777777" w:rsidR="008D51C6" w:rsidRPr="008124F9" w:rsidRDefault="008D51C6" w:rsidP="008D51C6">
            <w:pPr>
              <w:ind w:left="22" w:hanging="22"/>
              <w:rPr>
                <w:rFonts w:cstheme="minorHAnsi"/>
              </w:rPr>
            </w:pPr>
            <w:r w:rsidRPr="008124F9">
              <w:rPr>
                <w:rFonts w:cstheme="minorHAnsi"/>
              </w:rPr>
              <w:t>How to interpret distance-time graphs</w:t>
            </w:r>
          </w:p>
          <w:p w14:paraId="638148C3" w14:textId="77777777" w:rsidR="008D51C6" w:rsidRDefault="008D51C6" w:rsidP="008D51C6">
            <w:pPr>
              <w:ind w:left="22" w:hanging="22"/>
              <w:rPr>
                <w:rFonts w:ascii="Candara" w:hAnsi="Candara"/>
                <w:sz w:val="20"/>
                <w:szCs w:val="20"/>
              </w:rPr>
            </w:pPr>
            <w:r w:rsidRPr="008124F9">
              <w:rPr>
                <w:rFonts w:cstheme="minorHAnsi"/>
              </w:rPr>
              <w:t>How to interpret velocity-time graphs</w:t>
            </w:r>
          </w:p>
          <w:p w14:paraId="3A7B8F1A" w14:textId="18541BFC" w:rsidR="008D51C6" w:rsidRPr="005671C0" w:rsidRDefault="008D51C6" w:rsidP="005671C0">
            <w:pPr>
              <w:ind w:left="22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2DA300" w14:textId="77777777" w:rsidR="00707C38" w:rsidRPr="0022421D" w:rsidRDefault="00707C38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3ED30693" w14:textId="77777777" w:rsidR="00707C38" w:rsidRPr="0022421D" w:rsidRDefault="00707C38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421D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14:paraId="40B00B7F" w14:textId="18291582" w:rsidR="00707C38" w:rsidRPr="0022421D" w:rsidRDefault="00FF7E87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421D">
              <w:rPr>
                <w:rFonts w:ascii="Candara" w:hAnsi="Candara"/>
                <w:color w:val="000000" w:themeColor="text1"/>
                <w:sz w:val="20"/>
                <w:szCs w:val="20"/>
              </w:rPr>
              <w:t xml:space="preserve">Article homework – reading for meaning, </w:t>
            </w:r>
            <w:r w:rsidRPr="0022421D">
              <w:rPr>
                <w:rFonts w:ascii="Candara" w:hAnsi="Candara"/>
                <w:sz w:val="20"/>
                <w:szCs w:val="20"/>
              </w:rPr>
              <w:t>Model reading and highlighting to pick out key details, reading of data, Skim reading</w:t>
            </w:r>
          </w:p>
        </w:tc>
      </w:tr>
      <w:tr w:rsidR="00707C38" w14:paraId="52923D72" w14:textId="77777777" w:rsidTr="00991983">
        <w:trPr>
          <w:trHeight w:val="1279"/>
        </w:trPr>
        <w:tc>
          <w:tcPr>
            <w:tcW w:w="6095" w:type="dxa"/>
            <w:vMerge/>
          </w:tcPr>
          <w:p w14:paraId="26D29C06" w14:textId="77777777" w:rsidR="00707C38" w:rsidRPr="0022421D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14:paraId="78B84DAB" w14:textId="77777777" w:rsidR="00707C38" w:rsidRPr="0022421D" w:rsidRDefault="00707C38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5188A1DD" w14:textId="77777777" w:rsidR="00707C38" w:rsidRPr="0022421D" w:rsidRDefault="00707C38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421D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14:paraId="01B68829" w14:textId="0A30C02F" w:rsidR="00707C38" w:rsidRPr="0022421D" w:rsidRDefault="00C62904" w:rsidP="0066010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8124F9">
              <w:rPr>
                <w:rFonts w:cstheme="minorHAnsi"/>
                <w:color w:val="000000" w:themeColor="text1"/>
              </w:rPr>
              <w:t>Drug testing, Athletes, Performance enhancement, Steroids, Marginal gains, Synapse, Neurone, Stimulant, Reaction time, Acceleration, Deceleration, Velocity, Antidoping</w:t>
            </w:r>
          </w:p>
        </w:tc>
      </w:tr>
      <w:tr w:rsidR="00707C38" w14:paraId="02894DDB" w14:textId="77777777" w:rsidTr="00991983">
        <w:trPr>
          <w:trHeight w:val="1445"/>
        </w:trPr>
        <w:tc>
          <w:tcPr>
            <w:tcW w:w="6095" w:type="dxa"/>
            <w:vMerge/>
          </w:tcPr>
          <w:p w14:paraId="4F4C333B" w14:textId="77777777" w:rsidR="00707C38" w:rsidRPr="0022421D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14:paraId="39562FBB" w14:textId="77777777" w:rsidR="00707C38" w:rsidRPr="0022421D" w:rsidRDefault="00707C38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3A71F5D8" w14:textId="77777777" w:rsidR="00707C38" w:rsidRPr="0022421D" w:rsidRDefault="00707C38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421D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14:paraId="196EECFA" w14:textId="77777777" w:rsidR="00FF7E87" w:rsidRDefault="00D273A0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Recall test</w:t>
            </w:r>
          </w:p>
          <w:p w14:paraId="40F1424D" w14:textId="7A1745F7" w:rsidR="00D273A0" w:rsidRPr="0022421D" w:rsidRDefault="00D273A0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Written Assessment</w:t>
            </w:r>
          </w:p>
        </w:tc>
      </w:tr>
      <w:tr w:rsidR="00707C38" w14:paraId="2C27DFEE" w14:textId="77777777" w:rsidTr="00991983">
        <w:trPr>
          <w:trHeight w:val="984"/>
        </w:trPr>
        <w:tc>
          <w:tcPr>
            <w:tcW w:w="6095" w:type="dxa"/>
            <w:vMerge/>
          </w:tcPr>
          <w:p w14:paraId="687C81C7" w14:textId="77777777" w:rsidR="00707C38" w:rsidRPr="0022421D" w:rsidRDefault="00707C38" w:rsidP="00707C38">
            <w:pPr>
              <w:rPr>
                <w:rFonts w:ascii="Candara" w:hAnsi="Candara"/>
                <w:b/>
                <w:color w:val="385623" w:themeColor="accent6" w:themeShade="8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14:paraId="0B8BAA7B" w14:textId="77777777" w:rsidR="009B1B41" w:rsidRPr="0022421D" w:rsidRDefault="009B1B41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</w:p>
          <w:p w14:paraId="0817EC7B" w14:textId="77777777" w:rsidR="00707C38" w:rsidRPr="0022421D" w:rsidRDefault="00707C38" w:rsidP="00707C38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421D">
              <w:rPr>
                <w:rFonts w:ascii="Candara" w:hAnsi="Candara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D35B68D" wp14:editId="00A90F66">
                  <wp:extent cx="647700" cy="64770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</w:tcPr>
          <w:p w14:paraId="2834B6CA" w14:textId="32372D33" w:rsidR="00FF7E87" w:rsidRDefault="00FF7E87" w:rsidP="00FF7E8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 w:rsidRPr="0022421D">
              <w:rPr>
                <w:rFonts w:ascii="Candara" w:hAnsi="Candara"/>
                <w:color w:val="000000" w:themeColor="text1"/>
                <w:sz w:val="20"/>
                <w:szCs w:val="20"/>
              </w:rPr>
              <w:t>Article Homework to promote reading like a scientist</w:t>
            </w:r>
          </w:p>
          <w:p w14:paraId="09CDDA11" w14:textId="6BF76FB8" w:rsidR="005671C0" w:rsidRDefault="005671C0" w:rsidP="00FF7E87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Revise for recall test</w:t>
            </w:r>
          </w:p>
          <w:p w14:paraId="18D7DC37" w14:textId="3B7A9378" w:rsidR="00707C38" w:rsidRPr="0022421D" w:rsidRDefault="005671C0" w:rsidP="005671C0">
            <w:pPr>
              <w:rPr>
                <w:rFonts w:ascii="Candara" w:hAnsi="Candara"/>
                <w:color w:val="000000" w:themeColor="text1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Optional revision for written assessment and wish tasks when complete.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8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50D" w14:textId="77777777" w:rsidR="00707C38" w:rsidRDefault="00707C38" w:rsidP="00707C38">
      <w:pPr>
        <w:spacing w:after="0" w:line="240" w:lineRule="auto"/>
      </w:pPr>
      <w:r>
        <w:separator/>
      </w:r>
    </w:p>
  </w:endnote>
  <w:endnote w:type="continuationSeparator" w:id="0">
    <w:p w14:paraId="58669776" w14:textId="77777777" w:rsidR="00707C38" w:rsidRDefault="00707C38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7D2A" w14:textId="77777777" w:rsidR="00707C38" w:rsidRDefault="00707C38" w:rsidP="00707C38">
      <w:pPr>
        <w:spacing w:after="0" w:line="240" w:lineRule="auto"/>
      </w:pPr>
      <w:r>
        <w:separator/>
      </w:r>
    </w:p>
  </w:footnote>
  <w:footnote w:type="continuationSeparator" w:id="0">
    <w:p w14:paraId="33CADA4C" w14:textId="77777777" w:rsidR="00707C38" w:rsidRDefault="00707C38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76E5"/>
    <w:multiLevelType w:val="hybridMultilevel"/>
    <w:tmpl w:val="0D5E5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54AC"/>
    <w:multiLevelType w:val="hybridMultilevel"/>
    <w:tmpl w:val="36DE5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70CD8"/>
    <w:multiLevelType w:val="hybridMultilevel"/>
    <w:tmpl w:val="C66CA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13482"/>
    <w:multiLevelType w:val="hybridMultilevel"/>
    <w:tmpl w:val="2B32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84E2F"/>
    <w:multiLevelType w:val="hybridMultilevel"/>
    <w:tmpl w:val="571C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A111C"/>
    <w:multiLevelType w:val="hybridMultilevel"/>
    <w:tmpl w:val="84F641E8"/>
    <w:lvl w:ilvl="0" w:tplc="43940C8A">
      <w:numFmt w:val="bullet"/>
      <w:lvlText w:val="•"/>
      <w:lvlJc w:val="left"/>
      <w:pPr>
        <w:ind w:left="1080" w:hanging="72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430985">
    <w:abstractNumId w:val="2"/>
  </w:num>
  <w:num w:numId="2" w16cid:durableId="1865821604">
    <w:abstractNumId w:val="0"/>
  </w:num>
  <w:num w:numId="3" w16cid:durableId="1771505205">
    <w:abstractNumId w:val="1"/>
  </w:num>
  <w:num w:numId="4" w16cid:durableId="699403522">
    <w:abstractNumId w:val="4"/>
  </w:num>
  <w:num w:numId="5" w16cid:durableId="634332682">
    <w:abstractNumId w:val="3"/>
  </w:num>
  <w:num w:numId="6" w16cid:durableId="17606344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A236B"/>
    <w:rsid w:val="00182B31"/>
    <w:rsid w:val="0022421D"/>
    <w:rsid w:val="002325EA"/>
    <w:rsid w:val="00344097"/>
    <w:rsid w:val="003C0FEB"/>
    <w:rsid w:val="00440605"/>
    <w:rsid w:val="004C2B50"/>
    <w:rsid w:val="00554EA4"/>
    <w:rsid w:val="005671C0"/>
    <w:rsid w:val="00660107"/>
    <w:rsid w:val="00707C38"/>
    <w:rsid w:val="007127E0"/>
    <w:rsid w:val="007E3A08"/>
    <w:rsid w:val="008D51C6"/>
    <w:rsid w:val="00991983"/>
    <w:rsid w:val="009B1B41"/>
    <w:rsid w:val="00B01592"/>
    <w:rsid w:val="00C62904"/>
    <w:rsid w:val="00D273A0"/>
    <w:rsid w:val="00E652E3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1B7F2-9E15-42FC-ADE9-722687BCBB68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e86b6a6-ef4c-43ea-a746-c158c107f66d"/>
    <ds:schemaRef ds:uri="33d306e6-140f-4728-9df4-6ed6ddccbb6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Abigail Yarranton</cp:lastModifiedBy>
  <cp:revision>18</cp:revision>
  <dcterms:created xsi:type="dcterms:W3CDTF">2022-06-13T18:41:00Z</dcterms:created>
  <dcterms:modified xsi:type="dcterms:W3CDTF">2024-03-19T13:57:00Z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